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9" w:rsidRPr="002313C1" w:rsidRDefault="007D644A" w:rsidP="0077512E">
      <w:pPr>
        <w:spacing w:line="276" w:lineRule="auto"/>
        <w:jc w:val="both"/>
        <w:rPr>
          <w:b/>
        </w:rPr>
        <w:sectPr w:rsidR="007948D9" w:rsidRPr="002313C1" w:rsidSect="0077512E">
          <w:footerReference w:type="even" r:id="rId8"/>
          <w:foot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  <w:r w:rsidRPr="007D644A">
        <w:rPr>
          <w:b/>
        </w:rPr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5pt;height:633.95pt" o:ole="">
            <v:imagedata r:id="rId10" o:title=""/>
          </v:shape>
          <o:OLEObject Type="Embed" ProgID="AcroExch.Document.DC" ShapeID="_x0000_i1025" DrawAspect="Content" ObjectID="_1672737369" r:id="rId11"/>
        </w:object>
      </w:r>
    </w:p>
    <w:p w:rsidR="007948D9" w:rsidRPr="00B95C1D" w:rsidRDefault="00F57B83" w:rsidP="00F57B83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center"/>
        <w:outlineLvl w:val="3"/>
        <w:rPr>
          <w:b/>
          <w:smallCaps/>
        </w:rPr>
      </w:pPr>
      <w:r w:rsidRPr="00B95C1D">
        <w:rPr>
          <w:b/>
          <w:smallCaps/>
        </w:rPr>
        <w:lastRenderedPageBreak/>
        <w:t>Пояснительная записка</w:t>
      </w:r>
    </w:p>
    <w:p w:rsidR="009D22B3" w:rsidRPr="00B95C1D" w:rsidRDefault="009D22B3" w:rsidP="009D22B3">
      <w:pPr>
        <w:ind w:firstLine="709"/>
        <w:jc w:val="both"/>
        <w:rPr>
          <w:i/>
        </w:rPr>
      </w:pPr>
      <w:r w:rsidRPr="00B95C1D">
        <w:rPr>
          <w:bCs/>
        </w:rPr>
        <w:t xml:space="preserve">Настоящая примерная </w:t>
      </w:r>
      <w:r w:rsidR="00235531">
        <w:rPr>
          <w:bCs/>
        </w:rPr>
        <w:t>п</w:t>
      </w:r>
      <w:r w:rsidR="00235531" w:rsidRPr="00B95C1D">
        <w:t>рограмма профессиональной подготовки по рабочей профессии</w:t>
      </w:r>
      <w:r w:rsidR="00235531" w:rsidRPr="00B95C1D">
        <w:rPr>
          <w:vertAlign w:val="superscript"/>
        </w:rPr>
        <w:t xml:space="preserve">  </w:t>
      </w:r>
      <w:r w:rsidR="00235531" w:rsidRPr="00B95C1D">
        <w:t>16675</w:t>
      </w:r>
      <w:r w:rsidR="00235531" w:rsidRPr="00B95C1D">
        <w:rPr>
          <w:vertAlign w:val="superscript"/>
        </w:rPr>
        <w:t xml:space="preserve">  </w:t>
      </w:r>
      <w:r w:rsidR="00235531" w:rsidRPr="00B95C1D">
        <w:t>«Повар»</w:t>
      </w:r>
      <w:r w:rsidRPr="00B95C1D">
        <w:rPr>
          <w:bCs/>
        </w:rPr>
        <w:t xml:space="preserve"> разработан</w:t>
      </w:r>
      <w:r w:rsidR="00235531">
        <w:rPr>
          <w:bCs/>
        </w:rPr>
        <w:t xml:space="preserve">а </w:t>
      </w:r>
      <w:r w:rsidRPr="00B95C1D">
        <w:rPr>
          <w:bCs/>
        </w:rPr>
        <w:t xml:space="preserve">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B95C1D">
        <w:t>43.01.09 Повар, кондитер</w:t>
      </w:r>
      <w:r w:rsidRPr="00B95C1D">
        <w:rPr>
          <w:bCs/>
        </w:rPr>
        <w:t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СПО).</w:t>
      </w:r>
    </w:p>
    <w:p w:rsidR="009D22B3" w:rsidRPr="00B95C1D" w:rsidRDefault="009D22B3" w:rsidP="009D22B3">
      <w:pPr>
        <w:ind w:firstLine="709"/>
        <w:jc w:val="both"/>
        <w:rPr>
          <w:bCs/>
        </w:rPr>
      </w:pPr>
      <w:r w:rsidRPr="00B95C1D">
        <w:rPr>
          <w:bCs/>
        </w:rPr>
        <w:t xml:space="preserve">ПООП СПО разработана для реализации образовательной программы на базе среднего общего образования. </w:t>
      </w:r>
    </w:p>
    <w:p w:rsidR="009D22B3" w:rsidRPr="00B95C1D" w:rsidRDefault="009D22B3" w:rsidP="009D22B3">
      <w:pPr>
        <w:ind w:firstLine="709"/>
        <w:jc w:val="both"/>
        <w:rPr>
          <w:bCs/>
        </w:rPr>
      </w:pPr>
      <w:r w:rsidRPr="00B95C1D">
        <w:rPr>
          <w:bCs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9D22B3" w:rsidRPr="00235531" w:rsidRDefault="009D22B3" w:rsidP="009D22B3">
      <w:pPr>
        <w:ind w:firstLine="709"/>
        <w:jc w:val="both"/>
        <w:rPr>
          <w:b/>
          <w:bCs/>
        </w:rPr>
      </w:pPr>
      <w:r w:rsidRPr="00235531">
        <w:rPr>
          <w:b/>
          <w:bCs/>
        </w:rPr>
        <w:t>Нормативные основания для разработки ПООП:</w:t>
      </w:r>
    </w:p>
    <w:p w:rsidR="009D22B3" w:rsidRPr="00B95C1D" w:rsidRDefault="009D22B3" w:rsidP="00012B1F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95C1D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95C1D">
          <w:rPr>
            <w:bCs/>
          </w:rPr>
          <w:t>2012 г</w:t>
        </w:r>
      </w:smartTag>
      <w:r w:rsidRPr="00B95C1D">
        <w:rPr>
          <w:bCs/>
        </w:rPr>
        <w:t>. № 273-ФЗ «Об образовании в Российской Федерации»;</w:t>
      </w:r>
    </w:p>
    <w:p w:rsidR="009D22B3" w:rsidRPr="00B95C1D" w:rsidRDefault="009D22B3" w:rsidP="00012B1F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95C1D">
        <w:rPr>
          <w:bCs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B95C1D">
          <w:rPr>
            <w:bCs/>
          </w:rPr>
          <w:t>2014 г</w:t>
        </w:r>
      </w:smartTag>
      <w:r w:rsidRPr="00B95C1D">
        <w:rPr>
          <w:bCs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9D22B3" w:rsidRPr="00B95C1D" w:rsidRDefault="009D22B3" w:rsidP="00012B1F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95C1D">
        <w:rPr>
          <w:bCs/>
        </w:rPr>
        <w:t>Приказ Минобрнауки России от 9 декабря 2016 года №1569 «</w:t>
      </w:r>
      <w:r w:rsidRPr="00B95C1D">
        <w:rPr>
          <w:bCs/>
          <w:lang w:val="uk-UA"/>
        </w:rPr>
        <w:t xml:space="preserve">Об </w:t>
      </w:r>
      <w:r w:rsidRPr="00B95C1D">
        <w:rPr>
          <w:bCs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9D22B3" w:rsidRPr="00B95C1D" w:rsidRDefault="009D22B3" w:rsidP="00012B1F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95C1D">
        <w:rPr>
          <w:bCs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B95C1D">
          <w:rPr>
            <w:bCs/>
          </w:rPr>
          <w:t>2013 г</w:t>
        </w:r>
      </w:smartTag>
      <w:r w:rsidRPr="00B95C1D">
        <w:rPr>
          <w:bCs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B95C1D">
          <w:rPr>
            <w:bCs/>
          </w:rPr>
          <w:t>2013 г</w:t>
        </w:r>
      </w:smartTag>
      <w:r w:rsidRPr="00B95C1D">
        <w:rPr>
          <w:bCs/>
        </w:rPr>
        <w:t>., регистрационный № 29200) (далее – Порядок организации образовательной деятельности);</w:t>
      </w:r>
    </w:p>
    <w:p w:rsidR="009D22B3" w:rsidRPr="00B95C1D" w:rsidRDefault="009D22B3" w:rsidP="00012B1F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95C1D">
        <w:rPr>
          <w:bCs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B95C1D">
          <w:rPr>
            <w:bCs/>
          </w:rPr>
          <w:t>2013 г</w:t>
        </w:r>
      </w:smartTag>
      <w:r w:rsidRPr="00B95C1D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B95C1D">
          <w:rPr>
            <w:bCs/>
          </w:rPr>
          <w:t>2013 г</w:t>
        </w:r>
      </w:smartTag>
      <w:r w:rsidRPr="00B95C1D">
        <w:rPr>
          <w:bCs/>
        </w:rPr>
        <w:t>., регистрационный № 30306);</w:t>
      </w:r>
    </w:p>
    <w:p w:rsidR="009D22B3" w:rsidRPr="00B95C1D" w:rsidRDefault="009D22B3" w:rsidP="00012B1F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B95C1D">
        <w:rPr>
          <w:bCs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B95C1D">
          <w:rPr>
            <w:bCs/>
          </w:rPr>
          <w:t>2013 г</w:t>
        </w:r>
      </w:smartTag>
      <w:r w:rsidRPr="00B95C1D">
        <w:rPr>
          <w:bCs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B95C1D">
          <w:rPr>
            <w:bCs/>
          </w:rPr>
          <w:t>2013 г</w:t>
        </w:r>
      </w:smartTag>
      <w:r w:rsidRPr="00B95C1D">
        <w:rPr>
          <w:bCs/>
        </w:rPr>
        <w:t>., регистрационный № 28785).</w:t>
      </w:r>
    </w:p>
    <w:p w:rsidR="009D22B3" w:rsidRPr="00B95C1D" w:rsidRDefault="009D22B3" w:rsidP="00012B1F">
      <w:pPr>
        <w:pStyle w:val="af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5C1D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 Российской Федерации от 08.09.2015 г. № 610н</w:t>
      </w:r>
      <w:r w:rsidR="007614BF">
        <w:rPr>
          <w:rFonts w:ascii="Times New Roman" w:hAnsi="Times New Roman"/>
          <w:bCs/>
          <w:sz w:val="24"/>
          <w:szCs w:val="24"/>
        </w:rPr>
        <w:t xml:space="preserve"> </w:t>
      </w:r>
      <w:r w:rsidRPr="00B95C1D">
        <w:rPr>
          <w:rFonts w:ascii="Times New Roman" w:hAnsi="Times New Roman"/>
          <w:bCs/>
          <w:sz w:val="24"/>
          <w:szCs w:val="24"/>
        </w:rPr>
        <w:t xml:space="preserve">«Об утверждении профессионального стандарта 33.011 Повар» (зарегистрирован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B95C1D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B95C1D">
        <w:rPr>
          <w:rFonts w:ascii="Times New Roman" w:hAnsi="Times New Roman"/>
          <w:bCs/>
          <w:sz w:val="24"/>
          <w:szCs w:val="24"/>
        </w:rPr>
        <w:t xml:space="preserve">., регистрационный № 39023); </w:t>
      </w:r>
    </w:p>
    <w:p w:rsidR="009D22B3" w:rsidRPr="00B95C1D" w:rsidRDefault="009D22B3" w:rsidP="00012B1F">
      <w:pPr>
        <w:pStyle w:val="af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5C1D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 Российской Федерации от 07.09.2015 г. № 597н «Об утверждении профессионального стандарта 33.010 Кондитер» (зарегистрирован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B95C1D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B95C1D">
        <w:rPr>
          <w:rFonts w:ascii="Times New Roman" w:hAnsi="Times New Roman"/>
          <w:bCs/>
          <w:sz w:val="24"/>
          <w:szCs w:val="24"/>
        </w:rPr>
        <w:t xml:space="preserve">., регистрационный № 38940); </w:t>
      </w:r>
    </w:p>
    <w:p w:rsidR="009D22B3" w:rsidRPr="00B95C1D" w:rsidRDefault="009D22B3" w:rsidP="00012B1F">
      <w:pPr>
        <w:pStyle w:val="af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5C1D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 Российской Федерации от 01.12.2015 г. № 914н «Об утверждении профессионального стандарта 33.014 Пекарь» (зарегистрирован Министерством юстиции Российской Федерации 25 декабря </w:t>
      </w:r>
      <w:smartTag w:uri="urn:schemas-microsoft-com:office:smarttags" w:element="metricconverter">
        <w:smartTagPr>
          <w:attr w:name="ProductID" w:val="2015 г"/>
        </w:smartTagPr>
        <w:r w:rsidRPr="00B95C1D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B95C1D">
        <w:rPr>
          <w:rFonts w:ascii="Times New Roman" w:hAnsi="Times New Roman"/>
          <w:bCs/>
          <w:sz w:val="24"/>
          <w:szCs w:val="24"/>
        </w:rPr>
        <w:t>., регистрационный № 40270).</w:t>
      </w:r>
    </w:p>
    <w:p w:rsidR="009D22B3" w:rsidRPr="00235531" w:rsidRDefault="009D22B3" w:rsidP="00B95C1D">
      <w:pPr>
        <w:pStyle w:val="af0"/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5531">
        <w:rPr>
          <w:rFonts w:ascii="Times New Roman" w:hAnsi="Times New Roman"/>
          <w:b/>
          <w:bCs/>
          <w:sz w:val="24"/>
          <w:szCs w:val="24"/>
        </w:rPr>
        <w:t xml:space="preserve"> Перечень сокращений, используемых в тексте ПООП:</w:t>
      </w:r>
    </w:p>
    <w:p w:rsidR="009D22B3" w:rsidRPr="00B95C1D" w:rsidRDefault="009D22B3" w:rsidP="009D22B3">
      <w:pPr>
        <w:tabs>
          <w:tab w:val="left" w:pos="0"/>
        </w:tabs>
        <w:ind w:firstLine="709"/>
        <w:jc w:val="both"/>
        <w:rPr>
          <w:bCs/>
        </w:rPr>
      </w:pPr>
      <w:r w:rsidRPr="00B95C1D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9D22B3" w:rsidRPr="00B95C1D" w:rsidRDefault="009D22B3" w:rsidP="009D22B3">
      <w:pPr>
        <w:tabs>
          <w:tab w:val="left" w:pos="0"/>
        </w:tabs>
        <w:ind w:firstLine="709"/>
        <w:jc w:val="both"/>
        <w:rPr>
          <w:bCs/>
        </w:rPr>
      </w:pPr>
      <w:r w:rsidRPr="00B95C1D">
        <w:rPr>
          <w:bCs/>
        </w:rPr>
        <w:t xml:space="preserve">ПООП – примерная основная образовательная программа; </w:t>
      </w:r>
    </w:p>
    <w:p w:rsidR="009D22B3" w:rsidRPr="00B95C1D" w:rsidRDefault="009D22B3" w:rsidP="009D22B3">
      <w:pPr>
        <w:tabs>
          <w:tab w:val="left" w:pos="0"/>
        </w:tabs>
        <w:ind w:firstLine="709"/>
        <w:jc w:val="both"/>
        <w:rPr>
          <w:bCs/>
        </w:rPr>
      </w:pPr>
      <w:r w:rsidRPr="00B95C1D">
        <w:rPr>
          <w:bCs/>
        </w:rPr>
        <w:lastRenderedPageBreak/>
        <w:t>МДК – междисциплинарный курс</w:t>
      </w:r>
    </w:p>
    <w:p w:rsidR="009D22B3" w:rsidRPr="00B95C1D" w:rsidRDefault="009D22B3" w:rsidP="009D22B3">
      <w:pPr>
        <w:tabs>
          <w:tab w:val="left" w:pos="0"/>
        </w:tabs>
        <w:ind w:firstLine="709"/>
        <w:jc w:val="both"/>
        <w:rPr>
          <w:bCs/>
        </w:rPr>
      </w:pPr>
      <w:r w:rsidRPr="00B95C1D">
        <w:rPr>
          <w:bCs/>
        </w:rPr>
        <w:t>ПМ – профессиональный модуль</w:t>
      </w:r>
    </w:p>
    <w:p w:rsidR="009D22B3" w:rsidRPr="00B95C1D" w:rsidRDefault="009D22B3" w:rsidP="009D22B3">
      <w:pPr>
        <w:tabs>
          <w:tab w:val="left" w:pos="0"/>
        </w:tabs>
        <w:ind w:firstLine="709"/>
        <w:jc w:val="both"/>
        <w:rPr>
          <w:iCs/>
        </w:rPr>
      </w:pPr>
      <w:r w:rsidRPr="00B95C1D">
        <w:rPr>
          <w:iCs/>
        </w:rPr>
        <w:t xml:space="preserve">ОК </w:t>
      </w:r>
      <w:r w:rsidRPr="00B95C1D">
        <w:rPr>
          <w:bCs/>
        </w:rPr>
        <w:t xml:space="preserve">– </w:t>
      </w:r>
      <w:r w:rsidRPr="00B95C1D">
        <w:rPr>
          <w:iCs/>
        </w:rPr>
        <w:t>общие компетенции;</w:t>
      </w:r>
    </w:p>
    <w:p w:rsidR="009D22B3" w:rsidRPr="00B95C1D" w:rsidRDefault="009D22B3" w:rsidP="009D22B3">
      <w:pPr>
        <w:tabs>
          <w:tab w:val="left" w:pos="0"/>
        </w:tabs>
        <w:ind w:firstLine="709"/>
        <w:jc w:val="both"/>
        <w:rPr>
          <w:bCs/>
        </w:rPr>
      </w:pPr>
      <w:r w:rsidRPr="00B95C1D">
        <w:rPr>
          <w:bCs/>
        </w:rPr>
        <w:t>ПК – профессиональные компетенции.</w:t>
      </w:r>
    </w:p>
    <w:p w:rsidR="00F57B83" w:rsidRPr="00B95C1D" w:rsidRDefault="007948D9" w:rsidP="00F57B83">
      <w:pPr>
        <w:pStyle w:val="Style6"/>
        <w:widowControl/>
        <w:spacing w:line="276" w:lineRule="auto"/>
        <w:ind w:left="725"/>
        <w:rPr>
          <w:b/>
        </w:rPr>
      </w:pPr>
      <w:r w:rsidRPr="00B95C1D">
        <w:rPr>
          <w:b/>
        </w:rPr>
        <w:t>Требования к поступающим</w:t>
      </w:r>
    </w:p>
    <w:p w:rsidR="00F57B83" w:rsidRPr="00235531" w:rsidRDefault="007948D9" w:rsidP="00F57B83">
      <w:pPr>
        <w:pStyle w:val="Style6"/>
        <w:widowControl/>
        <w:spacing w:line="276" w:lineRule="auto"/>
        <w:ind w:left="725"/>
      </w:pPr>
      <w:r w:rsidRPr="00235531">
        <w:t xml:space="preserve">Лица, поступающие на обучение по профессии  </w:t>
      </w:r>
      <w:r w:rsidR="00066C2A" w:rsidRPr="00235531">
        <w:t xml:space="preserve">16675 </w:t>
      </w:r>
      <w:r w:rsidRPr="00235531">
        <w:t>«</w:t>
      </w:r>
      <w:r w:rsidR="00066C2A" w:rsidRPr="00235531">
        <w:t>Повар</w:t>
      </w:r>
      <w:r w:rsidRPr="00235531">
        <w:t>», должны иметь  документ о получении среднего (полного) общего или основного (общего) образования, фотографии 3х4 (3 штуки), ксерокопия паспорта с пропиской, медицинская справка с указанием профпригодности.</w:t>
      </w:r>
    </w:p>
    <w:p w:rsidR="007948D9" w:rsidRPr="00B95C1D" w:rsidRDefault="007948D9" w:rsidP="00F57B83">
      <w:pPr>
        <w:pStyle w:val="Style6"/>
        <w:widowControl/>
        <w:spacing w:line="276" w:lineRule="auto"/>
        <w:ind w:left="725"/>
        <w:rPr>
          <w:b/>
          <w:bCs/>
        </w:rPr>
      </w:pPr>
      <w:r w:rsidRPr="00B95C1D">
        <w:rPr>
          <w:b/>
          <w:bCs/>
        </w:rPr>
        <w:t>Нормативный срок освоения программы</w:t>
      </w:r>
    </w:p>
    <w:p w:rsidR="007948D9" w:rsidRPr="00B95C1D" w:rsidRDefault="007948D9" w:rsidP="00B95C1D">
      <w:pPr>
        <w:pStyle w:val="aa"/>
        <w:keepNext/>
        <w:keepLines/>
        <w:widowControl w:val="0"/>
        <w:suppressAutoHyphens/>
        <w:spacing w:after="0" w:line="276" w:lineRule="auto"/>
        <w:ind w:firstLine="720"/>
        <w:jc w:val="both"/>
        <w:rPr>
          <w:bCs/>
        </w:rPr>
      </w:pPr>
      <w:r w:rsidRPr="00B95C1D">
        <w:rPr>
          <w:bCs/>
        </w:rPr>
        <w:t>Нормат</w:t>
      </w:r>
      <w:r w:rsidR="00066C2A" w:rsidRPr="00B95C1D">
        <w:rPr>
          <w:bCs/>
        </w:rPr>
        <w:t>ивный срок освоения</w:t>
      </w:r>
      <w:r w:rsidR="00252A3F" w:rsidRPr="00B95C1D">
        <w:rPr>
          <w:bCs/>
        </w:rPr>
        <w:t xml:space="preserve"> программы  </w:t>
      </w:r>
      <w:r w:rsidR="005C21CD">
        <w:rPr>
          <w:bCs/>
        </w:rPr>
        <w:t>3</w:t>
      </w:r>
      <w:r w:rsidR="00066C2A" w:rsidRPr="00B95C1D">
        <w:rPr>
          <w:bCs/>
        </w:rPr>
        <w:t xml:space="preserve"> месяца</w:t>
      </w:r>
      <w:r w:rsidR="000236AD" w:rsidRPr="00B95C1D">
        <w:rPr>
          <w:bCs/>
        </w:rPr>
        <w:t>.</w:t>
      </w:r>
    </w:p>
    <w:p w:rsidR="007948D9" w:rsidRPr="00B95C1D" w:rsidRDefault="007948D9" w:rsidP="002313C1">
      <w:pPr>
        <w:keepNext/>
        <w:keepLines/>
        <w:widowControl w:val="0"/>
        <w:suppressAutoHyphens/>
        <w:spacing w:line="276" w:lineRule="auto"/>
        <w:ind w:firstLine="720"/>
        <w:jc w:val="both"/>
        <w:rPr>
          <w:b/>
        </w:rPr>
      </w:pPr>
      <w:r w:rsidRPr="00B95C1D">
        <w:rPr>
          <w:b/>
        </w:rPr>
        <w:t>Квалификационная характеристика выпускника</w:t>
      </w:r>
    </w:p>
    <w:p w:rsidR="007948D9" w:rsidRPr="00B95C1D" w:rsidRDefault="007948D9" w:rsidP="002313C1">
      <w:pPr>
        <w:autoSpaceDE w:val="0"/>
        <w:autoSpaceDN w:val="0"/>
        <w:adjustRightInd w:val="0"/>
        <w:spacing w:line="276" w:lineRule="auto"/>
        <w:jc w:val="both"/>
      </w:pPr>
      <w:r w:rsidRPr="00B95C1D">
        <w:t xml:space="preserve"> </w:t>
      </w:r>
      <w:r w:rsidRPr="00B95C1D">
        <w:tab/>
        <w:t xml:space="preserve">Выпускник должен быть готов к профессиональной деятельности </w:t>
      </w:r>
      <w:r w:rsidR="00751DFC" w:rsidRPr="00B95C1D">
        <w:t>по выполнению</w:t>
      </w:r>
      <w:r w:rsidR="000236AD" w:rsidRPr="00B95C1D">
        <w:t xml:space="preserve"> работ</w:t>
      </w:r>
      <w:r w:rsidR="00751DFC" w:rsidRPr="00B95C1D">
        <w:t xml:space="preserve"> 2</w:t>
      </w:r>
      <w:r w:rsidR="000236AD" w:rsidRPr="00B95C1D">
        <w:t>-3</w:t>
      </w:r>
      <w:r w:rsidRPr="00B95C1D">
        <w:t xml:space="preserve">  разряда.</w:t>
      </w:r>
    </w:p>
    <w:p w:rsidR="007948D9" w:rsidRPr="00B95C1D" w:rsidRDefault="007948D9" w:rsidP="00F57B83">
      <w:pPr>
        <w:keepNext/>
        <w:keepLines/>
        <w:widowControl w:val="0"/>
        <w:suppressAutoHyphens/>
        <w:spacing w:line="276" w:lineRule="auto"/>
        <w:ind w:firstLine="708"/>
        <w:jc w:val="both"/>
        <w:rPr>
          <w:b/>
        </w:rPr>
      </w:pPr>
      <w:r w:rsidRPr="00B95C1D">
        <w:rPr>
          <w:b/>
        </w:rPr>
        <w:t>Характеристика подготовки</w:t>
      </w:r>
    </w:p>
    <w:p w:rsidR="007948D9" w:rsidRPr="00B95C1D" w:rsidRDefault="007948D9" w:rsidP="002313C1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B95C1D">
        <w:t>Программа профессиональной подготовки по рабочей профессии</w:t>
      </w:r>
      <w:r w:rsidRPr="00B95C1D">
        <w:rPr>
          <w:vertAlign w:val="superscript"/>
        </w:rPr>
        <w:t xml:space="preserve">  </w:t>
      </w:r>
      <w:r w:rsidR="000236AD" w:rsidRPr="00B95C1D">
        <w:t>16675</w:t>
      </w:r>
      <w:r w:rsidRPr="00B95C1D">
        <w:rPr>
          <w:vertAlign w:val="superscript"/>
        </w:rPr>
        <w:t xml:space="preserve">  </w:t>
      </w:r>
      <w:r w:rsidRPr="00B95C1D">
        <w:t>«</w:t>
      </w:r>
      <w:r w:rsidR="000236AD" w:rsidRPr="00B95C1D">
        <w:t>Повар</w:t>
      </w:r>
      <w:r w:rsidR="009B19F3" w:rsidRPr="00B95C1D">
        <w:t>»</w:t>
      </w:r>
      <w:r w:rsidRPr="00B95C1D">
        <w:t>, представляет собой комплекс нормативно-методическ</w:t>
      </w:r>
      <w:r w:rsidR="009B19F3" w:rsidRPr="00B95C1D">
        <w:t>ой документации, регламентирующи</w:t>
      </w:r>
      <w:r w:rsidRPr="00B95C1D">
        <w:t>й содержание, организацию и оценку результатов</w:t>
      </w:r>
      <w:r w:rsidR="00EF70DE" w:rsidRPr="00B95C1D">
        <w:t xml:space="preserve"> </w:t>
      </w:r>
      <w:r w:rsidRPr="00B95C1D">
        <w:t>подготовки обучающихся.</w:t>
      </w:r>
    </w:p>
    <w:p w:rsidR="007948D9" w:rsidRPr="00B95C1D" w:rsidRDefault="007948D9" w:rsidP="002313C1">
      <w:pPr>
        <w:keepNext/>
        <w:keepLines/>
        <w:widowControl w:val="0"/>
        <w:tabs>
          <w:tab w:val="left" w:pos="3160"/>
          <w:tab w:val="center" w:pos="4807"/>
        </w:tabs>
        <w:suppressAutoHyphens/>
        <w:spacing w:line="276" w:lineRule="auto"/>
        <w:ind w:firstLine="720"/>
        <w:jc w:val="both"/>
      </w:pPr>
      <w:r w:rsidRPr="00B95C1D">
        <w:t>Основная цель подготовки по программе –</w:t>
      </w:r>
      <w:r w:rsidRPr="00B95C1D">
        <w:rPr>
          <w:b/>
        </w:rPr>
        <w:t xml:space="preserve">  </w:t>
      </w:r>
      <w:r w:rsidRPr="00B95C1D">
        <w:t xml:space="preserve">прошедший подготовку и итоговую аттестацию должен быть готов к профессиональной деятельности в качестве </w:t>
      </w:r>
      <w:r w:rsidR="000236AD" w:rsidRPr="00B95C1D">
        <w:t>Повара</w:t>
      </w:r>
      <w:r w:rsidRPr="00B95C1D">
        <w:t xml:space="preserve"> (на предприятиях) различной отраслевой направленности независимо от их организационно-правовых форм.</w:t>
      </w:r>
    </w:p>
    <w:p w:rsidR="007948D9" w:rsidRPr="00B95C1D" w:rsidRDefault="007948D9" w:rsidP="002313C1">
      <w:pPr>
        <w:keepNext/>
        <w:keepLines/>
        <w:widowControl w:val="0"/>
        <w:suppressAutoHyphens/>
        <w:spacing w:line="276" w:lineRule="auto"/>
        <w:ind w:firstLine="708"/>
        <w:jc w:val="both"/>
      </w:pPr>
      <w:r w:rsidRPr="00B95C1D">
        <w:t>Подготовка по программе</w:t>
      </w:r>
      <w:r w:rsidRPr="00B95C1D">
        <w:rPr>
          <w:caps/>
        </w:rPr>
        <w:t xml:space="preserve"> </w:t>
      </w:r>
      <w:r w:rsidRPr="00B95C1D">
        <w:t>предполагает изучение следующих учебных дисциплин и профессиональных модулей:</w:t>
      </w:r>
    </w:p>
    <w:p w:rsidR="000236AD" w:rsidRPr="00B95C1D" w:rsidRDefault="000236AD" w:rsidP="00012B1F">
      <w:pPr>
        <w:numPr>
          <w:ilvl w:val="0"/>
          <w:numId w:val="2"/>
        </w:numPr>
        <w:spacing w:line="276" w:lineRule="auto"/>
        <w:jc w:val="both"/>
      </w:pPr>
      <w:r w:rsidRPr="00B95C1D">
        <w:t>Калькуляция и учет-</w:t>
      </w:r>
      <w:r w:rsidR="00534641" w:rsidRPr="00B95C1D">
        <w:t>14</w:t>
      </w:r>
      <w:r w:rsidRPr="00B95C1D">
        <w:t>ч.</w:t>
      </w:r>
    </w:p>
    <w:p w:rsidR="000236AD" w:rsidRPr="00B95C1D" w:rsidRDefault="000236AD" w:rsidP="00012B1F">
      <w:pPr>
        <w:numPr>
          <w:ilvl w:val="0"/>
          <w:numId w:val="2"/>
        </w:numPr>
        <w:spacing w:line="276" w:lineRule="auto"/>
        <w:jc w:val="both"/>
      </w:pPr>
      <w:r w:rsidRPr="00B95C1D">
        <w:t xml:space="preserve">Товароведение пищевых продуктов- </w:t>
      </w:r>
      <w:r w:rsidR="00534641" w:rsidRPr="00B95C1D">
        <w:t>16</w:t>
      </w:r>
      <w:r w:rsidRPr="00B95C1D">
        <w:t xml:space="preserve"> ч.</w:t>
      </w:r>
    </w:p>
    <w:p w:rsidR="000236AD" w:rsidRPr="00B95C1D" w:rsidRDefault="000236AD" w:rsidP="00012B1F">
      <w:pPr>
        <w:numPr>
          <w:ilvl w:val="0"/>
          <w:numId w:val="2"/>
        </w:numPr>
        <w:spacing w:line="276" w:lineRule="auto"/>
        <w:jc w:val="both"/>
      </w:pPr>
      <w:r w:rsidRPr="00B95C1D">
        <w:t>Основы физиология питания, санитария и гигиена- 10ч.</w:t>
      </w:r>
    </w:p>
    <w:p w:rsidR="000236AD" w:rsidRPr="00B95C1D" w:rsidRDefault="000236AD" w:rsidP="00012B1F">
      <w:pPr>
        <w:numPr>
          <w:ilvl w:val="0"/>
          <w:numId w:val="2"/>
        </w:numPr>
        <w:spacing w:line="276" w:lineRule="auto"/>
        <w:jc w:val="both"/>
      </w:pPr>
      <w:r w:rsidRPr="00B95C1D">
        <w:t xml:space="preserve">Специальная технология- </w:t>
      </w:r>
      <w:r w:rsidR="00223ABC" w:rsidRPr="00B95C1D">
        <w:t>74</w:t>
      </w:r>
      <w:r w:rsidRPr="00B95C1D">
        <w:t xml:space="preserve"> ч.</w:t>
      </w:r>
    </w:p>
    <w:p w:rsidR="000236AD" w:rsidRPr="00B95C1D" w:rsidRDefault="000236AD" w:rsidP="00012B1F">
      <w:pPr>
        <w:numPr>
          <w:ilvl w:val="0"/>
          <w:numId w:val="2"/>
        </w:numPr>
        <w:spacing w:line="276" w:lineRule="auto"/>
        <w:jc w:val="both"/>
      </w:pPr>
      <w:r w:rsidRPr="00B95C1D">
        <w:t xml:space="preserve">Оборудование предприятий общественного питания- </w:t>
      </w:r>
      <w:r w:rsidR="00223ABC" w:rsidRPr="00B95C1D">
        <w:t>30</w:t>
      </w:r>
      <w:r w:rsidRPr="00B95C1D">
        <w:t>ч.</w:t>
      </w:r>
    </w:p>
    <w:p w:rsidR="00F57B83" w:rsidRPr="00B95C1D" w:rsidRDefault="00097A58" w:rsidP="00012B1F">
      <w:pPr>
        <w:pStyle w:val="Style2"/>
        <w:widowControl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B95C1D">
        <w:t xml:space="preserve">Учебная практика </w:t>
      </w:r>
      <w:r w:rsidR="000236AD" w:rsidRPr="00B95C1D">
        <w:t>- 102ч.</w:t>
      </w:r>
    </w:p>
    <w:p w:rsidR="009D22B3" w:rsidRPr="005C21CD" w:rsidRDefault="009D22B3" w:rsidP="00012B1F">
      <w:pPr>
        <w:pStyle w:val="af0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95C1D">
        <w:rPr>
          <w:rFonts w:ascii="Times New Roman" w:hAnsi="Times New Roman"/>
          <w:sz w:val="24"/>
          <w:szCs w:val="24"/>
        </w:rPr>
        <w:t xml:space="preserve">Квалификация, присваиваемая выпускникам образовательной программы: </w:t>
      </w:r>
      <w:r w:rsidR="005C21CD" w:rsidRPr="005C21CD">
        <w:rPr>
          <w:rFonts w:ascii="Times New Roman" w:hAnsi="Times New Roman"/>
          <w:i/>
          <w:sz w:val="24"/>
          <w:szCs w:val="24"/>
        </w:rPr>
        <w:t xml:space="preserve">Повар       </w:t>
      </w:r>
    </w:p>
    <w:p w:rsidR="009D22B3" w:rsidRPr="00B95C1D" w:rsidRDefault="009D22B3" w:rsidP="00012B1F">
      <w:pPr>
        <w:pStyle w:val="af0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95C1D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9D22B3" w:rsidRPr="00B95C1D" w:rsidRDefault="009D22B3" w:rsidP="00012B1F">
      <w:pPr>
        <w:pStyle w:val="af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95C1D">
        <w:rPr>
          <w:rFonts w:ascii="Times New Roman" w:hAnsi="Times New Roman"/>
          <w:sz w:val="24"/>
          <w:szCs w:val="24"/>
        </w:rPr>
        <w:t xml:space="preserve">Формы обучения: </w:t>
      </w:r>
      <w:r w:rsidRPr="00B95C1D">
        <w:rPr>
          <w:rFonts w:ascii="Times New Roman" w:hAnsi="Times New Roman"/>
          <w:sz w:val="24"/>
          <w:szCs w:val="24"/>
        </w:rPr>
        <w:softHyphen/>
      </w:r>
      <w:r w:rsidRPr="00B95C1D">
        <w:rPr>
          <w:rFonts w:ascii="Times New Roman" w:hAnsi="Times New Roman"/>
          <w:sz w:val="24"/>
          <w:szCs w:val="24"/>
        </w:rPr>
        <w:softHyphen/>
      </w:r>
      <w:r w:rsidRPr="00B95C1D">
        <w:rPr>
          <w:rFonts w:ascii="Times New Roman" w:hAnsi="Times New Roman"/>
          <w:sz w:val="24"/>
          <w:szCs w:val="24"/>
        </w:rPr>
        <w:softHyphen/>
      </w:r>
      <w:r w:rsidRPr="00B95C1D">
        <w:rPr>
          <w:rFonts w:ascii="Times New Roman" w:hAnsi="Times New Roman"/>
          <w:sz w:val="24"/>
          <w:szCs w:val="24"/>
        </w:rPr>
        <w:softHyphen/>
        <w:t>очная</w:t>
      </w:r>
      <w:r w:rsidRPr="00B95C1D">
        <w:rPr>
          <w:rFonts w:ascii="Times New Roman" w:hAnsi="Times New Roman"/>
          <w:i/>
          <w:sz w:val="24"/>
          <w:szCs w:val="24"/>
        </w:rPr>
        <w:t>.</w:t>
      </w:r>
    </w:p>
    <w:p w:rsidR="009D22B3" w:rsidRPr="00091C4A" w:rsidRDefault="009D22B3" w:rsidP="009D22B3">
      <w:pPr>
        <w:ind w:left="142" w:firstLine="567"/>
        <w:jc w:val="both"/>
        <w:rPr>
          <w:b/>
        </w:rPr>
      </w:pPr>
      <w:r w:rsidRPr="00091C4A">
        <w:rPr>
          <w:b/>
        </w:rPr>
        <w:t>ХАРАКТЕРИСТИКА ПРОФЕССИОНАЛЬНОЙ ДЕЯТЕЛЬНОСТИ ВЫПУСКНИКА</w:t>
      </w:r>
    </w:p>
    <w:p w:rsidR="009D22B3" w:rsidRPr="00AA60CC" w:rsidRDefault="009D22B3" w:rsidP="009D22B3">
      <w:pPr>
        <w:spacing w:line="360" w:lineRule="auto"/>
        <w:ind w:left="142" w:firstLine="709"/>
        <w:jc w:val="both"/>
        <w:rPr>
          <w:szCs w:val="28"/>
        </w:rPr>
      </w:pPr>
      <w:r w:rsidRPr="00091C4A">
        <w:t xml:space="preserve">Область профессиональной деятельности выпускников: </w:t>
      </w:r>
      <w:r w:rsidRPr="000A25AC">
        <w:rPr>
          <w:szCs w:val="28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szCs w:val="28"/>
        </w:rPr>
        <w:t>.</w:t>
      </w:r>
    </w:p>
    <w:p w:rsidR="009D22B3" w:rsidRPr="00F033CB" w:rsidRDefault="009D22B3" w:rsidP="009D22B3">
      <w:pPr>
        <w:ind w:firstLine="708"/>
        <w:jc w:val="both"/>
        <w:rPr>
          <w:i/>
        </w:rPr>
      </w:pPr>
      <w:r w:rsidRPr="00F033CB">
        <w:rPr>
          <w:b/>
        </w:rPr>
        <w:t>ПЛАНИРУЕМЫЕ РЕЗУЛЬТАТЫ ОСВОЕНИЯ ОБРАЗОВАТЕЛЬНОЙ ПРОГРАММЫ</w:t>
      </w:r>
    </w:p>
    <w:p w:rsidR="009D22B3" w:rsidRPr="00F033CB" w:rsidRDefault="009D22B3" w:rsidP="009D22B3">
      <w:pPr>
        <w:ind w:firstLine="708"/>
        <w:jc w:val="both"/>
        <w:rPr>
          <w:b/>
        </w:rPr>
      </w:pPr>
      <w:r w:rsidRPr="00F033CB">
        <w:rPr>
          <w:b/>
        </w:rPr>
        <w:t>Общие компетенции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2127"/>
        <w:gridCol w:w="6699"/>
      </w:tblGrid>
      <w:tr w:rsidR="009D22B3" w:rsidRPr="00F033CB" w:rsidTr="00F54C86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9D22B3" w:rsidRPr="00235531" w:rsidRDefault="009D22B3" w:rsidP="009D22B3">
            <w:pPr>
              <w:ind w:left="8" w:hanging="7"/>
              <w:jc w:val="center"/>
              <w:rPr>
                <w:b/>
                <w:sz w:val="22"/>
                <w:szCs w:val="22"/>
              </w:rPr>
            </w:pPr>
            <w:r w:rsidRPr="00235531">
              <w:rPr>
                <w:iCs/>
                <w:sz w:val="22"/>
                <w:szCs w:val="22"/>
              </w:rPr>
              <w:lastRenderedPageBreak/>
              <w:t>ОК 01</w:t>
            </w:r>
          </w:p>
        </w:tc>
        <w:tc>
          <w:tcPr>
            <w:tcW w:w="2127" w:type="dxa"/>
            <w:vMerge w:val="restart"/>
          </w:tcPr>
          <w:p w:rsidR="009D22B3" w:rsidRPr="00235531" w:rsidRDefault="009D22B3" w:rsidP="009D22B3">
            <w:pPr>
              <w:ind w:left="8" w:hanging="7"/>
              <w:rPr>
                <w:b/>
                <w:iCs/>
                <w:sz w:val="22"/>
                <w:szCs w:val="22"/>
              </w:rPr>
            </w:pPr>
            <w:r w:rsidRPr="00235531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iCs/>
                <w:sz w:val="22"/>
                <w:szCs w:val="22"/>
              </w:rPr>
              <w:t xml:space="preserve">Умения: </w:t>
            </w:r>
            <w:r w:rsidRPr="00235531">
              <w:rPr>
                <w:iCs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iCs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9D22B3" w:rsidRPr="00235531" w:rsidRDefault="009D22B3" w:rsidP="009D22B3">
            <w:pPr>
              <w:ind w:left="8" w:hanging="7"/>
              <w:rPr>
                <w:b/>
                <w:iCs/>
                <w:sz w:val="22"/>
                <w:szCs w:val="22"/>
              </w:rPr>
            </w:pPr>
            <w:r w:rsidRPr="00235531">
              <w:rPr>
                <w:iCs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D22B3" w:rsidRPr="00F033CB" w:rsidTr="00F54C86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bCs/>
                <w:sz w:val="22"/>
                <w:szCs w:val="22"/>
              </w:rPr>
            </w:pPr>
            <w:r w:rsidRPr="00235531">
              <w:rPr>
                <w:b/>
                <w:iCs/>
                <w:sz w:val="22"/>
                <w:szCs w:val="22"/>
              </w:rPr>
              <w:t xml:space="preserve">Знания: </w:t>
            </w:r>
            <w:r w:rsidRPr="00235531">
              <w:rPr>
                <w:iCs/>
                <w:sz w:val="22"/>
                <w:szCs w:val="22"/>
              </w:rPr>
              <w:t>а</w:t>
            </w:r>
            <w:r w:rsidRPr="00235531"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D22B3" w:rsidRPr="00235531" w:rsidRDefault="009D22B3" w:rsidP="009D22B3">
            <w:pPr>
              <w:ind w:left="8" w:hanging="7"/>
              <w:rPr>
                <w:b/>
                <w:iCs/>
                <w:sz w:val="22"/>
                <w:szCs w:val="22"/>
              </w:rPr>
            </w:pPr>
            <w:r w:rsidRPr="00235531">
              <w:rPr>
                <w:bCs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9D22B3" w:rsidRPr="00F033CB" w:rsidTr="00F54C86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  <w:r w:rsidRPr="00235531">
              <w:rPr>
                <w:iCs/>
                <w:sz w:val="22"/>
                <w:szCs w:val="22"/>
              </w:rPr>
              <w:t>ОК 02</w:t>
            </w:r>
          </w:p>
        </w:tc>
        <w:tc>
          <w:tcPr>
            <w:tcW w:w="2127" w:type="dxa"/>
            <w:vMerge w:val="restart"/>
          </w:tcPr>
          <w:p w:rsidR="009D22B3" w:rsidRPr="00235531" w:rsidRDefault="009D22B3" w:rsidP="009D22B3">
            <w:pPr>
              <w:ind w:left="8" w:hanging="7"/>
              <w:jc w:val="both"/>
              <w:rPr>
                <w:iCs/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iCs/>
                <w:sz w:val="22"/>
                <w:szCs w:val="22"/>
              </w:rPr>
              <w:t xml:space="preserve">Умения: </w:t>
            </w:r>
            <w:r w:rsidRPr="00235531">
              <w:rPr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D22B3" w:rsidRPr="00F033CB" w:rsidTr="00F54C86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b/>
                <w:iCs/>
                <w:sz w:val="22"/>
                <w:szCs w:val="22"/>
              </w:rPr>
            </w:pPr>
            <w:r w:rsidRPr="00235531">
              <w:rPr>
                <w:b/>
                <w:iCs/>
                <w:sz w:val="22"/>
                <w:szCs w:val="22"/>
              </w:rPr>
              <w:t xml:space="preserve">Знания: </w:t>
            </w:r>
            <w:r w:rsidRPr="00235531">
              <w:rPr>
                <w:iCs/>
                <w:sz w:val="22"/>
                <w:szCs w:val="22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D22B3" w:rsidRPr="00F033CB" w:rsidTr="00F54C86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  <w:r w:rsidRPr="00235531">
              <w:rPr>
                <w:iCs/>
                <w:sz w:val="22"/>
                <w:szCs w:val="22"/>
              </w:rPr>
              <w:t>ОК 03</w:t>
            </w:r>
          </w:p>
        </w:tc>
        <w:tc>
          <w:tcPr>
            <w:tcW w:w="2127" w:type="dxa"/>
            <w:vMerge w:val="restart"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235531">
              <w:rPr>
                <w:bCs/>
                <w:iCs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35531">
              <w:rPr>
                <w:sz w:val="22"/>
                <w:szCs w:val="22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D22B3" w:rsidRPr="00F033CB" w:rsidTr="00F54C86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235531">
              <w:rPr>
                <w:bCs/>
                <w:iCs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D22B3" w:rsidRPr="00F033CB" w:rsidTr="00F54C86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  <w:r w:rsidRPr="00235531">
              <w:rPr>
                <w:iCs/>
                <w:sz w:val="22"/>
                <w:szCs w:val="22"/>
              </w:rPr>
              <w:t>ОК 04</w:t>
            </w:r>
          </w:p>
        </w:tc>
        <w:tc>
          <w:tcPr>
            <w:tcW w:w="2127" w:type="dxa"/>
            <w:vMerge w:val="restart"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b/>
                <w:i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235531">
              <w:rPr>
                <w:bCs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9D22B3" w:rsidRPr="00F033CB" w:rsidTr="00F54C86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b/>
                <w:i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Знания:  </w:t>
            </w:r>
            <w:r w:rsidRPr="00235531">
              <w:rPr>
                <w:bCs/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D22B3" w:rsidRPr="00F033CB" w:rsidTr="00F54C86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b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235531">
              <w:rPr>
                <w:bCs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D22B3" w:rsidRPr="00F033CB" w:rsidTr="00F54C86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235531">
              <w:rPr>
                <w:bCs/>
                <w:iCs/>
                <w:sz w:val="22"/>
                <w:szCs w:val="22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9D22B3" w:rsidRPr="00F033CB" w:rsidTr="00F54C86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b/>
                <w:i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235531">
              <w:rPr>
                <w:bCs/>
                <w:iCs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35531"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9D22B3" w:rsidRPr="00F033CB" w:rsidTr="00F54C86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b/>
                <w:iCs/>
                <w:sz w:val="22"/>
                <w:szCs w:val="22"/>
              </w:rPr>
            </w:pPr>
            <w:r w:rsidRPr="00235531">
              <w:rPr>
                <w:b/>
                <w:iCs/>
                <w:sz w:val="22"/>
                <w:szCs w:val="22"/>
              </w:rPr>
              <w:t xml:space="preserve">Знания: </w:t>
            </w:r>
            <w:r w:rsidRPr="00235531">
              <w:rPr>
                <w:iCs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9D22B3" w:rsidRPr="00F033CB" w:rsidTr="00F54C86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235531">
              <w:rPr>
                <w:bCs/>
                <w:iCs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9D22B3" w:rsidRPr="00F033CB" w:rsidTr="00F54C86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iCs/>
                <w:sz w:val="22"/>
                <w:szCs w:val="22"/>
              </w:rPr>
              <w:t>Знания:</w:t>
            </w:r>
            <w:r w:rsidRPr="00235531">
              <w:rPr>
                <w:iCs/>
                <w:sz w:val="22"/>
                <w:szCs w:val="22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D22B3" w:rsidRPr="00F033CB" w:rsidTr="00F54C86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  <w:r w:rsidRPr="00235531">
              <w:rPr>
                <w:iCs/>
                <w:sz w:val="22"/>
                <w:szCs w:val="22"/>
              </w:rPr>
              <w:t>ОК 11</w:t>
            </w:r>
          </w:p>
        </w:tc>
        <w:tc>
          <w:tcPr>
            <w:tcW w:w="2127" w:type="dxa"/>
            <w:vMerge w:val="restart"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235531">
              <w:rPr>
                <w:bCs/>
                <w:sz w:val="22"/>
                <w:szCs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35531">
              <w:rPr>
                <w:b/>
                <w:iCs/>
                <w:sz w:val="22"/>
                <w:szCs w:val="22"/>
              </w:rPr>
              <w:t>о</w:t>
            </w:r>
            <w:r w:rsidRPr="00235531">
              <w:rPr>
                <w:iCs/>
                <w:sz w:val="22"/>
                <w:szCs w:val="22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9D22B3" w:rsidRPr="00F033CB" w:rsidTr="00F54C86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9D22B3" w:rsidRPr="00235531" w:rsidRDefault="009D22B3" w:rsidP="009D22B3">
            <w:pPr>
              <w:ind w:left="8" w:hanging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D22B3" w:rsidRPr="00235531" w:rsidRDefault="009D22B3" w:rsidP="009D22B3">
            <w:pPr>
              <w:ind w:left="8" w:hanging="7"/>
              <w:jc w:val="both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:rsidR="009D22B3" w:rsidRPr="00235531" w:rsidRDefault="009D22B3" w:rsidP="009D22B3">
            <w:pPr>
              <w:ind w:left="8" w:hanging="7"/>
              <w:rPr>
                <w:iCs/>
                <w:sz w:val="22"/>
                <w:szCs w:val="22"/>
              </w:rPr>
            </w:pPr>
            <w:r w:rsidRPr="00235531">
              <w:rPr>
                <w:b/>
                <w:bCs/>
                <w:sz w:val="22"/>
                <w:szCs w:val="22"/>
              </w:rPr>
              <w:t>Знание:</w:t>
            </w:r>
            <w:r w:rsidRPr="00235531">
              <w:rPr>
                <w:bCs/>
                <w:sz w:val="22"/>
                <w:szCs w:val="22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9D22B3" w:rsidRPr="00F033CB" w:rsidRDefault="009D22B3" w:rsidP="009D22B3">
      <w:pPr>
        <w:shd w:val="clear" w:color="auto" w:fill="FFFFFF"/>
        <w:ind w:firstLine="709"/>
        <w:jc w:val="both"/>
        <w:rPr>
          <w:b/>
        </w:rPr>
      </w:pPr>
      <w:r w:rsidRPr="00F033CB">
        <w:rPr>
          <w:b/>
        </w:rPr>
        <w:t>Профессиональные компетенции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0"/>
        <w:gridCol w:w="2975"/>
        <w:gridCol w:w="4507"/>
      </w:tblGrid>
      <w:tr w:rsidR="009D22B3" w:rsidRPr="00F033CB" w:rsidTr="009D22B3">
        <w:trPr>
          <w:jc w:val="center"/>
        </w:trPr>
        <w:tc>
          <w:tcPr>
            <w:tcW w:w="2440" w:type="dxa"/>
            <w:vAlign w:val="center"/>
          </w:tcPr>
          <w:p w:rsidR="009D22B3" w:rsidRPr="00F033CB" w:rsidRDefault="009D22B3" w:rsidP="009D22B3">
            <w:pPr>
              <w:jc w:val="center"/>
              <w:rPr>
                <w:b/>
              </w:rPr>
            </w:pPr>
            <w:r w:rsidRPr="00F033CB">
              <w:rPr>
                <w:b/>
              </w:rPr>
              <w:t>Основные виды</w:t>
            </w:r>
          </w:p>
          <w:p w:rsidR="009D22B3" w:rsidRPr="00F033CB" w:rsidRDefault="009D22B3" w:rsidP="009D22B3">
            <w:pPr>
              <w:jc w:val="center"/>
              <w:rPr>
                <w:b/>
              </w:rPr>
            </w:pPr>
            <w:r w:rsidRPr="00F033CB">
              <w:rPr>
                <w:b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9D22B3" w:rsidRPr="00F033CB" w:rsidRDefault="009D22B3" w:rsidP="009D22B3">
            <w:pPr>
              <w:suppressAutoHyphens/>
              <w:jc w:val="center"/>
              <w:rPr>
                <w:b/>
              </w:rPr>
            </w:pPr>
            <w:r w:rsidRPr="00F033CB">
              <w:rPr>
                <w:b/>
              </w:rPr>
              <w:t>Код и наименование</w:t>
            </w:r>
          </w:p>
          <w:p w:rsidR="009D22B3" w:rsidRPr="00F033CB" w:rsidRDefault="009D22B3" w:rsidP="009D22B3">
            <w:pPr>
              <w:suppressAutoHyphens/>
              <w:jc w:val="center"/>
              <w:rPr>
                <w:b/>
              </w:rPr>
            </w:pPr>
            <w:r w:rsidRPr="00F033CB">
              <w:rPr>
                <w:b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9D22B3" w:rsidRPr="00F033CB" w:rsidRDefault="009D22B3" w:rsidP="009D22B3">
            <w:pPr>
              <w:jc w:val="center"/>
              <w:rPr>
                <w:b/>
              </w:rPr>
            </w:pPr>
            <w:r w:rsidRPr="00F033CB">
              <w:rPr>
                <w:b/>
                <w:iCs/>
              </w:rPr>
              <w:t>Показатели освоения компетенции</w:t>
            </w:r>
          </w:p>
        </w:tc>
      </w:tr>
      <w:tr w:rsidR="009D22B3" w:rsidRPr="00FF74CD" w:rsidTr="009D22B3">
        <w:trPr>
          <w:trHeight w:val="920"/>
          <w:jc w:val="center"/>
        </w:trPr>
        <w:tc>
          <w:tcPr>
            <w:tcW w:w="2440" w:type="dxa"/>
            <w:vMerge w:val="restart"/>
          </w:tcPr>
          <w:p w:rsidR="009D22B3" w:rsidRPr="00235531" w:rsidRDefault="009D22B3" w:rsidP="009D22B3">
            <w:pPr>
              <w:ind w:left="32" w:hanging="32"/>
              <w:jc w:val="both"/>
              <w:rPr>
                <w:b/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9D22B3" w:rsidRPr="00235531" w:rsidRDefault="009D22B3" w:rsidP="009D22B3">
            <w:pPr>
              <w:ind w:left="3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 xml:space="preserve">ПК 1.1. </w:t>
            </w:r>
          </w:p>
          <w:p w:rsidR="009D22B3" w:rsidRPr="00235531" w:rsidRDefault="009D22B3" w:rsidP="009D22B3">
            <w:pPr>
              <w:ind w:left="3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4507" w:type="dxa"/>
          </w:tcPr>
          <w:p w:rsidR="009D22B3" w:rsidRPr="00235531" w:rsidRDefault="009D22B3" w:rsidP="009D22B3">
            <w:pPr>
              <w:rPr>
                <w:sz w:val="22"/>
                <w:szCs w:val="22"/>
                <w:lang w:eastAsia="en-US"/>
              </w:rPr>
            </w:pPr>
            <w:r w:rsidRPr="00235531">
              <w:rPr>
                <w:b/>
                <w:sz w:val="22"/>
                <w:szCs w:val="22"/>
              </w:rPr>
              <w:t>Практический опыт в: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подготовке, уборке рабочего места, подготовке к работе сырья, технологического оборудования, производственного инвентаря, инструментов, весоизмерительных приборов</w:t>
            </w:r>
          </w:p>
        </w:tc>
      </w:tr>
      <w:tr w:rsidR="009D22B3" w:rsidRPr="00FF74CD" w:rsidTr="009D22B3">
        <w:trPr>
          <w:trHeight w:val="920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b/>
                <w:sz w:val="22"/>
                <w:szCs w:val="22"/>
              </w:rPr>
            </w:pPr>
            <w:r w:rsidRPr="00235531">
              <w:rPr>
                <w:b/>
                <w:sz w:val="22"/>
                <w:szCs w:val="22"/>
              </w:rPr>
              <w:t>Умения: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9D22B3" w:rsidRPr="00235531" w:rsidRDefault="009D22B3" w:rsidP="009D22B3">
            <w:pPr>
              <w:pStyle w:val="af0"/>
              <w:spacing w:after="0"/>
              <w:ind w:left="357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- выбирать и применять моющие и дезинфицирующие средства;</w:t>
            </w:r>
          </w:p>
          <w:p w:rsidR="009D22B3" w:rsidRPr="00235531" w:rsidRDefault="009D22B3" w:rsidP="009D22B3">
            <w:pPr>
              <w:pStyle w:val="af0"/>
              <w:spacing w:after="0"/>
              <w:ind w:left="357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- владеть техникой ухода за </w:t>
            </w:r>
            <w:r w:rsidRPr="00235531">
              <w:rPr>
                <w:rFonts w:ascii="Times New Roman" w:hAnsi="Times New Roman"/>
                <w:lang w:eastAsia="en-US"/>
              </w:rPr>
              <w:lastRenderedPageBreak/>
              <w:t>весоизмерительным оборудованием;</w:t>
            </w:r>
          </w:p>
          <w:p w:rsidR="009D22B3" w:rsidRPr="00235531" w:rsidRDefault="009D22B3" w:rsidP="009D22B3">
            <w:pPr>
              <w:pStyle w:val="af0"/>
              <w:spacing w:after="0"/>
              <w:ind w:left="357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D22B3" w:rsidRPr="00235531" w:rsidRDefault="009D22B3" w:rsidP="009D22B3">
            <w:pPr>
              <w:pStyle w:val="af0"/>
              <w:spacing w:after="0"/>
              <w:ind w:left="357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- мыть после использования технологическое оборудование и убирать для хранения съемные части; </w:t>
            </w:r>
          </w:p>
          <w:p w:rsidR="009D22B3" w:rsidRPr="00235531" w:rsidRDefault="009D22B3" w:rsidP="009D22B3">
            <w:pPr>
              <w:pStyle w:val="af0"/>
              <w:spacing w:after="0"/>
              <w:ind w:left="357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- соблюдать правила мытья кухонных ножей, острых, травмоопасных съемных частей технологического оборудования;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безопасно править кухонные ножи;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условия хранения кухонной посуды, инвентаря, инструментов;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проверять соблюдение температурного режима в холодильном оборудовании;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правила техники безопасности, пожарной безопасности, охраны труда;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пользоваться весоизмерительным оборудованием при взвешивании продуктов;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использовать нитрат-тестер для </w:t>
            </w:r>
            <w:r w:rsidRPr="00235531">
              <w:rPr>
                <w:rFonts w:ascii="Times New Roman" w:hAnsi="Times New Roman"/>
                <w:u w:color="000000"/>
              </w:rPr>
              <w:lastRenderedPageBreak/>
              <w:t>оценки безопасности сырья</w:t>
            </w:r>
          </w:p>
        </w:tc>
      </w:tr>
      <w:tr w:rsidR="009D22B3" w:rsidRPr="00FF74CD" w:rsidTr="009D22B3">
        <w:trPr>
          <w:trHeight w:val="920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b/>
                <w:sz w:val="22"/>
                <w:szCs w:val="22"/>
              </w:rPr>
            </w:pPr>
            <w:r w:rsidRPr="00235531">
              <w:rPr>
                <w:b/>
                <w:sz w:val="22"/>
                <w:szCs w:val="22"/>
              </w:rPr>
              <w:t>Знания: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  <w:u w:color="000000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возможные последствия нарушения санитарии и гигиены;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требования к личной гигиене персонала при подготовке производственного инвентаря и ку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softHyphen/>
              <w:t>хонной посуды;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softHyphen/>
              <w:t>ченных для последующего использования;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правила утилизации отходов;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способы и правила порционирования (комплектования), упаковки на вынос готовых полуфабрикатов; способы правки кухонных ножей;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</w:rPr>
              <w:t xml:space="preserve">ассортимент, требования к качеству, условия и сроки хранения традиционных видов </w:t>
            </w:r>
            <w:r w:rsidRPr="00235531">
              <w:rPr>
                <w:rFonts w:ascii="Times New Roman" w:hAnsi="Times New Roman"/>
                <w:lang w:eastAsia="en-US"/>
              </w:rPr>
              <w:t>овощей, грибов, рыбы, нерыбного водного сырья, мяса, домашней птицы, дичи;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оформления заявок на склад;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приема прдуктов по количеству и качеству;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ответственность за сохранность материальных ценностей;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снятия остатков на рабочем месте;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проведения контрольного взвешивания продуктов;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lastRenderedPageBreak/>
              <w:t>виды, назначение и правила эксплуатации приборов для экспрес- оценки качества и безопасности сырья и материалов;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обращения с тарой поставщика;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поверки весоизмерительного оборудования</w:t>
            </w:r>
          </w:p>
        </w:tc>
      </w:tr>
      <w:tr w:rsidR="009D22B3" w:rsidRPr="00091C4A" w:rsidTr="009D22B3">
        <w:trPr>
          <w:trHeight w:val="305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b/>
                <w:sz w:val="22"/>
                <w:szCs w:val="22"/>
              </w:rPr>
            </w:pPr>
            <w:r w:rsidRPr="00235531">
              <w:rPr>
                <w:b/>
                <w:sz w:val="22"/>
                <w:szCs w:val="22"/>
              </w:rPr>
              <w:t>Умения: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владеть приемами мытья и бланширования сырья, пищевых продуктов;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готовить полуфабрикаты из натуральной рубленой и котлетной массы;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рассчитывать стоимость, вести расчет с потребителями, учет реализованных полуфабрикатов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</w:tr>
      <w:tr w:rsidR="009D22B3" w:rsidRPr="00091C4A" w:rsidTr="009D22B3">
        <w:trPr>
          <w:trHeight w:val="305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  <w:lang w:eastAsia="en-US"/>
              </w:rPr>
            </w:pPr>
            <w:r w:rsidRPr="00235531">
              <w:rPr>
                <w:b/>
                <w:sz w:val="22"/>
                <w:szCs w:val="22"/>
              </w:rPr>
              <w:t>Знания: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 xml:space="preserve">ассортимент, рецептуры,  требования к качеству, условиям и срокам хранения </w:t>
            </w:r>
            <w:r w:rsidRPr="00235531">
              <w:rPr>
                <w:rFonts w:ascii="Times New Roman" w:hAnsi="Times New Roman"/>
                <w:lang w:eastAsia="en-US"/>
              </w:rPr>
              <w:t xml:space="preserve">полуфабрикатов для блюд, кулинарных изделий из </w:t>
            </w:r>
            <w:r w:rsidRPr="00235531">
              <w:rPr>
                <w:rFonts w:ascii="Times New Roman" w:hAnsi="Times New Roman"/>
              </w:rPr>
              <w:t>мяса, домашней птицы, дичи, кролика</w:t>
            </w:r>
            <w:r w:rsidRPr="00235531">
              <w:rPr>
                <w:rFonts w:ascii="Times New Roman" w:hAnsi="Times New Roman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методы приготовления полуфабрикатов из мяса, домашней птицы, дичи, кролика,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 xml:space="preserve">способы сокращения потерь, сохранения пищевой ценности продуктов </w:t>
            </w:r>
            <w:r w:rsidRPr="00235531">
              <w:rPr>
                <w:rFonts w:ascii="Times New Roman" w:hAnsi="Times New Roman"/>
              </w:rPr>
              <w:lastRenderedPageBreak/>
              <w:t>при приготовлении полуфабрикатов;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правила и порядок расчета с потребителями при отпуске на вынос;</w:t>
            </w:r>
            <w:r w:rsidRPr="00235531">
              <w:rPr>
                <w:rFonts w:ascii="Times New Roman" w:hAnsi="Times New Roman"/>
              </w:rPr>
              <w:t>ответственность за правильность расчетов;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правила, техника общения с потребителями;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базовый словарный запас на иностранном языке</w:t>
            </w:r>
          </w:p>
        </w:tc>
      </w:tr>
      <w:tr w:rsidR="009D22B3" w:rsidRPr="00091C4A" w:rsidTr="009D22B3">
        <w:trPr>
          <w:trHeight w:val="301"/>
          <w:jc w:val="center"/>
        </w:trPr>
        <w:tc>
          <w:tcPr>
            <w:tcW w:w="2440" w:type="dxa"/>
            <w:vMerge w:val="restart"/>
          </w:tcPr>
          <w:p w:rsidR="009D22B3" w:rsidRPr="00235531" w:rsidRDefault="009D22B3" w:rsidP="009D22B3">
            <w:pPr>
              <w:ind w:left="32"/>
              <w:jc w:val="both"/>
              <w:rPr>
                <w:sz w:val="22"/>
                <w:szCs w:val="22"/>
                <w:highlight w:val="yellow"/>
              </w:rPr>
            </w:pPr>
            <w:r w:rsidRPr="00235531">
              <w:rPr>
                <w:sz w:val="22"/>
                <w:szCs w:val="22"/>
              </w:rP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9D22B3" w:rsidRPr="00235531" w:rsidRDefault="009D22B3" w:rsidP="009D22B3">
            <w:pPr>
              <w:ind w:left="3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 xml:space="preserve">ПК 2.1. </w:t>
            </w:r>
          </w:p>
          <w:p w:rsidR="009D22B3" w:rsidRPr="00235531" w:rsidRDefault="009D22B3" w:rsidP="009D22B3">
            <w:pPr>
              <w:ind w:left="3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b/>
                <w:sz w:val="22"/>
                <w:szCs w:val="22"/>
              </w:rPr>
            </w:pPr>
            <w:r w:rsidRPr="00235531">
              <w:rPr>
                <w:b/>
                <w:sz w:val="22"/>
                <w:szCs w:val="22"/>
              </w:rPr>
              <w:t>Практический опыт в: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подготовке, уборке рабочего места, подготовке к работе, проверке технологического оборудования, производственного инвентаря, инструментов, весоизмерительных приборов;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подготовка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9D22B3" w:rsidRPr="00091C4A" w:rsidTr="009D22B3">
        <w:trPr>
          <w:trHeight w:val="265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  <w:lang w:eastAsia="en-US"/>
              </w:rPr>
            </w:pPr>
            <w:r w:rsidRPr="00235531">
              <w:rPr>
                <w:b/>
                <w:sz w:val="22"/>
                <w:szCs w:val="22"/>
              </w:rPr>
              <w:t>Умения: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выбирать и применять моющие и дезинфицирующие средства;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владеть техникой ухода за весоизмерительным оборудованием;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правила техники безопасности, пожарной безопасности, охраны труда;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 xml:space="preserve">выбирать, подготавливать материалы, посуду, контейнеры, оборудование  для упаковки, хранения, подготовки к транспортированию готовых горячих блюд, </w:t>
            </w:r>
            <w:r w:rsidRPr="00235531">
              <w:rPr>
                <w:rFonts w:ascii="Times New Roman" w:hAnsi="Times New Roman"/>
              </w:rPr>
              <w:lastRenderedPageBreak/>
              <w:t>кулинарных изделий, закусок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235531">
              <w:rPr>
                <w:rFonts w:ascii="Times New Roman" w:hAnsi="Times New Roman"/>
                <w:u w:color="000000"/>
              </w:rPr>
              <w:t>своевременно оформлять заявку на склад</w:t>
            </w:r>
          </w:p>
        </w:tc>
      </w:tr>
      <w:tr w:rsidR="009D22B3" w:rsidRPr="00091C4A" w:rsidTr="009D22B3">
        <w:trPr>
          <w:trHeight w:val="268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b/>
                <w:sz w:val="22"/>
                <w:szCs w:val="22"/>
              </w:rPr>
            </w:pPr>
            <w:r w:rsidRPr="00235531">
              <w:rPr>
                <w:b/>
                <w:sz w:val="22"/>
                <w:szCs w:val="22"/>
              </w:rPr>
              <w:t>Знания: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организация работ по приготовлению горячих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закусок;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нормативно-техническая документация, используемая при приготовлении горячих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t>озможные последствия нарушения санитарии и гигиены;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требования к личной гигиене персонала при подготовке производственного инвентаря и ку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softHyphen/>
              <w:t>хонной посуды;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правила безопасного хранения чистящих, моющих и дезинфицирующих средств, предназна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softHyphen/>
              <w:t>ченных для последующего использования;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правила утилизации отходов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горячих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способы и правила порционирования </w:t>
            </w:r>
            <w:r w:rsidRPr="00235531">
              <w:rPr>
                <w:rFonts w:ascii="Times New Roman" w:hAnsi="Times New Roman"/>
                <w:u w:color="000000"/>
              </w:rPr>
              <w:lastRenderedPageBreak/>
              <w:t>(комплектования), упаковки на вынос готовых горячих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условия, сроки, способы хранения горячих блюд, кулинарных изделий, закусок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</w:rPr>
              <w:t xml:space="preserve">ассортимент, требования к качеству, условия и сроки хранения традиционных видов </w:t>
            </w:r>
            <w:r w:rsidRPr="00235531">
              <w:rPr>
                <w:rFonts w:ascii="Times New Roman" w:hAnsi="Times New Roman"/>
                <w:lang w:eastAsia="en-US"/>
              </w:rPr>
              <w:t>овощей, грибов, рыбы, нерыбного водного сырья, домашней птицы, дичи;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оформления заявок на склад;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виды, назначение и правила эксплуатации приборов для экспресс оценки качества и безопасности сырья и материалов</w:t>
            </w:r>
          </w:p>
        </w:tc>
      </w:tr>
      <w:tr w:rsidR="009D22B3" w:rsidRPr="00091C4A" w:rsidTr="009D22B3">
        <w:trPr>
          <w:trHeight w:val="252"/>
          <w:jc w:val="center"/>
        </w:trPr>
        <w:tc>
          <w:tcPr>
            <w:tcW w:w="2440" w:type="dxa"/>
            <w:vMerge w:val="restart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9D22B3" w:rsidRPr="00235531" w:rsidRDefault="009D22B3" w:rsidP="009D22B3">
            <w:pPr>
              <w:ind w:left="75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 xml:space="preserve">ПК 3.1. </w:t>
            </w:r>
          </w:p>
          <w:p w:rsidR="009D22B3" w:rsidRPr="00235531" w:rsidRDefault="009D22B3" w:rsidP="009D22B3">
            <w:pPr>
              <w:ind w:left="75"/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  <w:lang w:eastAsia="en-US"/>
              </w:rPr>
            </w:pPr>
            <w:r w:rsidRPr="00235531">
              <w:rPr>
                <w:b/>
                <w:sz w:val="22"/>
                <w:szCs w:val="22"/>
              </w:rPr>
              <w:t>Практический опыт: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подготовка рабочего места для порционирования (комплектования), упаковки  на вынос готовых холодныхблюд, кулинарных изделий, закусок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D22B3" w:rsidRPr="00091C4A" w:rsidTr="009D22B3">
        <w:trPr>
          <w:trHeight w:val="252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  <w:lang w:eastAsia="en-US"/>
              </w:rPr>
            </w:pPr>
            <w:r w:rsidRPr="00235531">
              <w:rPr>
                <w:b/>
                <w:sz w:val="22"/>
                <w:szCs w:val="22"/>
              </w:rPr>
              <w:t>Умения: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235531">
              <w:rPr>
                <w:rFonts w:ascii="Times New Roman" w:hAnsi="Times New Roman"/>
              </w:rPr>
              <w:t>санитарные требования;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выбирать и применять моющие и дезинфицирующие средства;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владеть техникой ухода за весоизмерительным оборудованием;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условия хранения кухонной посуды, инвентаря, инструментов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выбирать оборудование, </w:t>
            </w:r>
            <w:r w:rsidRPr="00235531">
              <w:rPr>
                <w:rFonts w:ascii="Times New Roman" w:hAnsi="Times New Roman"/>
                <w:lang w:eastAsia="en-US"/>
              </w:rPr>
              <w:lastRenderedPageBreak/>
              <w:t>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235531">
              <w:rPr>
                <w:rFonts w:ascii="Times New Roman" w:hAnsi="Times New Roman"/>
                <w:u w:color="000000"/>
              </w:rPr>
              <w:t>своевременно оформлять заявку на склад</w:t>
            </w:r>
          </w:p>
        </w:tc>
      </w:tr>
      <w:tr w:rsidR="009D22B3" w:rsidRPr="00091C4A" w:rsidTr="009D22B3">
        <w:trPr>
          <w:trHeight w:val="252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  <w:lang w:eastAsia="en-US"/>
              </w:rPr>
            </w:pPr>
            <w:r w:rsidRPr="00235531">
              <w:rPr>
                <w:b/>
                <w:sz w:val="22"/>
                <w:szCs w:val="22"/>
              </w:rPr>
              <w:t>Знания: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организация работ по приготовлению холодных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холодных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t>озможные последствия нарушения санитарии и гигиены;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lastRenderedPageBreak/>
              <w:t>требования к личной гигиене персонала при подготовке производственного инвентаря и ку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softHyphen/>
              <w:t>хонной посуды;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правила безопасного хранения чистящих, моющих и дезинфицирующих средств, предназна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softHyphen/>
              <w:t>ченных для последующего использования;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правила утилизации отходов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холодных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способы и правила порционирования (комплектования), упаковки на вынос готовых холодных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</w:rPr>
              <w:t>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</w:t>
            </w:r>
            <w:r w:rsidRPr="00235531">
              <w:rPr>
                <w:rFonts w:ascii="Times New Roman" w:hAnsi="Times New Roman"/>
                <w:lang w:eastAsia="en-US"/>
              </w:rPr>
              <w:t>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оформления заявок на склад</w:t>
            </w:r>
          </w:p>
        </w:tc>
      </w:tr>
      <w:tr w:rsidR="009D22B3" w:rsidRPr="00091C4A" w:rsidTr="009D22B3">
        <w:trPr>
          <w:trHeight w:val="252"/>
          <w:jc w:val="center"/>
        </w:trPr>
        <w:tc>
          <w:tcPr>
            <w:tcW w:w="2440" w:type="dxa"/>
            <w:vMerge w:val="restart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975" w:type="dxa"/>
            <w:vMerge w:val="restart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 xml:space="preserve">ПК 4.1. </w:t>
            </w:r>
          </w:p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  <w:r w:rsidRPr="00235531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b/>
                <w:sz w:val="22"/>
                <w:szCs w:val="22"/>
              </w:rPr>
            </w:pPr>
            <w:r w:rsidRPr="00235531">
              <w:rPr>
                <w:b/>
                <w:sz w:val="22"/>
                <w:szCs w:val="22"/>
              </w:rPr>
              <w:t>Практический опыт в: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подготовке, уборке рабочего места, подготовке к работе, проверке технологического оборудования, производственного инвентаря, инструментов, весоизмерительных приборов;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подготовке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9D22B3" w:rsidRPr="00091C4A" w:rsidTr="009D22B3">
        <w:trPr>
          <w:trHeight w:val="252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  <w:lang w:eastAsia="en-US"/>
              </w:rPr>
            </w:pPr>
            <w:r w:rsidRPr="00235531">
              <w:rPr>
                <w:b/>
                <w:sz w:val="22"/>
                <w:szCs w:val="22"/>
              </w:rPr>
              <w:t>Умения: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235531">
              <w:rPr>
                <w:rFonts w:ascii="Times New Roman" w:hAnsi="Times New Roman"/>
              </w:rPr>
              <w:t>санитарные требования;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235531">
              <w:rPr>
                <w:rFonts w:ascii="Times New Roman" w:hAnsi="Times New Roman"/>
              </w:rPr>
              <w:t>выбирать и применять моющие и дезинфицирующие средства;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владеть техникой ухода за весоизмерительным оборудованием;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 xml:space="preserve">мыть вручную и в посудомоечной машине, чистить и раскладывать на хранение </w:t>
            </w:r>
            <w:r w:rsidRPr="00235531">
              <w:rPr>
                <w:rFonts w:ascii="Times New Roman" w:hAnsi="Times New Roman"/>
                <w:lang w:eastAsia="en-US"/>
              </w:rPr>
              <w:lastRenderedPageBreak/>
              <w:t>кухонную посуду и производственный инвентарь в соответствии со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условия хранения кухонной посуды, инвентаря, инструментов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</w:rPr>
              <w:t xml:space="preserve">выбирать, подготавливать материалы, посуду, контейнеры, оборудование  для упаковки, хранения, подготовки к транспортированию готовых </w:t>
            </w:r>
            <w:r w:rsidRPr="00235531">
              <w:rPr>
                <w:rFonts w:ascii="Times New Roman" w:hAnsi="Times New Roman"/>
                <w:lang w:eastAsia="en-US"/>
              </w:rPr>
              <w:t>холодных и горячих сладких блюд, десертов, напитков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235531">
              <w:rPr>
                <w:rFonts w:ascii="Times New Roman" w:hAnsi="Times New Roman"/>
                <w:u w:color="000000"/>
              </w:rPr>
              <w:t>своевременно оформлять заявку на склад</w:t>
            </w:r>
          </w:p>
        </w:tc>
      </w:tr>
      <w:tr w:rsidR="009D22B3" w:rsidRPr="00091C4A" w:rsidTr="009D22B3">
        <w:trPr>
          <w:trHeight w:val="252"/>
          <w:jc w:val="center"/>
        </w:trPr>
        <w:tc>
          <w:tcPr>
            <w:tcW w:w="2440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9D22B3" w:rsidRPr="00235531" w:rsidRDefault="009D22B3" w:rsidP="009D22B3">
            <w:pPr>
              <w:jc w:val="both"/>
              <w:rPr>
                <w:sz w:val="22"/>
                <w:szCs w:val="22"/>
                <w:lang w:eastAsia="en-US"/>
              </w:rPr>
            </w:pPr>
            <w:r w:rsidRPr="00235531">
              <w:rPr>
                <w:b/>
                <w:sz w:val="22"/>
                <w:szCs w:val="22"/>
              </w:rPr>
              <w:t>Знания: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организация работ на участках (в зонах) по приготовлению </w:t>
            </w:r>
            <w:r w:rsidRPr="00235531">
              <w:rPr>
                <w:rFonts w:ascii="Times New Roman" w:hAnsi="Times New Roman"/>
                <w:lang w:eastAsia="en-US"/>
              </w:rPr>
              <w:t>холодных и горячих сладких блюд, десертов, напитков</w:t>
            </w:r>
            <w:r w:rsidRPr="00235531">
              <w:rPr>
                <w:rFonts w:ascii="Times New Roman" w:hAnsi="Times New Roman"/>
                <w:u w:color="000000"/>
              </w:rPr>
              <w:t>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235531">
              <w:rPr>
                <w:rFonts w:ascii="Times New Roman" w:hAnsi="Times New Roman"/>
                <w:lang w:eastAsia="en-US"/>
              </w:rPr>
              <w:t xml:space="preserve">холодных и горячих </w:t>
            </w:r>
            <w:r w:rsidRPr="00235531">
              <w:rPr>
                <w:rFonts w:ascii="Times New Roman" w:hAnsi="Times New Roman"/>
                <w:lang w:eastAsia="en-US"/>
              </w:rPr>
              <w:lastRenderedPageBreak/>
              <w:t>сладких блюд, десертов, напитков</w:t>
            </w:r>
            <w:r w:rsidRPr="00235531">
              <w:rPr>
                <w:rFonts w:ascii="Times New Roman" w:hAnsi="Times New Roman"/>
                <w:u w:color="000000"/>
              </w:rPr>
              <w:t xml:space="preserve">; 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</w:t>
            </w:r>
            <w:r w:rsidRPr="00235531">
              <w:rPr>
                <w:rFonts w:ascii="Times New Roman" w:hAnsi="Times New Roman"/>
                <w:lang w:eastAsia="en-US"/>
              </w:rPr>
              <w:t>холодных и горячих сладких блюд, десертов, напитков</w:t>
            </w:r>
            <w:r w:rsidRPr="00235531">
              <w:rPr>
                <w:rFonts w:ascii="Times New Roman" w:hAnsi="Times New Roman"/>
                <w:u w:color="000000"/>
              </w:rPr>
              <w:t>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t>озможные последствия нарушения санитарии и гигиены;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требования к личной гигиене персонала при подготовке производственного инвентаря и ку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softHyphen/>
              <w:t>хонной посуды;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правила безопасного хранения чистящих, моющих и дезинфицирующих средств, предназна</w:t>
            </w:r>
            <w:r w:rsidRPr="00235531">
              <w:rPr>
                <w:rStyle w:val="FontStyle121"/>
                <w:rFonts w:ascii="Times New Roman" w:hAnsi="Times New Roman"/>
                <w:sz w:val="22"/>
              </w:rPr>
              <w:softHyphen/>
              <w:t>ченных для последующего использования;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Style w:val="FontStyle121"/>
                <w:rFonts w:ascii="Times New Roman" w:hAnsi="Times New Roman"/>
                <w:sz w:val="22"/>
              </w:rPr>
              <w:t>правила утилизации отходов;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u w:color="000000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способы и правила порционирования (комплектования), упаковки на вынос готовых </w:t>
            </w:r>
            <w:r w:rsidRPr="00235531">
              <w:rPr>
                <w:rFonts w:ascii="Times New Roman" w:hAnsi="Times New Roman"/>
                <w:lang w:eastAsia="en-US"/>
              </w:rPr>
              <w:t>холодных и горячих сладких блюд, десертов, напитков</w:t>
            </w:r>
            <w:r w:rsidRPr="00235531">
              <w:rPr>
                <w:rFonts w:ascii="Times New Roman" w:hAnsi="Times New Roman"/>
                <w:u w:color="000000"/>
              </w:rPr>
              <w:t>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u w:color="000000"/>
              </w:rPr>
              <w:t xml:space="preserve">условия, сроки, способы хранения </w:t>
            </w:r>
            <w:r w:rsidRPr="00235531">
              <w:rPr>
                <w:rFonts w:ascii="Times New Roman" w:hAnsi="Times New Roman"/>
                <w:lang w:eastAsia="en-US"/>
              </w:rPr>
              <w:t>холодных и горячих сладких блюд, десертов, напитков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</w:rPr>
              <w:t xml:space="preserve">ассортимент, требования к качеству, условия и сроки хранения сырья, продуктов, используемых при приготовлении </w:t>
            </w:r>
            <w:r w:rsidRPr="00235531">
              <w:rPr>
                <w:rFonts w:ascii="Times New Roman" w:hAnsi="Times New Roman"/>
                <w:lang w:eastAsia="en-US"/>
              </w:rPr>
              <w:t>холодных и горячих сладких блюд, десертов, напитков;</w:t>
            </w:r>
          </w:p>
          <w:p w:rsidR="009D22B3" w:rsidRPr="00235531" w:rsidRDefault="009D22B3" w:rsidP="00012B1F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235531">
              <w:rPr>
                <w:rFonts w:ascii="Times New Roman" w:hAnsi="Times New Roman"/>
                <w:lang w:eastAsia="en-US"/>
              </w:rPr>
              <w:t>правила оформления заявок на склад</w:t>
            </w:r>
          </w:p>
        </w:tc>
      </w:tr>
    </w:tbl>
    <w:p w:rsidR="00F57B83" w:rsidRPr="002313C1" w:rsidRDefault="00F57B83" w:rsidP="00F57B83">
      <w:pPr>
        <w:pStyle w:val="Style25"/>
        <w:widowControl/>
        <w:spacing w:before="187" w:line="276" w:lineRule="auto"/>
        <w:rPr>
          <w:rStyle w:val="FontStyle45"/>
        </w:rPr>
      </w:pPr>
      <w:r w:rsidRPr="002313C1">
        <w:rPr>
          <w:rStyle w:val="FontStyle45"/>
        </w:rPr>
        <w:lastRenderedPageBreak/>
        <w:t xml:space="preserve">Требования к оцениванию качества освоения </w:t>
      </w:r>
      <w:r w:rsidR="004A5158">
        <w:rPr>
          <w:rStyle w:val="FontStyle45"/>
        </w:rPr>
        <w:t>П</w:t>
      </w:r>
      <w:r w:rsidRPr="002313C1">
        <w:rPr>
          <w:rStyle w:val="FontStyle45"/>
        </w:rPr>
        <w:t>ОПП</w:t>
      </w:r>
    </w:p>
    <w:p w:rsidR="00F57B83" w:rsidRPr="002313C1" w:rsidRDefault="00F57B83" w:rsidP="00F57B83">
      <w:pPr>
        <w:pStyle w:val="Style25"/>
        <w:widowControl/>
        <w:spacing w:line="276" w:lineRule="auto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 обучающихся предусматриваются: текущий контроль; промежуточная аттестация по </w:t>
      </w:r>
      <w:r w:rsidR="00B77AFA">
        <w:rPr>
          <w:rStyle w:val="FontStyle48"/>
          <w:sz w:val="24"/>
          <w:szCs w:val="24"/>
        </w:rPr>
        <w:t>П</w:t>
      </w:r>
      <w:r w:rsidRPr="002313C1">
        <w:rPr>
          <w:rStyle w:val="FontStyle48"/>
          <w:sz w:val="24"/>
          <w:szCs w:val="24"/>
        </w:rPr>
        <w:t>ОПП (итоговый контроль по элементам программы);  итоговая аттестация.</w:t>
      </w:r>
    </w:p>
    <w:p w:rsidR="00F57B83" w:rsidRPr="002313C1" w:rsidRDefault="00F57B83" w:rsidP="00F57B83">
      <w:pPr>
        <w:pStyle w:val="Style25"/>
        <w:widowControl/>
        <w:spacing w:line="276" w:lineRule="auto"/>
        <w:ind w:firstLine="715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>Оценка качества подготовки обучающихся осуществляется в двух основных направлениях:</w:t>
      </w:r>
    </w:p>
    <w:p w:rsidR="00F57B83" w:rsidRPr="002313C1" w:rsidRDefault="00F57B83" w:rsidP="00012B1F">
      <w:pPr>
        <w:pStyle w:val="Style1"/>
        <w:widowControl/>
        <w:numPr>
          <w:ilvl w:val="0"/>
          <w:numId w:val="1"/>
        </w:numPr>
        <w:spacing w:line="276" w:lineRule="auto"/>
        <w:ind w:left="0" w:firstLine="0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 xml:space="preserve"> оценка уровня освоения дисциплин;</w:t>
      </w:r>
    </w:p>
    <w:p w:rsidR="00F57B83" w:rsidRPr="002313C1" w:rsidRDefault="00F57B83" w:rsidP="00012B1F">
      <w:pPr>
        <w:pStyle w:val="Style1"/>
        <w:widowControl/>
        <w:numPr>
          <w:ilvl w:val="0"/>
          <w:numId w:val="1"/>
        </w:numPr>
        <w:spacing w:line="276" w:lineRule="auto"/>
        <w:ind w:left="0" w:firstLine="0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 xml:space="preserve"> оценка сформированности компетенций обучающихся.</w:t>
      </w:r>
    </w:p>
    <w:p w:rsidR="00F57B83" w:rsidRPr="00055269" w:rsidRDefault="00F57B83" w:rsidP="00055269">
      <w:pPr>
        <w:pStyle w:val="1"/>
        <w:shd w:val="clear" w:color="auto" w:fill="FFFFFF"/>
        <w:spacing w:line="276" w:lineRule="auto"/>
        <w:jc w:val="both"/>
        <w:rPr>
          <w:rStyle w:val="FontStyle48"/>
          <w:b w:val="0"/>
          <w:color w:val="auto"/>
          <w:sz w:val="24"/>
          <w:szCs w:val="24"/>
        </w:rPr>
      </w:pPr>
      <w:r>
        <w:tab/>
      </w:r>
      <w:r w:rsidRPr="00055269">
        <w:rPr>
          <w:rStyle w:val="FontStyle48"/>
          <w:b w:val="0"/>
          <w:color w:val="auto"/>
          <w:sz w:val="24"/>
          <w:szCs w:val="24"/>
        </w:rPr>
        <w:t>Необходимым условием допуска к итоговой аттестации (квалификационный экзамен) является предоставление документов, подтверждающих освоение обучающимся профессиональных компетенций по каждому из основных видов профессиональной деятельности и общих компетенций.</w:t>
      </w:r>
    </w:p>
    <w:p w:rsidR="00F57B83" w:rsidRPr="002313C1" w:rsidRDefault="00F57B83" w:rsidP="00F57B83">
      <w:pPr>
        <w:pStyle w:val="Style1"/>
        <w:widowControl/>
        <w:spacing w:line="276" w:lineRule="auto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 xml:space="preserve">                Итоговая   аттестация (квалификационный экзамен) включает  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 профессиям рабочих, должностям служащих. Возможна  </w:t>
      </w:r>
      <w:r w:rsidRPr="002313C1">
        <w:rPr>
          <w:rStyle w:val="FontStyle48"/>
          <w:sz w:val="24"/>
          <w:szCs w:val="24"/>
        </w:rPr>
        <w:lastRenderedPageBreak/>
        <w:t xml:space="preserve">оценка уровня освоения дисциплин в форме тестов. Содержание тестов утверждается </w:t>
      </w:r>
      <w:r w:rsidR="00A5654D">
        <w:rPr>
          <w:rStyle w:val="FontStyle48"/>
          <w:sz w:val="24"/>
          <w:szCs w:val="24"/>
        </w:rPr>
        <w:t>руководителем М</w:t>
      </w:r>
      <w:r w:rsidRPr="002313C1">
        <w:rPr>
          <w:rStyle w:val="FontStyle48"/>
          <w:sz w:val="24"/>
          <w:szCs w:val="24"/>
        </w:rPr>
        <w:t>УЦПК.</w:t>
      </w:r>
    </w:p>
    <w:p w:rsidR="00F57B83" w:rsidRPr="002313C1" w:rsidRDefault="00F57B83" w:rsidP="00F57B83">
      <w:pPr>
        <w:pStyle w:val="Style25"/>
        <w:widowControl/>
        <w:spacing w:line="276" w:lineRule="auto"/>
        <w:ind w:firstLine="708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 xml:space="preserve">Выпускная практическая квалификационная работа должна предусматривать сложность работы не ниже уровня квалификации (разряда) по профессии рабочего, предусмотренного программой. Перечень работ утверждается </w:t>
      </w:r>
      <w:r w:rsidR="00A5654D">
        <w:rPr>
          <w:rStyle w:val="FontStyle48"/>
          <w:sz w:val="24"/>
          <w:szCs w:val="24"/>
        </w:rPr>
        <w:t>руководителем М</w:t>
      </w:r>
      <w:r w:rsidRPr="002313C1">
        <w:rPr>
          <w:rStyle w:val="FontStyle48"/>
          <w:sz w:val="24"/>
          <w:szCs w:val="24"/>
        </w:rPr>
        <w:t>УЦПК и согласовывается с работодателем. К проведению квалификационного экзамена привлекаются представители работодателей, их объединений.</w:t>
      </w:r>
    </w:p>
    <w:p w:rsidR="00F57B83" w:rsidRPr="002313C1" w:rsidRDefault="00F57B83" w:rsidP="00F57B83">
      <w:pPr>
        <w:pStyle w:val="Style25"/>
        <w:widowControl/>
        <w:spacing w:line="276" w:lineRule="auto"/>
        <w:ind w:firstLine="708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>Лицам, прошедшим обучение в полном объеме и итоговую аттестацию выдается свидетельство установленного образца.</w:t>
      </w:r>
    </w:p>
    <w:p w:rsidR="00E92FA1" w:rsidRDefault="00E92FA1" w:rsidP="00F57B83">
      <w:pPr>
        <w:pStyle w:val="Style1"/>
        <w:spacing w:before="144" w:line="276" w:lineRule="auto"/>
        <w:jc w:val="center"/>
        <w:rPr>
          <w:rStyle w:val="FontStyle48"/>
          <w:b/>
          <w:sz w:val="24"/>
          <w:szCs w:val="24"/>
        </w:rPr>
      </w:pPr>
    </w:p>
    <w:p w:rsidR="00F57B83" w:rsidRPr="002313C1" w:rsidRDefault="00F57B83" w:rsidP="00F57B83">
      <w:pPr>
        <w:pStyle w:val="Style1"/>
        <w:spacing w:before="144" w:line="276" w:lineRule="auto"/>
        <w:jc w:val="center"/>
        <w:rPr>
          <w:rStyle w:val="FontStyle48"/>
          <w:b/>
          <w:sz w:val="24"/>
          <w:szCs w:val="24"/>
        </w:rPr>
      </w:pPr>
      <w:r w:rsidRPr="002313C1">
        <w:rPr>
          <w:rStyle w:val="FontStyle48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F57B83" w:rsidRPr="002313C1" w:rsidRDefault="00F57B83" w:rsidP="00F57B83">
      <w:pPr>
        <w:pStyle w:val="Style1"/>
        <w:spacing w:line="276" w:lineRule="auto"/>
        <w:ind w:firstLine="708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>Образовательное учреждение, реализующее основную программу профессионального обучения,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 подготовки, учебной практики, предусмотренных учебным планом образовательного учреждения.</w:t>
      </w:r>
    </w:p>
    <w:p w:rsidR="00F57B83" w:rsidRPr="002313C1" w:rsidRDefault="00F57B83" w:rsidP="00F57B83">
      <w:pPr>
        <w:pStyle w:val="Style1"/>
        <w:spacing w:line="276" w:lineRule="auto"/>
        <w:ind w:firstLine="708"/>
        <w:rPr>
          <w:rStyle w:val="FontStyle48"/>
          <w:sz w:val="24"/>
          <w:szCs w:val="24"/>
        </w:rPr>
      </w:pPr>
      <w:r w:rsidRPr="002313C1">
        <w:rPr>
          <w:rStyle w:val="FontStyle48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нормам.</w:t>
      </w:r>
    </w:p>
    <w:p w:rsidR="00055269" w:rsidRPr="00091C4A" w:rsidRDefault="00055269" w:rsidP="00055269">
      <w:pPr>
        <w:ind w:firstLine="708"/>
        <w:jc w:val="both"/>
      </w:pPr>
      <w:r w:rsidRPr="00091C4A">
        <w:t>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55269" w:rsidRPr="00091C4A" w:rsidRDefault="00055269" w:rsidP="00055269">
      <w:pPr>
        <w:ind w:firstLine="709"/>
        <w:jc w:val="both"/>
      </w:pPr>
      <w:r w:rsidRPr="00414C20">
        <w:rPr>
          <w:b/>
        </w:rPr>
        <w:t>Перечень специальных помещений</w:t>
      </w:r>
      <w:r w:rsidRPr="00091C4A">
        <w:t>.</w:t>
      </w:r>
    </w:p>
    <w:p w:rsidR="00055269" w:rsidRDefault="00055269" w:rsidP="00055269">
      <w:pPr>
        <w:ind w:firstLine="709"/>
        <w:rPr>
          <w:b/>
        </w:rPr>
      </w:pPr>
      <w:r w:rsidRPr="00FF74CD">
        <w:rPr>
          <w:b/>
        </w:rPr>
        <w:t>Кабинеты:</w:t>
      </w:r>
    </w:p>
    <w:p w:rsidR="00055269" w:rsidRPr="004A580C" w:rsidRDefault="00055269" w:rsidP="00055269">
      <w:pPr>
        <w:shd w:val="clear" w:color="auto" w:fill="FFFFFF"/>
        <w:ind w:firstLine="720"/>
        <w:jc w:val="both"/>
        <w:rPr>
          <w:u w:color="FF0000"/>
        </w:rPr>
      </w:pPr>
      <w:r w:rsidRPr="004A580C">
        <w:rPr>
          <w:u w:color="FF0000"/>
        </w:rPr>
        <w:t xml:space="preserve">социально-экономических дисциплин; </w:t>
      </w:r>
    </w:p>
    <w:p w:rsidR="00055269" w:rsidRPr="004A580C" w:rsidRDefault="00055269" w:rsidP="00055269">
      <w:pPr>
        <w:shd w:val="clear" w:color="auto" w:fill="FFFFFF"/>
        <w:ind w:firstLine="720"/>
        <w:jc w:val="both"/>
        <w:rPr>
          <w:u w:color="FF0000"/>
        </w:rPr>
      </w:pPr>
      <w:r w:rsidRPr="004A580C">
        <w:rPr>
          <w:u w:color="FF0000"/>
        </w:rPr>
        <w:t>микробиологии, физиологии питания, санитарии и гигиены;</w:t>
      </w:r>
    </w:p>
    <w:p w:rsidR="00055269" w:rsidRPr="004A580C" w:rsidRDefault="00055269" w:rsidP="00055269">
      <w:pPr>
        <w:shd w:val="clear" w:color="auto" w:fill="FFFFFF"/>
        <w:ind w:firstLine="720"/>
        <w:jc w:val="both"/>
        <w:rPr>
          <w:u w:color="FF0000"/>
        </w:rPr>
      </w:pPr>
      <w:r w:rsidRPr="004A580C">
        <w:rPr>
          <w:u w:color="FF0000"/>
        </w:rPr>
        <w:t>товароведения продовольственных товаров;</w:t>
      </w:r>
    </w:p>
    <w:p w:rsidR="00055269" w:rsidRPr="004A580C" w:rsidRDefault="00055269" w:rsidP="00055269">
      <w:pPr>
        <w:shd w:val="clear" w:color="auto" w:fill="FFFFFF"/>
        <w:ind w:firstLine="720"/>
        <w:jc w:val="both"/>
        <w:rPr>
          <w:u w:color="000000"/>
        </w:rPr>
      </w:pPr>
      <w:r w:rsidRPr="004A580C">
        <w:rPr>
          <w:u w:color="000000"/>
        </w:rPr>
        <w:t>технологии кулинарного производства;</w:t>
      </w:r>
    </w:p>
    <w:p w:rsidR="00055269" w:rsidRPr="00F033CB" w:rsidRDefault="00055269" w:rsidP="00055269">
      <w:pPr>
        <w:shd w:val="clear" w:color="auto" w:fill="FFFFFF"/>
        <w:ind w:firstLine="720"/>
        <w:jc w:val="both"/>
        <w:rPr>
          <w:u w:color="FF0000"/>
        </w:rPr>
      </w:pPr>
      <w:r w:rsidRPr="00F033CB">
        <w:rPr>
          <w:u w:color="FF0000"/>
        </w:rPr>
        <w:t>технического оснащения и организации рабочего места.</w:t>
      </w:r>
    </w:p>
    <w:p w:rsidR="00055269" w:rsidRPr="00F033CB" w:rsidRDefault="00055269" w:rsidP="00055269">
      <w:pPr>
        <w:ind w:firstLine="709"/>
      </w:pPr>
      <w:r w:rsidRPr="00F033CB">
        <w:rPr>
          <w:b/>
        </w:rPr>
        <w:t>Лаборатории:</w:t>
      </w:r>
    </w:p>
    <w:p w:rsidR="00055269" w:rsidRPr="00F033CB" w:rsidRDefault="00055269" w:rsidP="00055269">
      <w:pPr>
        <w:shd w:val="clear" w:color="auto" w:fill="FFFFFF"/>
        <w:ind w:firstLine="720"/>
        <w:jc w:val="both"/>
        <w:rPr>
          <w:color w:val="000000"/>
          <w:szCs w:val="22"/>
          <w:u w:color="000000"/>
        </w:rPr>
      </w:pPr>
      <w:r w:rsidRPr="00F033CB">
        <w:rPr>
          <w:color w:val="000000"/>
          <w:szCs w:val="22"/>
          <w:u w:color="000000"/>
        </w:rPr>
        <w:t xml:space="preserve">учебная кухня </w:t>
      </w:r>
      <w:r>
        <w:rPr>
          <w:color w:val="000000"/>
          <w:szCs w:val="22"/>
          <w:u w:color="000000"/>
        </w:rPr>
        <w:t>колледжа</w:t>
      </w:r>
      <w:r w:rsidRPr="00F033CB">
        <w:rPr>
          <w:color w:val="000000"/>
          <w:szCs w:val="22"/>
          <w:u w:color="000000"/>
        </w:rPr>
        <w:t>(с зонами для приготовления холодных, горячих блюд,);</w:t>
      </w:r>
    </w:p>
    <w:p w:rsidR="00055269" w:rsidRPr="00F033CB" w:rsidRDefault="00055269" w:rsidP="00055269">
      <w:pPr>
        <w:shd w:val="clear" w:color="auto" w:fill="FFFFFF"/>
        <w:ind w:firstLine="720"/>
        <w:jc w:val="both"/>
        <w:rPr>
          <w:sz w:val="28"/>
          <w:u w:color="000000"/>
        </w:rPr>
      </w:pPr>
      <w:r w:rsidRPr="00F033CB">
        <w:rPr>
          <w:color w:val="000000"/>
          <w:szCs w:val="22"/>
          <w:u w:color="000000"/>
        </w:rPr>
        <w:t>учебный кондитерский цех.</w:t>
      </w:r>
    </w:p>
    <w:p w:rsidR="00055269" w:rsidRPr="00FF74CD" w:rsidRDefault="00055269" w:rsidP="00055269">
      <w:pPr>
        <w:jc w:val="both"/>
        <w:rPr>
          <w:b/>
        </w:rPr>
      </w:pPr>
      <w:r w:rsidRPr="00F033CB">
        <w:rPr>
          <w:b/>
        </w:rPr>
        <w:tab/>
        <w:t>Залы:</w:t>
      </w:r>
    </w:p>
    <w:p w:rsidR="00055269" w:rsidRPr="00FF74CD" w:rsidRDefault="00055269" w:rsidP="00055269">
      <w:pPr>
        <w:ind w:firstLine="709"/>
      </w:pPr>
      <w:r w:rsidRPr="00FF74CD">
        <w:t>Библиотека, читальный зал с выходом в интернет</w:t>
      </w:r>
    </w:p>
    <w:p w:rsidR="00055269" w:rsidRPr="004A5158" w:rsidRDefault="00055269" w:rsidP="00055269">
      <w:pPr>
        <w:suppressAutoHyphens/>
        <w:ind w:firstLine="709"/>
        <w:jc w:val="both"/>
      </w:pPr>
      <w:r w:rsidRPr="00414C20">
        <w:rPr>
          <w:b/>
        </w:rPr>
        <w:t xml:space="preserve">Материально-техническое оснащение </w:t>
      </w:r>
      <w:r w:rsidRPr="00414C20">
        <w:t xml:space="preserve">лабораторий, мастерских и баз практики по </w:t>
      </w:r>
      <w:r w:rsidRPr="004A5158">
        <w:t xml:space="preserve">профессии </w:t>
      </w:r>
      <w:r w:rsidR="004A5158" w:rsidRPr="004A5158">
        <w:t>16675</w:t>
      </w:r>
      <w:r w:rsidRPr="004A5158">
        <w:t>Повар</w:t>
      </w:r>
    </w:p>
    <w:p w:rsidR="00055269" w:rsidRPr="00414C20" w:rsidRDefault="00055269" w:rsidP="00055269">
      <w:pPr>
        <w:suppressAutoHyphens/>
        <w:ind w:firstLine="709"/>
        <w:jc w:val="both"/>
      </w:pPr>
      <w:r w:rsidRPr="00414C20">
        <w:t xml:space="preserve">Образовательная организация, реализующая программу </w:t>
      </w:r>
      <w:r w:rsidRPr="004A5158">
        <w:t xml:space="preserve">по профессии </w:t>
      </w:r>
      <w:r w:rsidR="004A5158" w:rsidRPr="004A5158">
        <w:t>16675</w:t>
      </w:r>
      <w:r w:rsidRPr="004A5158">
        <w:t>Повар</w:t>
      </w:r>
      <w:r>
        <w:rPr>
          <w:i/>
        </w:rPr>
        <w:t xml:space="preserve">, </w:t>
      </w:r>
      <w:r w:rsidRPr="00414C20"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055269" w:rsidRPr="00414C20" w:rsidRDefault="00055269" w:rsidP="00055269">
      <w:pPr>
        <w:ind w:firstLine="709"/>
        <w:rPr>
          <w:b/>
        </w:rPr>
      </w:pPr>
      <w:r w:rsidRPr="00414C20">
        <w:rPr>
          <w:b/>
        </w:rPr>
        <w:t xml:space="preserve">Оснащение лабораторий </w:t>
      </w:r>
    </w:p>
    <w:p w:rsidR="00055269" w:rsidRPr="004A580C" w:rsidRDefault="00055269" w:rsidP="00055269">
      <w:pPr>
        <w:ind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Учебная кухня ресторана»</w:t>
      </w:r>
    </w:p>
    <w:p w:rsidR="00055269" w:rsidRPr="004A580C" w:rsidRDefault="00055269" w:rsidP="00055269">
      <w:pPr>
        <w:ind w:firstLine="709"/>
        <w:rPr>
          <w:lang w:eastAsia="en-US"/>
        </w:rPr>
      </w:pPr>
      <w:r w:rsidRPr="004A580C">
        <w:rPr>
          <w:lang w:eastAsia="en-US"/>
        </w:rPr>
        <w:t>Рабочее место преподавателя.</w:t>
      </w:r>
    </w:p>
    <w:p w:rsidR="00055269" w:rsidRPr="004C0395" w:rsidRDefault="00055269" w:rsidP="00055269">
      <w:pPr>
        <w:ind w:firstLine="709"/>
        <w:rPr>
          <w:lang w:eastAsia="en-US"/>
        </w:rPr>
      </w:pPr>
      <w:r w:rsidRPr="004C0395">
        <w:rPr>
          <w:u w:val="single"/>
          <w:lang w:eastAsia="en-US"/>
        </w:rPr>
        <w:t>Место для презентации готовой кулинарной продукции</w:t>
      </w:r>
      <w:r>
        <w:rPr>
          <w:lang w:eastAsia="en-US"/>
        </w:rPr>
        <w:t xml:space="preserve"> (обеденный стол, стулья, шкаф для столовой посуды).</w:t>
      </w:r>
    </w:p>
    <w:p w:rsidR="00055269" w:rsidRPr="004C0395" w:rsidRDefault="00055269" w:rsidP="00055269">
      <w:pPr>
        <w:ind w:firstLine="709"/>
        <w:rPr>
          <w:u w:val="single"/>
          <w:lang w:eastAsia="en-US"/>
        </w:rPr>
      </w:pPr>
      <w:r w:rsidRPr="004C0395">
        <w:rPr>
          <w:u w:val="single"/>
          <w:lang w:eastAsia="en-US"/>
        </w:rPr>
        <w:lastRenderedPageBreak/>
        <w:t>Технические средства обучения</w:t>
      </w:r>
      <w:r>
        <w:rPr>
          <w:u w:val="single"/>
          <w:lang w:eastAsia="en-US"/>
        </w:rPr>
        <w:t xml:space="preserve"> (к</w:t>
      </w:r>
      <w:r w:rsidRPr="004C0395">
        <w:rPr>
          <w:lang w:eastAsia="en-US"/>
        </w:rPr>
        <w:t>омпьютер, средства аудиовизуализации, мультимедийные и интерактивные обучающие материалы</w:t>
      </w:r>
      <w:r>
        <w:rPr>
          <w:lang w:eastAsia="en-US"/>
        </w:rPr>
        <w:t>)</w:t>
      </w:r>
      <w:r w:rsidRPr="004C0395">
        <w:rPr>
          <w:lang w:eastAsia="en-US"/>
        </w:rPr>
        <w:t>.</w:t>
      </w:r>
    </w:p>
    <w:p w:rsidR="00055269" w:rsidRPr="004B52A9" w:rsidRDefault="00055269" w:rsidP="00055269">
      <w:pPr>
        <w:ind w:firstLine="709"/>
        <w:rPr>
          <w:u w:val="single"/>
          <w:lang w:eastAsia="en-US"/>
        </w:rPr>
      </w:pPr>
      <w:r w:rsidRPr="004B52A9">
        <w:rPr>
          <w:u w:val="single"/>
          <w:lang w:eastAsia="en-US"/>
        </w:rPr>
        <w:t>Основное и вспомогательное технологическое оборудование: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Весы настольные электронные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Пароконвектомат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Конвекционная печь</w:t>
      </w:r>
      <w:r>
        <w:rPr>
          <w:lang w:eastAsia="en-US"/>
        </w:rPr>
        <w:t xml:space="preserve"> или жарочный шкаф;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Микроволновая печь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Плита электрическая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Фритюрница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bCs/>
          <w:kern w:val="36"/>
        </w:rPr>
      </w:pPr>
      <w:r w:rsidRPr="00A16A76">
        <w:rPr>
          <w:bCs/>
          <w:kern w:val="36"/>
        </w:rPr>
        <w:t>Электрогриль (жарочная поверхность)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Шкаф холодильный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Шкаф морозильный</w:t>
      </w:r>
      <w:r>
        <w:rPr>
          <w:lang w:eastAsia="en-US"/>
        </w:rPr>
        <w:t>;</w:t>
      </w:r>
    </w:p>
    <w:p w:rsidR="00055269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Шкаф шоковой заморозки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lang w:eastAsia="en-US"/>
        </w:rPr>
      </w:pPr>
      <w:r>
        <w:rPr>
          <w:lang w:eastAsia="en-US"/>
        </w:rPr>
        <w:t>Льдогенератор;</w:t>
      </w:r>
    </w:p>
    <w:p w:rsidR="00055269" w:rsidRPr="00A16A76" w:rsidRDefault="00055269" w:rsidP="00055269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Овощерезка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lang w:eastAsia="en-US"/>
        </w:rPr>
      </w:pPr>
      <w:r w:rsidRPr="00A16A76">
        <w:rPr>
          <w:lang w:eastAsia="en-US"/>
        </w:rPr>
        <w:t>Слайсер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Куттер или бликсер (для тонкого измельчения продуктов)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lang w:eastAsia="ko-KR"/>
        </w:rPr>
        <w:t>Стол производственный с моечной ванной</w:t>
      </w:r>
      <w:r>
        <w:rPr>
          <w:lang w:eastAsia="en-US"/>
        </w:rPr>
        <w:t>;</w:t>
      </w:r>
    </w:p>
    <w:p w:rsidR="00055269" w:rsidRPr="00A16A76" w:rsidRDefault="00055269" w:rsidP="00055269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Стеллаж передвижной</w:t>
      </w:r>
      <w:r>
        <w:rPr>
          <w:lang w:eastAsia="en-US"/>
        </w:rPr>
        <w:t>;</w:t>
      </w:r>
    </w:p>
    <w:p w:rsidR="00055269" w:rsidRPr="004A580C" w:rsidRDefault="00055269" w:rsidP="00055269">
      <w:pPr>
        <w:ind w:firstLine="709"/>
        <w:rPr>
          <w:lang w:eastAsia="en-US"/>
        </w:rPr>
      </w:pPr>
      <w:r w:rsidRPr="00A16A76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055269" w:rsidRPr="004A580C" w:rsidRDefault="00055269" w:rsidP="00055269">
      <w:pPr>
        <w:ind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Учебный кондитерский цех»</w:t>
      </w:r>
    </w:p>
    <w:p w:rsidR="00055269" w:rsidRDefault="00055269" w:rsidP="00055269">
      <w:pPr>
        <w:ind w:hanging="5"/>
        <w:rPr>
          <w:lang w:eastAsia="en-US"/>
        </w:rPr>
      </w:pPr>
      <w:r w:rsidRPr="004C0395">
        <w:rPr>
          <w:u w:val="single"/>
          <w:lang w:eastAsia="en-US"/>
        </w:rPr>
        <w:t>Рабочее место преподавателя</w:t>
      </w:r>
      <w:r w:rsidRPr="004C0395">
        <w:rPr>
          <w:lang w:eastAsia="en-US"/>
        </w:rPr>
        <w:t>.</w:t>
      </w:r>
    </w:p>
    <w:p w:rsidR="00055269" w:rsidRDefault="00055269" w:rsidP="00055269">
      <w:pPr>
        <w:ind w:left="709"/>
        <w:rPr>
          <w:u w:val="single"/>
        </w:rPr>
      </w:pPr>
      <w:r w:rsidRPr="004C0395">
        <w:rPr>
          <w:u w:val="single"/>
          <w:lang w:eastAsia="en-US"/>
        </w:rPr>
        <w:t>Технические средства обучения</w:t>
      </w:r>
      <w:r>
        <w:rPr>
          <w:u w:val="single"/>
          <w:lang w:eastAsia="en-US"/>
        </w:rPr>
        <w:t xml:space="preserve"> (к</w:t>
      </w:r>
      <w:r w:rsidRPr="004C0395">
        <w:rPr>
          <w:lang w:eastAsia="en-US"/>
        </w:rPr>
        <w:t>омпьютер, средства аудиовизуализации, мультимедийные и интерактивные обучающие материалы</w:t>
      </w:r>
      <w:r>
        <w:rPr>
          <w:lang w:eastAsia="en-US"/>
        </w:rPr>
        <w:t>)</w:t>
      </w:r>
      <w:r w:rsidRPr="004C0395">
        <w:rPr>
          <w:lang w:eastAsia="en-US"/>
        </w:rPr>
        <w:t>.</w:t>
      </w:r>
    </w:p>
    <w:p w:rsidR="00055269" w:rsidRPr="004B52A9" w:rsidRDefault="00055269" w:rsidP="00055269">
      <w:pPr>
        <w:spacing w:before="120" w:after="120"/>
        <w:ind w:firstLine="709"/>
        <w:rPr>
          <w:u w:val="single"/>
        </w:rPr>
      </w:pPr>
      <w:r w:rsidRPr="004B52A9">
        <w:rPr>
          <w:u w:val="single"/>
        </w:rPr>
        <w:t>Основное и вспомогательное технологическое оборудование: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Весы настольные электронные 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>Конвекционная печь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>Микроволновая печь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>Подовая печь (для пиццы)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>Расстоечный шкаф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Плита электрическая 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холодильный 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>Шкаф морозильный</w:t>
      </w:r>
    </w:p>
    <w:p w:rsidR="00055269" w:rsidRPr="004B476D" w:rsidRDefault="00055269" w:rsidP="00055269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шоковой заморозки </w:t>
      </w:r>
    </w:p>
    <w:p w:rsidR="00055269" w:rsidRPr="004B476D" w:rsidRDefault="00055269" w:rsidP="00055269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Льдогенератор</w:t>
      </w:r>
    </w:p>
    <w:p w:rsidR="00055269" w:rsidRPr="004B476D" w:rsidRDefault="00055269" w:rsidP="00055269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Фризер</w:t>
      </w:r>
    </w:p>
    <w:p w:rsidR="00055269" w:rsidRPr="004B476D" w:rsidRDefault="00055269" w:rsidP="00055269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Мясорубка</w:t>
      </w:r>
    </w:p>
    <w:p w:rsidR="00055269" w:rsidRPr="004B476D" w:rsidRDefault="00055269" w:rsidP="00055269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Пресс для пиццы </w:t>
      </w:r>
    </w:p>
    <w:p w:rsidR="00055269" w:rsidRPr="004B476D" w:rsidRDefault="00055269" w:rsidP="00055269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моечной ванной</w:t>
      </w:r>
    </w:p>
    <w:p w:rsidR="00055269" w:rsidRPr="004B476D" w:rsidRDefault="00055269" w:rsidP="00055269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деревянным покрытием</w:t>
      </w:r>
    </w:p>
    <w:p w:rsidR="00055269" w:rsidRPr="004B476D" w:rsidRDefault="00055269" w:rsidP="00055269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мраморным покрытием (охлаждаемый)</w:t>
      </w:r>
    </w:p>
    <w:p w:rsidR="00055269" w:rsidRPr="004B476D" w:rsidRDefault="00055269" w:rsidP="00055269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Моечная ванна (двухсекционная)</w:t>
      </w:r>
    </w:p>
    <w:p w:rsidR="00055269" w:rsidRPr="004C5ABD" w:rsidRDefault="00055269" w:rsidP="00055269">
      <w:pPr>
        <w:suppressAutoHyphens/>
        <w:ind w:firstLine="567"/>
        <w:jc w:val="both"/>
        <w:rPr>
          <w:b/>
        </w:rPr>
      </w:pPr>
      <w:r w:rsidRPr="004C5ABD">
        <w:rPr>
          <w:b/>
        </w:rPr>
        <w:t>Требования к оснащению баз практик</w:t>
      </w:r>
    </w:p>
    <w:p w:rsidR="00055269" w:rsidRPr="004C5ABD" w:rsidRDefault="00055269" w:rsidP="00055269">
      <w:pPr>
        <w:ind w:firstLine="709"/>
        <w:jc w:val="both"/>
      </w:pPr>
      <w:r w:rsidRPr="004C5ABD">
        <w:t>Реализация образовательной программы предполагает обязательную учебную и производственную практику.</w:t>
      </w:r>
    </w:p>
    <w:p w:rsidR="00055269" w:rsidRPr="004C5ABD" w:rsidRDefault="00055269" w:rsidP="00055269">
      <w:pPr>
        <w:jc w:val="both"/>
        <w:rPr>
          <w:b/>
        </w:rPr>
      </w:pPr>
      <w:r w:rsidRPr="004C5ABD"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кондитерское дело</w:t>
      </w:r>
      <w:r w:rsidRPr="004C5ABD">
        <w:rPr>
          <w:color w:val="000000"/>
        </w:rPr>
        <w:t>» (или их аналогов)</w:t>
      </w:r>
      <w:r w:rsidRPr="004C5ABD">
        <w:rPr>
          <w:b/>
          <w:color w:val="000000"/>
        </w:rPr>
        <w:t>.</w:t>
      </w:r>
    </w:p>
    <w:p w:rsidR="00055269" w:rsidRPr="004C5ABD" w:rsidRDefault="00055269" w:rsidP="00055269">
      <w:pPr>
        <w:ind w:firstLine="426"/>
        <w:jc w:val="both"/>
      </w:pPr>
      <w:r w:rsidRPr="004C5ABD">
        <w:lastRenderedPageBreak/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>, обеспечивающих деятельность обучающ</w:t>
      </w:r>
      <w:r w:rsidR="004A5158">
        <w:t>ихся в профессиональной области.</w:t>
      </w:r>
    </w:p>
    <w:p w:rsidR="00055269" w:rsidRPr="004C5ABD" w:rsidRDefault="00055269" w:rsidP="00055269">
      <w:pPr>
        <w:jc w:val="both"/>
      </w:pPr>
      <w:r w:rsidRPr="004C5ABD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055269" w:rsidRPr="00091C4A" w:rsidRDefault="00055269" w:rsidP="00055269">
      <w:pPr>
        <w:jc w:val="both"/>
        <w:rPr>
          <w:b/>
        </w:rPr>
      </w:pPr>
      <w:r w:rsidRPr="00091C4A">
        <w:rPr>
          <w:b/>
        </w:rPr>
        <w:t>Требования к кадровым условиям</w:t>
      </w:r>
    </w:p>
    <w:p w:rsidR="00055269" w:rsidRPr="004A5158" w:rsidRDefault="00055269" w:rsidP="00055269">
      <w:pPr>
        <w:ind w:left="142" w:firstLine="567"/>
        <w:jc w:val="both"/>
      </w:pPr>
      <w:r w:rsidRPr="00091C4A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 xml:space="preserve"> </w:t>
      </w:r>
      <w:r w:rsidRPr="004A5158">
        <w:t>Сервис, оказание услуг населению (торговля, техническое обслуживание, ремонт, предоставление персональных услуг, услуги гостеприимс</w:t>
      </w:r>
      <w:r w:rsidR="004A5158">
        <w:t>тва, общественное питание и пр.</w:t>
      </w:r>
      <w:r w:rsidRPr="004A5158">
        <w:t>)</w:t>
      </w:r>
      <w:r w:rsidR="004A5158">
        <w:t xml:space="preserve"> </w:t>
      </w:r>
      <w:r w:rsidRPr="004A5158">
        <w:rPr>
          <w:bCs/>
        </w:rPr>
        <w:t xml:space="preserve">и </w:t>
      </w:r>
      <w:r w:rsidRPr="004A5158">
        <w:t>имеющих стаж работы в данной профессиональной области не менее 3 лет.</w:t>
      </w:r>
    </w:p>
    <w:p w:rsidR="00055269" w:rsidRPr="00091C4A" w:rsidRDefault="00055269" w:rsidP="00055269">
      <w:pPr>
        <w:ind w:left="142" w:firstLine="567"/>
        <w:jc w:val="both"/>
      </w:pPr>
      <w:r w:rsidRPr="00091C4A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55269" w:rsidRPr="00091C4A" w:rsidRDefault="00055269" w:rsidP="00055269">
      <w:pPr>
        <w:ind w:left="142" w:firstLine="567"/>
        <w:jc w:val="both"/>
      </w:pPr>
      <w:r w:rsidRPr="00091C4A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 xml:space="preserve"> </w:t>
      </w:r>
      <w:r w:rsidRPr="004A5158"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091C4A">
        <w:t xml:space="preserve"> не реже 1 раза в 3 года с учетом расширения спектра профессиональных компетенций.</w:t>
      </w:r>
    </w:p>
    <w:p w:rsidR="00055269" w:rsidRPr="00091C4A" w:rsidRDefault="00055269" w:rsidP="00055269">
      <w:pPr>
        <w:ind w:left="142" w:firstLine="567"/>
        <w:jc w:val="both"/>
      </w:pPr>
      <w:r w:rsidRPr="00091C4A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</w:t>
      </w:r>
      <w:r w:rsidRPr="004A5158">
        <w:t>деятельности 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</w:t>
      </w:r>
      <w:r w:rsidRPr="00091C4A">
        <w:t>е педагогических работников, реализующих образовательную программу, должна быть не менее 25 процентов.</w:t>
      </w:r>
    </w:p>
    <w:p w:rsidR="00055269" w:rsidRDefault="00055269" w:rsidP="00055269">
      <w:pPr>
        <w:jc w:val="both"/>
      </w:pPr>
    </w:p>
    <w:p w:rsidR="00055269" w:rsidRPr="00091C4A" w:rsidRDefault="00055269" w:rsidP="00055269">
      <w:pPr>
        <w:ind w:firstLine="708"/>
        <w:jc w:val="both"/>
        <w:rPr>
          <w:b/>
        </w:rPr>
      </w:pPr>
      <w:r w:rsidRPr="00091C4A">
        <w:rPr>
          <w:b/>
        </w:rPr>
        <w:t>РАЗРАБОТЧИКИ ПООП</w:t>
      </w:r>
    </w:p>
    <w:p w:rsidR="00055269" w:rsidRPr="004A5158" w:rsidRDefault="00055269" w:rsidP="00055269">
      <w:pPr>
        <w:spacing w:before="120"/>
        <w:ind w:firstLine="770"/>
        <w:jc w:val="both"/>
      </w:pPr>
      <w:r w:rsidRPr="008253D8">
        <w:rPr>
          <w:b/>
        </w:rPr>
        <w:t>Организация-разработчик:</w:t>
      </w:r>
      <w:r w:rsidR="004A5158">
        <w:rPr>
          <w:b/>
        </w:rPr>
        <w:t xml:space="preserve"> </w:t>
      </w:r>
      <w:r w:rsidR="004A5158" w:rsidRPr="004A5158">
        <w:t>Бюджетное профессиональное образовательное учреждение Республики Калмыкия «Многопрофильный колледж»</w:t>
      </w:r>
    </w:p>
    <w:p w:rsidR="00055269" w:rsidRPr="008253D8" w:rsidRDefault="00055269" w:rsidP="004A5158">
      <w:pPr>
        <w:spacing w:before="120" w:after="120"/>
        <w:ind w:firstLine="708"/>
        <w:rPr>
          <w:b/>
        </w:rPr>
      </w:pPr>
      <w:r w:rsidRPr="008253D8">
        <w:rPr>
          <w:b/>
        </w:rPr>
        <w:t>Разработчики:</w:t>
      </w:r>
    </w:p>
    <w:p w:rsidR="00055269" w:rsidRPr="004A5158" w:rsidRDefault="004A5158" w:rsidP="00011877">
      <w:pPr>
        <w:ind w:firstLine="709"/>
        <w:jc w:val="both"/>
      </w:pPr>
      <w:r w:rsidRPr="004A5158">
        <w:t>Ломакина Ольга Алексеевна, зам. директора по УР</w:t>
      </w:r>
    </w:p>
    <w:p w:rsidR="004A5158" w:rsidRPr="004A5158" w:rsidRDefault="00A3366E" w:rsidP="00011877">
      <w:pPr>
        <w:ind w:firstLine="709"/>
        <w:jc w:val="both"/>
      </w:pPr>
      <w:r>
        <w:t>Шнайдер Татьяна Даниловна</w:t>
      </w:r>
      <w:r w:rsidR="004A5158" w:rsidRPr="004A5158">
        <w:t>,</w:t>
      </w:r>
      <w:r>
        <w:t xml:space="preserve"> преподаватель</w:t>
      </w:r>
      <w:r w:rsidR="004A5158" w:rsidRPr="004A5158">
        <w:t xml:space="preserve"> </w:t>
      </w:r>
    </w:p>
    <w:p w:rsidR="004A5158" w:rsidRDefault="004A5158" w:rsidP="00011877">
      <w:pPr>
        <w:ind w:firstLine="709"/>
        <w:jc w:val="both"/>
        <w:rPr>
          <w:b/>
        </w:rPr>
      </w:pPr>
    </w:p>
    <w:p w:rsidR="00A3366E" w:rsidRDefault="00A3366E" w:rsidP="00A33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</w:p>
    <w:p w:rsidR="00A3366E" w:rsidRDefault="00A3366E" w:rsidP="00A33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СОГЛАСОВАНО</w:t>
      </w:r>
    </w:p>
    <w:p w:rsidR="00A3366E" w:rsidRPr="00E668AC" w:rsidRDefault="00A3366E" w:rsidP="00A33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</w:rPr>
        <w:sectPr w:rsidR="00A3366E" w:rsidRPr="00E668AC" w:rsidSect="00A3366E">
          <w:pgSz w:w="11906" w:h="16838"/>
          <w:pgMar w:top="1134" w:right="850" w:bottom="1134" w:left="993" w:header="708" w:footer="708" w:gutter="0"/>
          <w:cols w:space="720"/>
        </w:sectPr>
      </w:pPr>
      <w:r>
        <w:rPr>
          <w:bCs/>
        </w:rPr>
        <w:t>______________ И.П. Кривенец, директор кафе «Лайм»</w:t>
      </w:r>
    </w:p>
    <w:p w:rsidR="00011877" w:rsidRPr="00AB7C13" w:rsidRDefault="00011877" w:rsidP="00011877">
      <w:pPr>
        <w:ind w:firstLine="709"/>
        <w:jc w:val="both"/>
        <w:rPr>
          <w:b/>
        </w:rPr>
      </w:pPr>
      <w:r w:rsidRPr="00AB7C13">
        <w:rPr>
          <w:b/>
        </w:rPr>
        <w:lastRenderedPageBreak/>
        <w:t xml:space="preserve">СТРУКТУРА ОБРАЗОВАТЕЛЬНОЙ ПРОГРАММЫ </w:t>
      </w:r>
    </w:p>
    <w:p w:rsidR="00011877" w:rsidRPr="00AB7C13" w:rsidRDefault="00A5654D" w:rsidP="00011877">
      <w:pPr>
        <w:ind w:firstLine="709"/>
        <w:jc w:val="both"/>
        <w:rPr>
          <w:b/>
        </w:rPr>
      </w:pPr>
      <w:r>
        <w:rPr>
          <w:b/>
        </w:rPr>
        <w:t>У</w:t>
      </w:r>
      <w:r w:rsidR="00011877" w:rsidRPr="00AB7C13">
        <w:rPr>
          <w:b/>
        </w:rPr>
        <w:t xml:space="preserve">чебный план по профессии </w:t>
      </w:r>
      <w:r>
        <w:rPr>
          <w:b/>
        </w:rPr>
        <w:t xml:space="preserve">16675 </w:t>
      </w:r>
      <w:r w:rsidR="00011877" w:rsidRPr="00AB7C13">
        <w:rPr>
          <w:b/>
        </w:rPr>
        <w:t>Повар</w:t>
      </w:r>
    </w:p>
    <w:tbl>
      <w:tblPr>
        <w:tblW w:w="4261" w:type="pct"/>
        <w:jc w:val="center"/>
        <w:tblLayout w:type="fixed"/>
        <w:tblLook w:val="0000"/>
      </w:tblPr>
      <w:tblGrid>
        <w:gridCol w:w="1682"/>
        <w:gridCol w:w="3725"/>
        <w:gridCol w:w="1552"/>
        <w:gridCol w:w="1867"/>
        <w:gridCol w:w="2019"/>
        <w:gridCol w:w="1411"/>
        <w:gridCol w:w="1552"/>
      </w:tblGrid>
      <w:tr w:rsidR="004A5158" w:rsidRPr="00F51F17" w:rsidTr="004A5158">
        <w:trPr>
          <w:jc w:val="center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290A21" w:rsidRDefault="004A5158" w:rsidP="00011877">
            <w:pPr>
              <w:spacing w:before="120" w:after="120"/>
              <w:ind w:left="5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Индекс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Default="004A5158" w:rsidP="00011877">
            <w:pPr>
              <w:ind w:left="30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 xml:space="preserve">Наименование циклов, разделов, дисциплин, </w:t>
            </w:r>
          </w:p>
          <w:p w:rsidR="004A5158" w:rsidRPr="00290A21" w:rsidRDefault="004A5158" w:rsidP="00011877">
            <w:pPr>
              <w:ind w:left="30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профессиональных модулей, МДК, практик</w:t>
            </w:r>
          </w:p>
        </w:tc>
        <w:tc>
          <w:tcPr>
            <w:tcW w:w="3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58" w:rsidRPr="00290A21" w:rsidRDefault="004A5158" w:rsidP="00011877">
            <w:pPr>
              <w:spacing w:before="120" w:after="120"/>
              <w:jc w:val="center"/>
              <w:rPr>
                <w:b/>
              </w:rPr>
            </w:pPr>
            <w:r w:rsidRPr="00290A21">
              <w:rPr>
                <w:b/>
              </w:rPr>
              <w:t>Объем образовательной программы</w:t>
            </w:r>
            <w:r w:rsidRPr="00414C20">
              <w:t xml:space="preserve"> в академических часах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158" w:rsidRPr="00290A21" w:rsidRDefault="004A5158" w:rsidP="00011877">
            <w:pPr>
              <w:ind w:left="29"/>
              <w:jc w:val="center"/>
              <w:rPr>
                <w:b/>
              </w:rPr>
            </w:pPr>
            <w:r w:rsidRPr="00290A21">
              <w:rPr>
                <w:b/>
              </w:rPr>
              <w:t>Всего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290A21" w:rsidRDefault="004A5158" w:rsidP="00011877">
            <w:pPr>
              <w:jc w:val="center"/>
              <w:rPr>
                <w:b/>
              </w:rPr>
            </w:pPr>
            <w:r w:rsidRPr="00414C20">
              <w:t>Работа обучающихся во взаимодействии с преподавателем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290A21" w:rsidRDefault="004A5158" w:rsidP="00011877">
            <w:pPr>
              <w:spacing w:before="120" w:after="120"/>
              <w:ind w:left="24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 xml:space="preserve">Самостоятельная </w:t>
            </w:r>
            <w:r w:rsidRPr="00F11DA4">
              <w:rPr>
                <w:b/>
              </w:rPr>
              <w:t>работа</w:t>
            </w:r>
            <w:r w:rsidRPr="00833298">
              <w:rPr>
                <w:rStyle w:val="affffff0"/>
                <w:sz w:val="20"/>
                <w:szCs w:val="20"/>
              </w:rPr>
              <w:endnoteReference w:id="2"/>
            </w:r>
          </w:p>
        </w:tc>
      </w:tr>
      <w:tr w:rsidR="004A5158" w:rsidRPr="00F51F17" w:rsidTr="004A5158">
        <w:trPr>
          <w:trHeight w:val="516"/>
          <w:jc w:val="center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62" w:type="pct"/>
            <w:vMerge/>
            <w:tcBorders>
              <w:left w:val="nil"/>
              <w:right w:val="single" w:sz="4" w:space="0" w:color="auto"/>
            </w:tcBorders>
          </w:tcPr>
          <w:p w:rsidR="004A5158" w:rsidRPr="00F51F17" w:rsidRDefault="004A5158" w:rsidP="00011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290A21" w:rsidRDefault="004A5158" w:rsidP="00011877">
            <w:pPr>
              <w:jc w:val="center"/>
              <w:rPr>
                <w:b/>
              </w:rPr>
            </w:pPr>
            <w:r w:rsidRPr="00414C20">
              <w:t>Занятия по дисциплинам и МДК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290A21" w:rsidRDefault="004A5158" w:rsidP="00011877">
            <w:pPr>
              <w:ind w:left="32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Практики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spacing w:before="120" w:after="120"/>
              <w:jc w:val="center"/>
            </w:pPr>
          </w:p>
        </w:tc>
      </w:tr>
      <w:tr w:rsidR="004A5158" w:rsidRPr="00F51F17" w:rsidTr="004A5158">
        <w:trPr>
          <w:trHeight w:val="814"/>
          <w:jc w:val="center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  <w:rPr>
                <w:b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  <w:rPr>
                <w:b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F51F17" w:rsidRDefault="004A5158" w:rsidP="00011877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AC1DFE" w:rsidRDefault="004A5158" w:rsidP="00011877">
            <w:pPr>
              <w:jc w:val="center"/>
              <w:rPr>
                <w:b/>
              </w:rPr>
            </w:pPr>
            <w:r w:rsidRPr="00414C20">
              <w:t>Всего по дисциплинам/ МДК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290A21" w:rsidRDefault="004A5158" w:rsidP="00011877">
            <w:pPr>
              <w:ind w:left="32" w:hanging="32"/>
              <w:jc w:val="center"/>
              <w:rPr>
                <w:b/>
              </w:rPr>
            </w:pPr>
            <w:r w:rsidRPr="00414C20">
              <w:t>В том числе, лабораторные и практические занятия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290A21" w:rsidRDefault="004A5158" w:rsidP="00011877">
            <w:pPr>
              <w:jc w:val="center"/>
              <w:rPr>
                <w:b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</w:p>
        </w:tc>
      </w:tr>
      <w:tr w:rsidR="004A5158" w:rsidRPr="00F51F17" w:rsidTr="004A5158">
        <w:trPr>
          <w:trHeight w:val="202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58" w:rsidRPr="00F51F17" w:rsidRDefault="004A5158" w:rsidP="00011877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>
              <w:t>7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5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ОП. 00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  <w:rPr>
                <w:b/>
              </w:rPr>
            </w:pPr>
            <w:r w:rsidRPr="00F51F17">
              <w:rPr>
                <w:b/>
              </w:rPr>
              <w:t>Общепрофессиональный  цикл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6DA2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016DA2" w:rsidP="00011877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  <w:rPr>
                <w:b/>
              </w:rPr>
            </w:pPr>
            <w:r w:rsidRPr="00F51F17">
              <w:rPr>
                <w:b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2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5"/>
              <w:jc w:val="center"/>
            </w:pPr>
            <w:r w:rsidRPr="00F51F17">
              <w:rPr>
                <w:sz w:val="22"/>
              </w:rPr>
              <w:t>ОП. 01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</w:pPr>
            <w:r w:rsidRPr="00F51F17">
              <w:rPr>
                <w:u w:color="FF0000"/>
              </w:rPr>
              <w:t>Основы микробиологии, физиологии питания, санитарии и гигиены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29"/>
              <w:jc w:val="center"/>
            </w:pPr>
            <w: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6DA2">
            <w:pPr>
              <w:ind w:firstLine="29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016DA2" w:rsidP="00011877">
            <w:pPr>
              <w:ind w:left="32"/>
              <w:jc w:val="center"/>
            </w:pPr>
            <w: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24"/>
              <w:jc w:val="center"/>
            </w:pPr>
            <w:r>
              <w:t>-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5"/>
              <w:jc w:val="center"/>
            </w:pPr>
            <w:r w:rsidRPr="00F51F17">
              <w:rPr>
                <w:sz w:val="22"/>
              </w:rPr>
              <w:t>ОП.02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  <w:rPr>
                <w:u w:color="FF0000"/>
              </w:rPr>
            </w:pPr>
            <w:r w:rsidRPr="00F51F17">
              <w:rPr>
                <w:u w:color="00B050"/>
              </w:rPr>
              <w:t>Основы товароведения продовольственных товаров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29"/>
              <w:jc w:val="center"/>
            </w:pPr>
            <w: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6DA2">
            <w:pPr>
              <w:ind w:firstLine="29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016DA2" w:rsidP="00011877">
            <w:pPr>
              <w:ind w:left="32"/>
              <w:jc w:val="center"/>
            </w:pPr>
            <w: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24"/>
              <w:jc w:val="center"/>
            </w:pPr>
            <w:r>
              <w:t>-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5"/>
              <w:jc w:val="center"/>
            </w:pPr>
            <w:r w:rsidRPr="00F51F17">
              <w:rPr>
                <w:sz w:val="22"/>
              </w:rPr>
              <w:t>ОП.03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  <w:rPr>
                <w:u w:color="00B050"/>
              </w:rPr>
            </w:pPr>
            <w:r w:rsidRPr="00F51F17">
              <w:rPr>
                <w:u w:color="00B050"/>
              </w:rPr>
              <w:t>Техническое оснащение   и организация рабочего места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29"/>
              <w:jc w:val="center"/>
            </w:pPr>
            <w: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6DA2">
            <w:pPr>
              <w:ind w:firstLine="29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016DA2" w:rsidP="00011877">
            <w:pPr>
              <w:ind w:left="32"/>
              <w:jc w:val="center"/>
            </w:pPr>
            <w: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24"/>
              <w:jc w:val="center"/>
            </w:pPr>
            <w:r>
              <w:t>-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5"/>
              <w:jc w:val="center"/>
            </w:pPr>
            <w:r w:rsidRPr="00F51F17">
              <w:rPr>
                <w:sz w:val="22"/>
              </w:rPr>
              <w:t>ОП.04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  <w:rPr>
                <w:u w:color="00B050"/>
              </w:rPr>
            </w:pPr>
            <w:r w:rsidRPr="00F51F17">
              <w:t>Экономические и правовые основы профессиональной деятельности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29"/>
              <w:jc w:val="center"/>
            </w:pPr>
            <w: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6DA2">
            <w:pPr>
              <w:ind w:firstLine="29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016DA2" w:rsidP="00011877">
            <w:pPr>
              <w:ind w:left="32"/>
              <w:jc w:val="center"/>
            </w:pPr>
            <w: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016DA2" w:rsidP="00011877">
            <w:pPr>
              <w:ind w:left="24"/>
              <w:jc w:val="center"/>
            </w:pPr>
            <w:r>
              <w:t>-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5"/>
              <w:jc w:val="center"/>
            </w:pPr>
            <w:r w:rsidRPr="00F51F17">
              <w:rPr>
                <w:sz w:val="22"/>
              </w:rPr>
              <w:t>ОП.05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  <w:rPr>
                <w:u w:color="00B050"/>
              </w:rPr>
            </w:pPr>
            <w:r w:rsidRPr="00F51F17">
              <w:rPr>
                <w:u w:color="00B050"/>
              </w:rPr>
              <w:t>Основы калькуляции и учета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29"/>
              <w:jc w:val="center"/>
            </w:pPr>
            <w: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6DA2">
            <w:pPr>
              <w:ind w:firstLine="29"/>
              <w:jc w:val="center"/>
            </w:pPr>
            <w: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016DA2" w:rsidP="00011877">
            <w:pPr>
              <w:ind w:left="32"/>
              <w:jc w:val="center"/>
            </w:pPr>
            <w: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24"/>
              <w:jc w:val="center"/>
            </w:pPr>
            <w:r>
              <w:t>-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5"/>
              <w:jc w:val="center"/>
            </w:pPr>
            <w:r w:rsidRPr="00F51F17">
              <w:rPr>
                <w:sz w:val="22"/>
              </w:rPr>
              <w:t>ОП.06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  <w:rPr>
                <w:u w:color="00B050"/>
              </w:rPr>
            </w:pPr>
            <w:r w:rsidRPr="00F51F17">
              <w:t>Охрана труда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29"/>
              <w:jc w:val="center"/>
            </w:pPr>
            <w: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6DA2">
            <w:pPr>
              <w:ind w:firstLine="29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016DA2" w:rsidP="00011877">
            <w:pPr>
              <w:ind w:left="32"/>
              <w:jc w:val="center"/>
            </w:pPr>
            <w: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24"/>
              <w:jc w:val="center"/>
            </w:pPr>
            <w: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П.00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  <w:rPr>
                <w:b/>
              </w:rPr>
            </w:pPr>
            <w:r w:rsidRPr="00F51F17">
              <w:rPr>
                <w:b/>
              </w:rPr>
              <w:t>Профессиональный цикл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AC1DFE" w:rsidRDefault="0036487F" w:rsidP="004A5158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AC1DFE" w:rsidRDefault="0036487F" w:rsidP="00016DA2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36487F" w:rsidP="00016DA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</w:pPr>
            <w:r w:rsidRPr="00F51F17">
              <w:rPr>
                <w:sz w:val="22"/>
              </w:rPr>
              <w:t>ПМ. 00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Default="00016DA2" w:rsidP="00011877">
            <w:pPr>
              <w:ind w:firstLine="30"/>
              <w:rPr>
                <w:b/>
              </w:rPr>
            </w:pPr>
            <w:r w:rsidRPr="00F51F17">
              <w:rPr>
                <w:b/>
              </w:rPr>
              <w:t xml:space="preserve">Профессиональные </w:t>
            </w:r>
          </w:p>
          <w:p w:rsidR="00016DA2" w:rsidRPr="00F51F17" w:rsidRDefault="00016DA2" w:rsidP="00011877">
            <w:pPr>
              <w:ind w:firstLine="30"/>
              <w:rPr>
                <w:b/>
              </w:rPr>
            </w:pPr>
            <w:r w:rsidRPr="00F51F17">
              <w:rPr>
                <w:b/>
              </w:rPr>
              <w:t>Модули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ПМ. 01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  <w:rPr>
                <w:b/>
              </w:rPr>
            </w:pPr>
            <w:r w:rsidRPr="00F51F17">
              <w:rPr>
                <w:b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</w:pPr>
            <w:r w:rsidRPr="00F51F17">
              <w:rPr>
                <w:sz w:val="22"/>
              </w:rPr>
              <w:t>МДК.01.01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  <w:rPr>
                <w:i/>
                <w:iCs/>
                <w:color w:val="000000"/>
                <w:u w:color="000000"/>
              </w:rPr>
            </w:pPr>
            <w:r w:rsidRPr="00F51F17">
              <w:rPr>
                <w:iCs/>
                <w:color w:val="000000"/>
                <w:sz w:val="22"/>
                <w:szCs w:val="22"/>
                <w:u w:color="00000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29"/>
              <w:jc w:val="center"/>
            </w:pPr>
            <w:r>
              <w:t>12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firstLine="29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</w:pPr>
            <w: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</w:pPr>
            <w: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</w:pPr>
            <w:r w:rsidRPr="00F51F17">
              <w:rPr>
                <w:sz w:val="22"/>
              </w:rPr>
              <w:lastRenderedPageBreak/>
              <w:t>МДК.01.02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</w:pPr>
            <w:r w:rsidRPr="00F51F17">
              <w:rPr>
                <w:rFonts w:cs="Calibri"/>
                <w:bCs/>
                <w:iCs/>
                <w:u w:color="008000"/>
              </w:rPr>
              <w:t xml:space="preserve">Процессы </w:t>
            </w:r>
            <w:r w:rsidRPr="00F51F17">
              <w:rPr>
                <w:rFonts w:cs="Calibri"/>
              </w:rPr>
              <w:t xml:space="preserve">приготовления, </w:t>
            </w:r>
            <w:r w:rsidRPr="00F51F17">
              <w:rPr>
                <w:rFonts w:cs="Calibri"/>
                <w:u w:color="FF0000"/>
              </w:rPr>
              <w:t>подготовки к реализации</w:t>
            </w:r>
            <w:r w:rsidRPr="00F51F17">
              <w:rPr>
                <w:rFonts w:cs="Calibri"/>
              </w:rPr>
              <w:t xml:space="preserve"> кулинарных полуфабрикатов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29"/>
              <w:jc w:val="center"/>
            </w:pPr>
            <w:r>
              <w:t>16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firstLine="29"/>
              <w:jc w:val="center"/>
            </w:pPr>
            <w: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</w:pPr>
            <w: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</w:pPr>
            <w: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ПМ 02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  <w:rPr>
                <w:b/>
              </w:rPr>
            </w:pPr>
            <w:r w:rsidRPr="00F51F17">
              <w:rPr>
                <w:b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</w:pPr>
            <w:r w:rsidRPr="00F51F17">
              <w:rPr>
                <w:sz w:val="22"/>
              </w:rPr>
              <w:t>МДК.02.01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  <w:rPr>
                <w:i/>
                <w:iCs/>
                <w:color w:val="000000"/>
                <w:u w:color="000000"/>
              </w:rPr>
            </w:pPr>
            <w:r w:rsidRPr="00F51F17">
              <w:rPr>
                <w:color w:val="000000"/>
                <w:szCs w:val="22"/>
                <w:u w:color="000000"/>
              </w:rPr>
              <w:t xml:space="preserve">Организация приготовления, подготовки к реализации и презентации </w:t>
            </w:r>
            <w:r w:rsidRPr="00F51F17">
              <w:rPr>
                <w:iCs/>
                <w:color w:val="000000"/>
                <w:szCs w:val="22"/>
                <w:u w:color="000000"/>
              </w:rPr>
              <w:t>горячих блюд, кулинарных изделий, закусок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29"/>
              <w:jc w:val="center"/>
            </w:pPr>
            <w:r>
              <w:t>12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firstLine="29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</w:pPr>
            <w: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</w:pPr>
            <w: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</w:pPr>
            <w:r w:rsidRPr="00F51F17">
              <w:rPr>
                <w:sz w:val="22"/>
              </w:rPr>
              <w:t>МДК.02.02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</w:pPr>
            <w:r w:rsidRPr="00F51F17">
              <w:rPr>
                <w:rFonts w:cs="Calibri"/>
                <w:bCs/>
                <w:iCs/>
              </w:rPr>
              <w:t xml:space="preserve">Процессы </w:t>
            </w:r>
            <w:r w:rsidRPr="00F51F17">
              <w:rPr>
                <w:rFonts w:cs="Calibri"/>
              </w:rPr>
              <w:t xml:space="preserve">приготовления, подготовки к реализации и презентации </w:t>
            </w:r>
            <w:r w:rsidRPr="00F51F17">
              <w:rPr>
                <w:iCs/>
              </w:rPr>
              <w:t>горячих блюд, кулинарных изделий, закусок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29"/>
              <w:jc w:val="center"/>
            </w:pPr>
            <w:r>
              <w:t>16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firstLine="29"/>
              <w:jc w:val="center"/>
            </w:pPr>
            <w: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</w:pPr>
            <w: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</w:pPr>
            <w: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ПМ 03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  <w:rPr>
                <w:b/>
              </w:rPr>
            </w:pPr>
            <w:r w:rsidRPr="00F51F17">
              <w:rPr>
                <w:b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</w:pPr>
            <w:r w:rsidRPr="00F51F17">
              <w:rPr>
                <w:sz w:val="22"/>
              </w:rPr>
              <w:t>МДК.03.01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</w:pPr>
            <w:r w:rsidRPr="00F51F17">
              <w:t xml:space="preserve">Организация приготовления, подготовки к реализации и презентации </w:t>
            </w:r>
            <w:r w:rsidRPr="00F51F17">
              <w:rPr>
                <w:iCs/>
              </w:rPr>
              <w:t>холодных блюд, кулинарных изделий, закусок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29" w:hanging="29"/>
              <w:jc w:val="center"/>
            </w:pPr>
            <w:r>
              <w:t>12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29" w:hanging="29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</w:pPr>
            <w: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</w:tr>
      <w:tr w:rsidR="00016DA2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5"/>
              <w:jc w:val="center"/>
            </w:pPr>
            <w:r w:rsidRPr="00F51F17">
              <w:rPr>
                <w:sz w:val="22"/>
              </w:rPr>
              <w:t>МДК.03.02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firstLine="30"/>
            </w:pPr>
            <w:r w:rsidRPr="00F51F17">
              <w:rPr>
                <w:bCs/>
                <w:iCs/>
              </w:rPr>
              <w:t xml:space="preserve">Процессы </w:t>
            </w:r>
            <w:r w:rsidRPr="00F51F17">
              <w:t xml:space="preserve">приготовления, </w:t>
            </w:r>
            <w:r w:rsidRPr="00F51F17">
              <w:rPr>
                <w:u w:color="FF0000"/>
              </w:rPr>
              <w:t>подготовки к реализации и презентации</w:t>
            </w:r>
            <w:r>
              <w:rPr>
                <w:u w:color="FF0000"/>
              </w:rPr>
              <w:t xml:space="preserve"> </w:t>
            </w:r>
            <w:r w:rsidRPr="00F51F17">
              <w:rPr>
                <w:iCs/>
              </w:rPr>
              <w:t>холодных блюд, кулинарных изделий, закусок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1877">
            <w:pPr>
              <w:ind w:left="29" w:hanging="29"/>
              <w:jc w:val="center"/>
            </w:pPr>
            <w:r>
              <w:t>16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29" w:hanging="29"/>
              <w:jc w:val="center"/>
            </w:pPr>
            <w: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A2" w:rsidRPr="00F51F17" w:rsidRDefault="00016DA2" w:rsidP="00016DA2">
            <w:pPr>
              <w:jc w:val="center"/>
            </w:pPr>
            <w: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A2" w:rsidRPr="00F51F17" w:rsidRDefault="00016DA2" w:rsidP="00016DA2">
            <w:pPr>
              <w:ind w:left="32"/>
              <w:jc w:val="center"/>
            </w:pPr>
            <w:r>
              <w:t>-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016DA2" w:rsidRDefault="004A5158" w:rsidP="004A5158">
            <w:pPr>
              <w:ind w:left="5"/>
              <w:jc w:val="center"/>
              <w:rPr>
                <w:b/>
              </w:rPr>
            </w:pPr>
            <w:r w:rsidRPr="00016DA2">
              <w:rPr>
                <w:b/>
                <w:sz w:val="22"/>
              </w:rPr>
              <w:t>УП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</w:pPr>
            <w:r w:rsidRPr="00F51F17">
              <w:t>Учебная практика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016DA2" w:rsidRDefault="0036487F" w:rsidP="00011877">
            <w:pPr>
              <w:ind w:left="29" w:hanging="29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4A5158" w:rsidP="00011877">
            <w:pPr>
              <w:ind w:left="32"/>
              <w:jc w:val="center"/>
            </w:pPr>
            <w:r w:rsidRPr="00F51F17"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016DA2" w:rsidRDefault="0036487F" w:rsidP="00011877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24" w:hanging="24"/>
              <w:jc w:val="center"/>
            </w:pPr>
            <w:r>
              <w:t>-</w:t>
            </w:r>
          </w:p>
        </w:tc>
      </w:tr>
      <w:tr w:rsidR="004A5158" w:rsidRPr="00F51F17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016DA2" w:rsidRDefault="004A5158" w:rsidP="004A5158">
            <w:pPr>
              <w:ind w:left="5"/>
              <w:jc w:val="center"/>
              <w:rPr>
                <w:b/>
              </w:rPr>
            </w:pPr>
            <w:r w:rsidRPr="00016DA2">
              <w:rPr>
                <w:b/>
                <w:sz w:val="22"/>
              </w:rPr>
              <w:t>ПП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firstLine="30"/>
            </w:pPr>
            <w:r w:rsidRPr="00F51F17">
              <w:t>Производственная практика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016DA2" w:rsidRDefault="00016DA2" w:rsidP="00011877">
            <w:pPr>
              <w:ind w:left="29" w:hanging="29"/>
              <w:jc w:val="center"/>
              <w:rPr>
                <w:b/>
              </w:rPr>
            </w:pPr>
            <w:r w:rsidRPr="00016DA2">
              <w:rPr>
                <w:b/>
              </w:rPr>
              <w:t>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jc w:val="center"/>
            </w:pPr>
            <w:r w:rsidRPr="00F51F17"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51F17" w:rsidRDefault="004A5158" w:rsidP="00011877">
            <w:pPr>
              <w:ind w:left="32"/>
              <w:jc w:val="center"/>
            </w:pPr>
            <w:r w:rsidRPr="00F51F17"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016DA2" w:rsidRDefault="00016DA2" w:rsidP="00011877">
            <w:pPr>
              <w:ind w:left="32"/>
              <w:jc w:val="center"/>
              <w:rPr>
                <w:b/>
              </w:rPr>
            </w:pPr>
            <w:r w:rsidRPr="00016DA2">
              <w:rPr>
                <w:b/>
              </w:rPr>
              <w:t>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51F17" w:rsidRDefault="004A5158" w:rsidP="00011877">
            <w:pPr>
              <w:ind w:left="24" w:hanging="24"/>
              <w:jc w:val="center"/>
            </w:pPr>
            <w:r>
              <w:t>-</w:t>
            </w:r>
          </w:p>
        </w:tc>
      </w:tr>
      <w:tr w:rsidR="004A5158" w:rsidRPr="00F033CB" w:rsidTr="004A5158">
        <w:trPr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033CB" w:rsidRDefault="004A5158" w:rsidP="00011877">
            <w:pPr>
              <w:jc w:val="center"/>
              <w:rPr>
                <w:b/>
              </w:rPr>
            </w:pPr>
            <w:r w:rsidRPr="00F033CB">
              <w:rPr>
                <w:b/>
              </w:rPr>
              <w:t>ГИА.00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033CB" w:rsidRDefault="00E92FA1" w:rsidP="00E92FA1">
            <w:pPr>
              <w:ind w:firstLine="30"/>
              <w:rPr>
                <w:b/>
              </w:rPr>
            </w:pPr>
            <w:r>
              <w:rPr>
                <w:b/>
              </w:rPr>
              <w:t>К</w:t>
            </w:r>
            <w:r w:rsidR="004A5158">
              <w:rPr>
                <w:b/>
              </w:rPr>
              <w:t>валификационн</w:t>
            </w:r>
            <w:r>
              <w:rPr>
                <w:b/>
              </w:rPr>
              <w:t>ый</w:t>
            </w:r>
            <w:r w:rsidR="004A5158">
              <w:rPr>
                <w:b/>
              </w:rPr>
              <w:t xml:space="preserve"> </w:t>
            </w:r>
            <w:r w:rsidR="004A5158" w:rsidRPr="00F033CB">
              <w:rPr>
                <w:b/>
              </w:rPr>
              <w:t xml:space="preserve"> экзамен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033CB" w:rsidRDefault="00016DA2" w:rsidP="00011877">
            <w:pPr>
              <w:ind w:left="29" w:hanging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033CB" w:rsidRDefault="004A5158" w:rsidP="00011877">
            <w:pPr>
              <w:jc w:val="center"/>
              <w:rPr>
                <w:b/>
              </w:rPr>
            </w:pPr>
            <w:r w:rsidRPr="00F033CB">
              <w:rPr>
                <w:b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58" w:rsidRPr="00F033CB" w:rsidRDefault="004A5158" w:rsidP="00011877">
            <w:pPr>
              <w:ind w:left="32"/>
              <w:jc w:val="center"/>
            </w:pPr>
            <w:r w:rsidRPr="00F033CB"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033CB" w:rsidRDefault="004A5158" w:rsidP="00011877">
            <w:pPr>
              <w:ind w:left="32"/>
              <w:jc w:val="center"/>
            </w:pPr>
            <w:r w:rsidRPr="00F033CB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033CB" w:rsidRDefault="004A5158" w:rsidP="00011877">
            <w:pPr>
              <w:ind w:left="24" w:hanging="24"/>
              <w:jc w:val="center"/>
            </w:pPr>
            <w:r w:rsidRPr="00F033CB">
              <w:t>-</w:t>
            </w:r>
          </w:p>
        </w:tc>
      </w:tr>
      <w:tr w:rsidR="004A5158" w:rsidRPr="00F033CB" w:rsidTr="004A5158">
        <w:trPr>
          <w:gridAfter w:val="5"/>
          <w:wAfter w:w="3042" w:type="pct"/>
          <w:jc w:val="center"/>
        </w:trPr>
        <w:tc>
          <w:tcPr>
            <w:tcW w:w="1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58" w:rsidRPr="00F033CB" w:rsidRDefault="004A5158" w:rsidP="00AC2E84">
            <w:pPr>
              <w:jc w:val="right"/>
              <w:rPr>
                <w:b/>
              </w:rPr>
            </w:pPr>
            <w:r w:rsidRPr="00F033CB">
              <w:rPr>
                <w:b/>
              </w:rPr>
              <w:t>Итого</w:t>
            </w:r>
            <w:r w:rsidR="00DB3A9E">
              <w:rPr>
                <w:b/>
              </w:rPr>
              <w:t>: 3</w:t>
            </w:r>
            <w:r w:rsidR="00AC2E84">
              <w:rPr>
                <w:b/>
              </w:rPr>
              <w:t>8</w:t>
            </w:r>
            <w:r w:rsidR="00DB3A9E">
              <w:rPr>
                <w:b/>
              </w:rPr>
              <w:t>0часов</w:t>
            </w:r>
          </w:p>
        </w:tc>
      </w:tr>
    </w:tbl>
    <w:p w:rsidR="005C21CD" w:rsidRDefault="005C21CD" w:rsidP="00011877">
      <w:pPr>
        <w:rPr>
          <w:sz w:val="28"/>
          <w:szCs w:val="28"/>
        </w:rPr>
      </w:pPr>
    </w:p>
    <w:p w:rsidR="005C21CD" w:rsidRDefault="005C21CD" w:rsidP="00F5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  <w:sectPr w:rsidR="005C21CD" w:rsidSect="00016DA2">
          <w:pgSz w:w="16838" w:h="11906" w:orient="landscape"/>
          <w:pgMar w:top="709" w:right="567" w:bottom="142" w:left="284" w:header="709" w:footer="709" w:gutter="0"/>
          <w:cols w:space="708"/>
          <w:docGrid w:linePitch="360"/>
        </w:sectPr>
      </w:pPr>
    </w:p>
    <w:p w:rsidR="0036487F" w:rsidRPr="005A3B20" w:rsidRDefault="005C21CD" w:rsidP="0036487F">
      <w:r w:rsidRPr="004C5ABD">
        <w:rPr>
          <w:b/>
        </w:rPr>
        <w:lastRenderedPageBreak/>
        <w:t xml:space="preserve"> </w:t>
      </w:r>
      <w:r w:rsidR="0036487F" w:rsidRPr="005A3B20">
        <w:t>МИНИСТЕРСТВО ОБРАЗОВАНИЯ И НАУКИ РЕСПУБЛИКИ КАЛМЫКИЯ</w:t>
      </w:r>
    </w:p>
    <w:p w:rsidR="0036487F" w:rsidRPr="005A3B20" w:rsidRDefault="0036487F" w:rsidP="0036487F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36487F" w:rsidRPr="005A3B20" w:rsidRDefault="0036487F" w:rsidP="0036487F">
      <w:pPr>
        <w:jc w:val="center"/>
      </w:pPr>
      <w:r w:rsidRPr="005A3B20">
        <w:t>«МНОГОПРОФИЛЬНЫЙ КОЛЛЕДЖ»</w:t>
      </w:r>
    </w:p>
    <w:p w:rsidR="0036487F" w:rsidRPr="005A3B20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Pr="005A3B20" w:rsidRDefault="0036487F" w:rsidP="0036487F">
      <w:pPr>
        <w:rPr>
          <w:iCs/>
        </w:rPr>
      </w:pPr>
      <w:r w:rsidRPr="008A50D5">
        <w:rPr>
          <w:caps/>
        </w:rPr>
        <w:t>согласовано</w:t>
      </w:r>
      <w:r w:rsidRPr="008A50D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3B20">
        <w:rPr>
          <w:iCs/>
        </w:rPr>
        <w:t>УТВЕРЖДАЮ</w:t>
      </w:r>
    </w:p>
    <w:p w:rsidR="0036487F" w:rsidRPr="005A3B20" w:rsidRDefault="0036487F" w:rsidP="0036487F">
      <w:pPr>
        <w:jc w:val="right"/>
        <w:rPr>
          <w:iCs/>
        </w:rPr>
      </w:pPr>
    </w:p>
    <w:p w:rsidR="0036487F" w:rsidRPr="00321A07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>
        <w:t xml:space="preserve">Директор кафе «Бистро»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</w:t>
      </w:r>
      <w:r>
        <w:t xml:space="preserve"> </w:t>
      </w:r>
      <w:r w:rsidRPr="005A3B20">
        <w:t>Директор _________Н.Н. Ильянова</w:t>
      </w:r>
    </w:p>
    <w:p w:rsidR="0036487F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Л.А. Манжикова</w:t>
      </w:r>
    </w:p>
    <w:p w:rsidR="0036487F" w:rsidRPr="005A3B20" w:rsidRDefault="0036487F" w:rsidP="0036487F">
      <w:pPr>
        <w:ind w:left="5664"/>
        <w:jc w:val="both"/>
        <w:rPr>
          <w:iCs/>
        </w:rPr>
      </w:pPr>
    </w:p>
    <w:p w:rsidR="0036487F" w:rsidRPr="005A3B20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Default="0036487F" w:rsidP="00364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6487F" w:rsidRPr="00A570E3" w:rsidRDefault="0036487F" w:rsidP="0036487F">
      <w:pPr>
        <w:rPr>
          <w:b/>
          <w:i/>
        </w:rPr>
      </w:pPr>
    </w:p>
    <w:p w:rsidR="0036487F" w:rsidRDefault="0036487F" w:rsidP="0036487F">
      <w:pPr>
        <w:jc w:val="center"/>
        <w:rPr>
          <w:b/>
          <w:i/>
        </w:rPr>
      </w:pPr>
    </w:p>
    <w:p w:rsidR="0036487F" w:rsidRDefault="0036487F" w:rsidP="0036487F">
      <w:pPr>
        <w:jc w:val="center"/>
        <w:rPr>
          <w:b/>
          <w:i/>
        </w:rPr>
      </w:pPr>
    </w:p>
    <w:p w:rsidR="0036487F" w:rsidRDefault="0036487F" w:rsidP="0036487F">
      <w:pPr>
        <w:jc w:val="center"/>
        <w:rPr>
          <w:b/>
          <w:i/>
        </w:rPr>
      </w:pPr>
    </w:p>
    <w:p w:rsidR="0036487F" w:rsidRDefault="0036487F" w:rsidP="0036487F">
      <w:pPr>
        <w:jc w:val="center"/>
        <w:rPr>
          <w:b/>
          <w:i/>
        </w:rPr>
      </w:pPr>
    </w:p>
    <w:p w:rsidR="0036487F" w:rsidRPr="0036487F" w:rsidRDefault="0036487F" w:rsidP="0036487F">
      <w:pPr>
        <w:jc w:val="center"/>
        <w:rPr>
          <w:b/>
        </w:rPr>
      </w:pPr>
    </w:p>
    <w:p w:rsidR="0036487F" w:rsidRPr="0036487F" w:rsidRDefault="0036487F" w:rsidP="0036487F">
      <w:pPr>
        <w:jc w:val="center"/>
        <w:rPr>
          <w:b/>
        </w:rPr>
      </w:pPr>
      <w:r w:rsidRPr="0036487F">
        <w:rPr>
          <w:b/>
        </w:rPr>
        <w:t>РАБОЧАЯ ПРОГРАММА ПРОФЕССИОНАЛЬНОГО МОДУЛЯ</w:t>
      </w:r>
    </w:p>
    <w:p w:rsidR="0036487F" w:rsidRPr="0036487F" w:rsidRDefault="0036487F" w:rsidP="0036487F">
      <w:pPr>
        <w:jc w:val="center"/>
        <w:rPr>
          <w:b/>
          <w:u w:val="single"/>
        </w:rPr>
      </w:pPr>
    </w:p>
    <w:p w:rsidR="0036487F" w:rsidRPr="00B0265D" w:rsidRDefault="0036487F" w:rsidP="0036487F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36487F" w:rsidRPr="00A570E3" w:rsidRDefault="0036487F" w:rsidP="0036487F">
      <w:pPr>
        <w:rPr>
          <w:b/>
          <w:i/>
        </w:rPr>
      </w:pPr>
    </w:p>
    <w:p w:rsidR="0036487F" w:rsidRPr="00A570E3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Default="0036487F" w:rsidP="0036487F">
      <w:pPr>
        <w:rPr>
          <w:b/>
          <w:i/>
        </w:rPr>
      </w:pPr>
    </w:p>
    <w:p w:rsidR="0036487F" w:rsidRPr="00A570E3" w:rsidRDefault="0036487F" w:rsidP="0036487F">
      <w:pPr>
        <w:rPr>
          <w:b/>
          <w:i/>
        </w:rPr>
      </w:pPr>
    </w:p>
    <w:p w:rsidR="0036487F" w:rsidRPr="00A570E3" w:rsidRDefault="0036487F" w:rsidP="0036487F">
      <w:pPr>
        <w:rPr>
          <w:b/>
          <w:i/>
        </w:rPr>
      </w:pPr>
    </w:p>
    <w:p w:rsidR="0036487F" w:rsidRPr="00A570E3" w:rsidRDefault="0036487F" w:rsidP="0036487F">
      <w:pPr>
        <w:rPr>
          <w:b/>
          <w:i/>
        </w:rPr>
      </w:pPr>
    </w:p>
    <w:p w:rsidR="0036487F" w:rsidRPr="0036487F" w:rsidRDefault="0036487F" w:rsidP="0036487F">
      <w:pPr>
        <w:jc w:val="center"/>
        <w:rPr>
          <w:b/>
          <w:bCs/>
        </w:rPr>
      </w:pPr>
      <w:r w:rsidRPr="0036487F">
        <w:rPr>
          <w:b/>
          <w:bCs/>
        </w:rPr>
        <w:t>2019 г.</w:t>
      </w:r>
    </w:p>
    <w:p w:rsidR="0036487F" w:rsidRPr="00A570E3" w:rsidRDefault="0036487F" w:rsidP="0036487F">
      <w:pPr>
        <w:rPr>
          <w:b/>
          <w:i/>
        </w:rPr>
      </w:pPr>
    </w:p>
    <w:p w:rsidR="0036487F" w:rsidRPr="0036487F" w:rsidRDefault="0036487F" w:rsidP="0036487F">
      <w:pPr>
        <w:jc w:val="center"/>
        <w:rPr>
          <w:b/>
        </w:rPr>
      </w:pPr>
      <w:r w:rsidRPr="0036487F">
        <w:rPr>
          <w:b/>
        </w:rPr>
        <w:t>СОДЕРЖАНИЕ</w:t>
      </w:r>
    </w:p>
    <w:p w:rsidR="0036487F" w:rsidRPr="00A570E3" w:rsidRDefault="0036487F" w:rsidP="0036487F">
      <w:pPr>
        <w:rPr>
          <w:b/>
          <w:i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6487F" w:rsidRPr="00414C20" w:rsidTr="0036487F">
        <w:trPr>
          <w:trHeight w:val="394"/>
        </w:trPr>
        <w:tc>
          <w:tcPr>
            <w:tcW w:w="9007" w:type="dxa"/>
          </w:tcPr>
          <w:p w:rsidR="0036487F" w:rsidRPr="0036487F" w:rsidRDefault="0036487F" w:rsidP="0036487F">
            <w:pPr>
              <w:suppressAutoHyphens/>
              <w:jc w:val="both"/>
              <w:rPr>
                <w:b/>
              </w:rPr>
            </w:pPr>
            <w:r w:rsidRPr="0036487F">
              <w:rPr>
                <w:b/>
              </w:rPr>
              <w:t>1. ОБЩАЯ ХАРАКТЕРИСТИКА РАБОЧЕЙ ПРОГРАММЫ ПРОФЕССИОНАЛЬНОГО МОДУЛЯ</w:t>
            </w:r>
          </w:p>
          <w:p w:rsidR="0036487F" w:rsidRPr="0036487F" w:rsidRDefault="0036487F" w:rsidP="0036487F">
            <w:pPr>
              <w:suppressAutoHyphens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36487F" w:rsidRPr="00414C20" w:rsidRDefault="0036487F" w:rsidP="0036487F">
            <w:pPr>
              <w:rPr>
                <w:b/>
                <w:i/>
              </w:rPr>
            </w:pPr>
          </w:p>
        </w:tc>
      </w:tr>
      <w:tr w:rsidR="0036487F" w:rsidRPr="00414C20" w:rsidTr="0036487F">
        <w:trPr>
          <w:trHeight w:val="720"/>
        </w:trPr>
        <w:tc>
          <w:tcPr>
            <w:tcW w:w="9007" w:type="dxa"/>
          </w:tcPr>
          <w:p w:rsidR="0036487F" w:rsidRPr="0036487F" w:rsidRDefault="0036487F" w:rsidP="0036487F">
            <w:pPr>
              <w:suppressAutoHyphens/>
              <w:jc w:val="both"/>
              <w:rPr>
                <w:b/>
              </w:rPr>
            </w:pPr>
            <w:r w:rsidRPr="0036487F">
              <w:rPr>
                <w:b/>
              </w:rPr>
              <w:t>2. СТРУКТУРА И СОДЕРЖАНИЕ ПРОФЕССИОНАЛЬНОГО МОДУЛЯ</w:t>
            </w:r>
          </w:p>
          <w:p w:rsidR="0036487F" w:rsidRPr="0036487F" w:rsidRDefault="0036487F" w:rsidP="0036487F">
            <w:pPr>
              <w:suppressAutoHyphens/>
              <w:jc w:val="both"/>
              <w:rPr>
                <w:b/>
              </w:rPr>
            </w:pPr>
          </w:p>
          <w:p w:rsidR="0036487F" w:rsidRPr="0036487F" w:rsidRDefault="0036487F" w:rsidP="0036487F">
            <w:pPr>
              <w:suppressAutoHyphens/>
              <w:jc w:val="both"/>
              <w:rPr>
                <w:b/>
                <w:bCs/>
              </w:rPr>
            </w:pPr>
            <w:r w:rsidRPr="0036487F">
              <w:rPr>
                <w:b/>
                <w:bCs/>
              </w:rPr>
              <w:t xml:space="preserve">3. УСЛОВИЯ РЕАЛИЗАЦИИ ПРОГРАММЫ ПРОФЕССИОНАЛЬНОГО  МОДУЛЯ </w:t>
            </w:r>
          </w:p>
          <w:p w:rsidR="0036487F" w:rsidRPr="0036487F" w:rsidRDefault="0036487F" w:rsidP="0036487F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800" w:type="dxa"/>
          </w:tcPr>
          <w:p w:rsidR="0036487F" w:rsidRPr="00414C20" w:rsidRDefault="0036487F" w:rsidP="0036487F">
            <w:pPr>
              <w:rPr>
                <w:b/>
                <w:i/>
              </w:rPr>
            </w:pPr>
          </w:p>
        </w:tc>
      </w:tr>
      <w:tr w:rsidR="0036487F" w:rsidRPr="00414C20" w:rsidTr="0036487F">
        <w:trPr>
          <w:trHeight w:val="692"/>
        </w:trPr>
        <w:tc>
          <w:tcPr>
            <w:tcW w:w="9007" w:type="dxa"/>
          </w:tcPr>
          <w:p w:rsidR="0036487F" w:rsidRPr="0036487F" w:rsidRDefault="0036487F" w:rsidP="0036487F">
            <w:pPr>
              <w:suppressAutoHyphens/>
              <w:jc w:val="both"/>
              <w:rPr>
                <w:b/>
                <w:bCs/>
              </w:rPr>
            </w:pPr>
            <w:r w:rsidRPr="0036487F">
              <w:rPr>
                <w:b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36487F" w:rsidRPr="00414C20" w:rsidRDefault="0036487F" w:rsidP="0036487F">
            <w:pPr>
              <w:rPr>
                <w:b/>
                <w:i/>
              </w:rPr>
            </w:pPr>
          </w:p>
        </w:tc>
      </w:tr>
    </w:tbl>
    <w:p w:rsidR="0036487F" w:rsidRPr="00A570E3" w:rsidRDefault="0036487F" w:rsidP="0036487F">
      <w:pPr>
        <w:rPr>
          <w:b/>
          <w:i/>
        </w:rPr>
      </w:pPr>
    </w:p>
    <w:p w:rsidR="0036487F" w:rsidRPr="00A570E3" w:rsidRDefault="0036487F" w:rsidP="0036487F">
      <w:pPr>
        <w:rPr>
          <w:b/>
          <w:i/>
        </w:rPr>
        <w:sectPr w:rsidR="0036487F" w:rsidRPr="00A570E3" w:rsidSect="0036487F"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36487F" w:rsidRPr="00E60F51" w:rsidRDefault="0036487F" w:rsidP="0036487F">
      <w:pPr>
        <w:jc w:val="center"/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lastRenderedPageBreak/>
        <w:t>1. ОБЩАЯ ХАРАКТЕРИСТИКА ПРОГРАММЫ</w:t>
      </w:r>
    </w:p>
    <w:p w:rsidR="0036487F" w:rsidRPr="00E60F51" w:rsidRDefault="0036487F" w:rsidP="0036487F">
      <w:pPr>
        <w:jc w:val="center"/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t>ПРОФЕССИОНАЛЬНОГО МОДУЛЯ</w:t>
      </w:r>
    </w:p>
    <w:p w:rsidR="0036487F" w:rsidRPr="00E60F51" w:rsidRDefault="0036487F" w:rsidP="0036487F">
      <w:pPr>
        <w:jc w:val="center"/>
        <w:rPr>
          <w:b/>
          <w:i/>
          <w:sz w:val="22"/>
          <w:szCs w:val="22"/>
        </w:rPr>
      </w:pPr>
      <w:r w:rsidRPr="00E60F51">
        <w:rPr>
          <w:b/>
          <w:sz w:val="22"/>
          <w:szCs w:val="22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36487F" w:rsidRPr="00E60F51" w:rsidRDefault="0036487F" w:rsidP="0036487F">
      <w:pPr>
        <w:rPr>
          <w:b/>
          <w:i/>
          <w:sz w:val="22"/>
          <w:szCs w:val="22"/>
        </w:rPr>
      </w:pPr>
    </w:p>
    <w:p w:rsidR="0036487F" w:rsidRPr="00E60F51" w:rsidRDefault="0036487F" w:rsidP="0036487F">
      <w:pPr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t xml:space="preserve">1.1. Цель и планируемые результаты освоения профессионального модуля </w:t>
      </w:r>
    </w:p>
    <w:p w:rsidR="0036487F" w:rsidRPr="00E60F51" w:rsidRDefault="0036487F" w:rsidP="0036487F">
      <w:pPr>
        <w:ind w:firstLine="357"/>
        <w:jc w:val="both"/>
        <w:rPr>
          <w:sz w:val="22"/>
          <w:szCs w:val="22"/>
        </w:rPr>
      </w:pPr>
      <w:r w:rsidRPr="00E60F51">
        <w:rPr>
          <w:sz w:val="22"/>
          <w:szCs w:val="22"/>
        </w:rPr>
        <w:t xml:space="preserve">В результате изучения профессионального модуля </w:t>
      </w:r>
      <w:r w:rsidR="004D116A" w:rsidRPr="00E60F51">
        <w:rPr>
          <w:sz w:val="22"/>
          <w:szCs w:val="22"/>
        </w:rPr>
        <w:t>слушатель</w:t>
      </w:r>
      <w:r w:rsidRPr="00E60F51">
        <w:rPr>
          <w:sz w:val="22"/>
          <w:szCs w:val="22"/>
        </w:rPr>
        <w:t xml:space="preserve">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36487F" w:rsidRPr="00E60F51" w:rsidRDefault="0036487F" w:rsidP="0036487F">
      <w:pPr>
        <w:rPr>
          <w:sz w:val="22"/>
          <w:szCs w:val="22"/>
        </w:rPr>
      </w:pPr>
      <w:r w:rsidRPr="00E60F51">
        <w:rPr>
          <w:sz w:val="22"/>
          <w:szCs w:val="22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36487F" w:rsidRPr="00E60F51" w:rsidTr="0036487F">
        <w:tc>
          <w:tcPr>
            <w:tcW w:w="1229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E60F51">
              <w:rPr>
                <w:b/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8342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E60F51">
              <w:rPr>
                <w:b/>
                <w:bCs/>
                <w:iCs/>
                <w:sz w:val="22"/>
                <w:szCs w:val="22"/>
              </w:rPr>
              <w:t>Наименование общих компетенций</w:t>
            </w:r>
          </w:p>
        </w:tc>
      </w:tr>
      <w:tr w:rsidR="0036487F" w:rsidRPr="00E60F51" w:rsidTr="0036487F">
        <w:trPr>
          <w:trHeight w:val="327"/>
        </w:trPr>
        <w:tc>
          <w:tcPr>
            <w:tcW w:w="1229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ОК 01.</w:t>
            </w:r>
          </w:p>
        </w:tc>
        <w:tc>
          <w:tcPr>
            <w:tcW w:w="8342" w:type="dxa"/>
          </w:tcPr>
          <w:p w:rsidR="0036487F" w:rsidRPr="00E60F51" w:rsidRDefault="0036487F" w:rsidP="0036487F">
            <w:pPr>
              <w:keepNext/>
              <w:ind w:left="47" w:firstLine="851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E60F51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6487F" w:rsidRPr="00E60F51" w:rsidTr="0036487F">
        <w:tc>
          <w:tcPr>
            <w:tcW w:w="1229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ОК 02.</w:t>
            </w:r>
          </w:p>
        </w:tc>
        <w:tc>
          <w:tcPr>
            <w:tcW w:w="8342" w:type="dxa"/>
          </w:tcPr>
          <w:p w:rsidR="0036487F" w:rsidRPr="00E60F51" w:rsidRDefault="0036487F" w:rsidP="0036487F">
            <w:pPr>
              <w:keepNext/>
              <w:ind w:left="47" w:firstLine="851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6487F" w:rsidRPr="00E60F51" w:rsidTr="0036487F">
        <w:tc>
          <w:tcPr>
            <w:tcW w:w="1229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ОК.03</w:t>
            </w:r>
          </w:p>
        </w:tc>
        <w:tc>
          <w:tcPr>
            <w:tcW w:w="8342" w:type="dxa"/>
          </w:tcPr>
          <w:p w:rsidR="0036487F" w:rsidRPr="00E60F51" w:rsidRDefault="0036487F" w:rsidP="0036487F">
            <w:pPr>
              <w:keepNext/>
              <w:ind w:left="47" w:firstLine="851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6487F" w:rsidRPr="00E60F51" w:rsidTr="0036487F">
        <w:tc>
          <w:tcPr>
            <w:tcW w:w="1229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ОК.04</w:t>
            </w:r>
          </w:p>
        </w:tc>
        <w:tc>
          <w:tcPr>
            <w:tcW w:w="8342" w:type="dxa"/>
          </w:tcPr>
          <w:p w:rsidR="0036487F" w:rsidRPr="00E60F51" w:rsidRDefault="0036487F" w:rsidP="0036487F">
            <w:pPr>
              <w:keepNext/>
              <w:ind w:left="47" w:firstLine="851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:rsidR="0036487F" w:rsidRPr="00E60F51" w:rsidRDefault="0036487F" w:rsidP="0036487F">
      <w:pPr>
        <w:keepNext/>
        <w:ind w:firstLine="357"/>
        <w:jc w:val="both"/>
        <w:outlineLvl w:val="1"/>
        <w:rPr>
          <w:bCs/>
          <w:iCs/>
          <w:sz w:val="22"/>
          <w:szCs w:val="22"/>
        </w:rPr>
      </w:pPr>
      <w:r w:rsidRPr="00E60F51">
        <w:rPr>
          <w:bCs/>
          <w:iCs/>
          <w:sz w:val="22"/>
          <w:szCs w:val="22"/>
        </w:rPr>
        <w:t xml:space="preserve">1.1.2. Перечень профессиональных компетенций </w:t>
      </w:r>
    </w:p>
    <w:p w:rsidR="0036487F" w:rsidRPr="00E60F51" w:rsidRDefault="0036487F" w:rsidP="0036487F">
      <w:pPr>
        <w:keepNext/>
        <w:ind w:firstLine="357"/>
        <w:jc w:val="both"/>
        <w:outlineLvl w:val="1"/>
        <w:rPr>
          <w:bCs/>
          <w:iCs/>
          <w:sz w:val="22"/>
          <w:szCs w:val="22"/>
        </w:rPr>
      </w:pPr>
      <w:r w:rsidRPr="00E60F51">
        <w:rPr>
          <w:bCs/>
          <w:iCs/>
          <w:sz w:val="22"/>
          <w:szCs w:val="22"/>
        </w:rPr>
        <w:t xml:space="preserve">Выпускник, освоивший программу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36487F" w:rsidRPr="00E60F51" w:rsidTr="0036487F">
        <w:tc>
          <w:tcPr>
            <w:tcW w:w="1204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36487F" w:rsidRPr="00E60F51" w:rsidRDefault="0036487F" w:rsidP="0036487F">
            <w:pPr>
              <w:keepNext/>
              <w:ind w:left="72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36487F" w:rsidRPr="00E60F51" w:rsidTr="0036487F">
        <w:tc>
          <w:tcPr>
            <w:tcW w:w="1204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ВД 1</w:t>
            </w:r>
          </w:p>
        </w:tc>
        <w:tc>
          <w:tcPr>
            <w:tcW w:w="8367" w:type="dxa"/>
          </w:tcPr>
          <w:p w:rsidR="0036487F" w:rsidRPr="00E60F51" w:rsidRDefault="0036487F" w:rsidP="0036487F">
            <w:pPr>
              <w:keepNext/>
              <w:ind w:left="72" w:firstLine="851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6487F" w:rsidRPr="00E60F51" w:rsidTr="0036487F">
        <w:tc>
          <w:tcPr>
            <w:tcW w:w="1204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ПК 1.1.</w:t>
            </w:r>
          </w:p>
        </w:tc>
        <w:tc>
          <w:tcPr>
            <w:tcW w:w="8367" w:type="dxa"/>
          </w:tcPr>
          <w:p w:rsidR="0036487F" w:rsidRPr="00E60F51" w:rsidRDefault="0036487F" w:rsidP="0036487F">
            <w:pPr>
              <w:keepNext/>
              <w:ind w:left="72" w:firstLine="851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36487F" w:rsidRPr="00E60F51" w:rsidTr="0036487F">
        <w:tc>
          <w:tcPr>
            <w:tcW w:w="1204" w:type="dxa"/>
          </w:tcPr>
          <w:p w:rsidR="0036487F" w:rsidRPr="00E60F51" w:rsidRDefault="0036487F" w:rsidP="0036487F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ПК 1.2</w:t>
            </w:r>
          </w:p>
        </w:tc>
        <w:tc>
          <w:tcPr>
            <w:tcW w:w="8367" w:type="dxa"/>
          </w:tcPr>
          <w:p w:rsidR="0036487F" w:rsidRPr="00E60F51" w:rsidRDefault="0036487F" w:rsidP="0036487F">
            <w:pPr>
              <w:keepNext/>
              <w:ind w:left="72" w:firstLine="851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36487F" w:rsidRPr="00E60F51" w:rsidTr="0036487F">
        <w:tc>
          <w:tcPr>
            <w:tcW w:w="1204" w:type="dxa"/>
          </w:tcPr>
          <w:p w:rsidR="0036487F" w:rsidRPr="00E60F51" w:rsidRDefault="0036487F" w:rsidP="0036487F">
            <w:pPr>
              <w:rPr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ПК 1.3</w:t>
            </w:r>
          </w:p>
        </w:tc>
        <w:tc>
          <w:tcPr>
            <w:tcW w:w="8367" w:type="dxa"/>
          </w:tcPr>
          <w:p w:rsidR="0036487F" w:rsidRPr="00E60F51" w:rsidRDefault="0036487F" w:rsidP="0036487F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36487F" w:rsidRPr="00E60F51" w:rsidTr="0036487F">
        <w:tc>
          <w:tcPr>
            <w:tcW w:w="1204" w:type="dxa"/>
          </w:tcPr>
          <w:p w:rsidR="0036487F" w:rsidRPr="00E60F51" w:rsidRDefault="0036487F" w:rsidP="0036487F">
            <w:pPr>
              <w:rPr>
                <w:sz w:val="22"/>
                <w:szCs w:val="22"/>
              </w:rPr>
            </w:pPr>
            <w:r w:rsidRPr="00E60F51">
              <w:rPr>
                <w:bCs/>
                <w:iCs/>
                <w:sz w:val="22"/>
                <w:szCs w:val="22"/>
              </w:rPr>
              <w:t>ПК 1.4</w:t>
            </w:r>
          </w:p>
        </w:tc>
        <w:tc>
          <w:tcPr>
            <w:tcW w:w="8367" w:type="dxa"/>
          </w:tcPr>
          <w:p w:rsidR="0036487F" w:rsidRPr="00E60F51" w:rsidRDefault="0036487F" w:rsidP="0036487F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36487F" w:rsidRPr="00E60F51" w:rsidRDefault="0036487F" w:rsidP="0036487F">
      <w:pPr>
        <w:rPr>
          <w:b/>
          <w:i/>
          <w:sz w:val="22"/>
          <w:szCs w:val="22"/>
        </w:rPr>
      </w:pPr>
      <w:r w:rsidRPr="00E60F51">
        <w:rPr>
          <w:bCs/>
          <w:sz w:val="22"/>
          <w:szCs w:val="22"/>
        </w:rPr>
        <w:t xml:space="preserve">1.1.3. В результате освоения профессионального модуля </w:t>
      </w:r>
      <w:r w:rsidR="004D116A" w:rsidRPr="00E60F51">
        <w:rPr>
          <w:bCs/>
          <w:sz w:val="22"/>
          <w:szCs w:val="22"/>
        </w:rPr>
        <w:t>слушатель</w:t>
      </w:r>
      <w:r w:rsidR="00521BCD" w:rsidRPr="00E60F51">
        <w:rPr>
          <w:bCs/>
          <w:sz w:val="22"/>
          <w:szCs w:val="22"/>
        </w:rPr>
        <w:t xml:space="preserve"> </w:t>
      </w:r>
      <w:r w:rsidRPr="00E60F51">
        <w:rPr>
          <w:bCs/>
          <w:sz w:val="22"/>
          <w:szCs w:val="22"/>
        </w:rPr>
        <w:t>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36487F" w:rsidRPr="00E60F51" w:rsidTr="0036487F">
        <w:tc>
          <w:tcPr>
            <w:tcW w:w="2943" w:type="dxa"/>
          </w:tcPr>
          <w:p w:rsidR="0036487F" w:rsidRPr="00E60F51" w:rsidRDefault="0036487F" w:rsidP="0036487F">
            <w:pPr>
              <w:ind w:left="426"/>
              <w:rPr>
                <w:bCs/>
                <w:sz w:val="22"/>
                <w:szCs w:val="22"/>
                <w:lang w:eastAsia="en-US"/>
              </w:rPr>
            </w:pPr>
            <w:r w:rsidRPr="00E60F51">
              <w:rPr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</w:tcPr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подготовки, уборки рабочего места;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ведения расчетов с потребителями</w:t>
            </w:r>
          </w:p>
        </w:tc>
      </w:tr>
      <w:tr w:rsidR="0036487F" w:rsidRPr="00E60F51" w:rsidTr="0036487F">
        <w:tc>
          <w:tcPr>
            <w:tcW w:w="2943" w:type="dxa"/>
          </w:tcPr>
          <w:p w:rsidR="0036487F" w:rsidRPr="00E60F51" w:rsidRDefault="0036487F" w:rsidP="0036487F">
            <w:pPr>
              <w:ind w:left="426"/>
              <w:rPr>
                <w:bCs/>
                <w:sz w:val="22"/>
                <w:szCs w:val="22"/>
                <w:lang w:eastAsia="en-US"/>
              </w:rPr>
            </w:pPr>
            <w:r w:rsidRPr="00E60F51">
              <w:rPr>
                <w:bCs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6663" w:type="dxa"/>
          </w:tcPr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6487F" w:rsidRPr="00E60F51" w:rsidRDefault="0036487F" w:rsidP="0036487F">
            <w:pPr>
              <w:pStyle w:val="af0"/>
              <w:spacing w:after="0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 w:rsidRPr="00E60F51">
              <w:rPr>
                <w:rFonts w:ascii="Times New Roman" w:hAnsi="Times New Roman"/>
                <w:lang w:eastAsia="en-US"/>
              </w:rPr>
              <w:t xml:space="preserve">       распознавать недоброкачественные продукты;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 xml:space="preserve">выбирать, применять, комбинировать различные методы обработки (вручную, механическим способом), подготовки сырья с </w:t>
            </w:r>
            <w:r w:rsidRPr="00E60F51">
              <w:rPr>
                <w:sz w:val="22"/>
                <w:szCs w:val="22"/>
                <w:lang w:eastAsia="en-US"/>
              </w:rPr>
              <w:lastRenderedPageBreak/>
              <w:t>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6487F" w:rsidRPr="00E60F51" w:rsidRDefault="0036487F" w:rsidP="0036487F">
            <w:pPr>
              <w:pStyle w:val="af0"/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 w:rsidRPr="00E60F51">
              <w:rPr>
                <w:rFonts w:ascii="Times New Roman" w:hAnsi="Times New Roman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rStyle w:val="Hyperlink1"/>
                <w:sz w:val="22"/>
                <w:szCs w:val="22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E60F51">
              <w:rPr>
                <w:sz w:val="22"/>
                <w:szCs w:val="22"/>
                <w:lang w:eastAsia="en-US"/>
              </w:rPr>
              <w:t>, подготовки и адекватного применения пряностей и приправ;</w:t>
            </w:r>
          </w:p>
          <w:p w:rsidR="0036487F" w:rsidRPr="00E60F51" w:rsidRDefault="0036487F" w:rsidP="0036487F">
            <w:pPr>
              <w:ind w:left="34" w:firstLine="709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36487F" w:rsidRPr="00E60F51" w:rsidTr="0036487F">
        <w:tc>
          <w:tcPr>
            <w:tcW w:w="2943" w:type="dxa"/>
          </w:tcPr>
          <w:p w:rsidR="0036487F" w:rsidRPr="00E60F51" w:rsidRDefault="0036487F" w:rsidP="0036487F">
            <w:pPr>
              <w:ind w:left="426"/>
              <w:rPr>
                <w:bCs/>
                <w:sz w:val="22"/>
                <w:szCs w:val="22"/>
                <w:lang w:eastAsia="en-US"/>
              </w:rPr>
            </w:pPr>
            <w:r w:rsidRPr="00E60F51">
              <w:rPr>
                <w:bCs/>
                <w:sz w:val="22"/>
                <w:szCs w:val="22"/>
                <w:lang w:eastAsia="en-US"/>
              </w:rPr>
              <w:lastRenderedPageBreak/>
              <w:t>знания</w:t>
            </w:r>
          </w:p>
        </w:tc>
        <w:tc>
          <w:tcPr>
            <w:tcW w:w="6663" w:type="dxa"/>
          </w:tcPr>
          <w:p w:rsidR="0036487F" w:rsidRPr="00E60F51" w:rsidRDefault="0036487F" w:rsidP="0036487F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E60F51">
              <w:rPr>
                <w:sz w:val="22"/>
                <w:szCs w:val="22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E60F51">
              <w:rPr>
                <w:sz w:val="22"/>
                <w:szCs w:val="22"/>
                <w:lang w:eastAsia="en-US"/>
              </w:rPr>
              <w:t>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36487F" w:rsidRPr="00E60F51" w:rsidRDefault="0036487F" w:rsidP="0036487F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60F51">
              <w:rPr>
                <w:sz w:val="22"/>
                <w:szCs w:val="22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36487F" w:rsidRPr="00E60F51" w:rsidRDefault="0036487F" w:rsidP="0036487F">
      <w:pPr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t>1.3. Количество часов, отводимое на освоение профессионального модуля</w:t>
      </w:r>
    </w:p>
    <w:p w:rsidR="0036487F" w:rsidRDefault="0036487F" w:rsidP="0036487F">
      <w:pPr>
        <w:rPr>
          <w:sz w:val="22"/>
          <w:szCs w:val="22"/>
          <w:u w:val="single"/>
        </w:rPr>
      </w:pPr>
      <w:r w:rsidRPr="00E60F51">
        <w:rPr>
          <w:sz w:val="22"/>
          <w:szCs w:val="22"/>
        </w:rPr>
        <w:t xml:space="preserve">Всего часов </w:t>
      </w:r>
      <w:r w:rsidR="000E3CED">
        <w:rPr>
          <w:sz w:val="22"/>
          <w:szCs w:val="22"/>
          <w:u w:val="single"/>
        </w:rPr>
        <w:t>88</w:t>
      </w:r>
    </w:p>
    <w:p w:rsidR="00667B57" w:rsidRDefault="00667B57" w:rsidP="003648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 них: МДК – 28 часов</w:t>
      </w:r>
    </w:p>
    <w:p w:rsidR="00667B57" w:rsidRDefault="00667B57" w:rsidP="0036487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Учебная практика </w:t>
      </w:r>
      <w:r w:rsidR="0036487F" w:rsidRPr="00E60F51">
        <w:rPr>
          <w:sz w:val="22"/>
          <w:szCs w:val="22"/>
        </w:rPr>
        <w:t xml:space="preserve"> </w:t>
      </w:r>
      <w:r w:rsidR="000E3CED">
        <w:rPr>
          <w:sz w:val="22"/>
          <w:szCs w:val="22"/>
          <w:u w:val="single"/>
        </w:rPr>
        <w:t>36</w:t>
      </w:r>
    </w:p>
    <w:p w:rsidR="0036487F" w:rsidRPr="00E60F51" w:rsidRDefault="00667B57" w:rsidP="0036487F">
      <w:pPr>
        <w:rPr>
          <w:sz w:val="22"/>
          <w:szCs w:val="22"/>
          <w:u w:val="single"/>
        </w:rPr>
        <w:sectPr w:rsidR="0036487F" w:rsidRPr="00E60F51" w:rsidSect="0036487F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E60F51">
        <w:rPr>
          <w:sz w:val="22"/>
          <w:szCs w:val="22"/>
        </w:rPr>
        <w:t>П</w:t>
      </w:r>
      <w:r w:rsidR="0036487F" w:rsidRPr="00E60F51">
        <w:rPr>
          <w:sz w:val="22"/>
          <w:szCs w:val="22"/>
        </w:rPr>
        <w:t>роизводственн</w:t>
      </w:r>
      <w:r>
        <w:rPr>
          <w:sz w:val="22"/>
          <w:szCs w:val="22"/>
        </w:rPr>
        <w:t xml:space="preserve">ая практика </w:t>
      </w:r>
      <w:r w:rsidR="000E3CED">
        <w:rPr>
          <w:sz w:val="22"/>
          <w:szCs w:val="22"/>
          <w:u w:val="single"/>
        </w:rPr>
        <w:t>24</w:t>
      </w:r>
      <w:r w:rsidR="0036487F" w:rsidRPr="00E60F51">
        <w:rPr>
          <w:sz w:val="22"/>
          <w:szCs w:val="22"/>
          <w:u w:val="single"/>
        </w:rPr>
        <w:t>.</w:t>
      </w:r>
    </w:p>
    <w:p w:rsidR="0036487F" w:rsidRPr="00E60F51" w:rsidRDefault="0036487F" w:rsidP="0036487F">
      <w:pPr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lastRenderedPageBreak/>
        <w:t>2. СТРУКТУРА И СОДЕРЖАНИЕ ПРОФЕССИОНАЛЬНОГО МОДУЛЯ</w:t>
      </w:r>
    </w:p>
    <w:p w:rsidR="0036487F" w:rsidRPr="004C5ABD" w:rsidRDefault="0036487F" w:rsidP="0036487F">
      <w:pPr>
        <w:rPr>
          <w:b/>
        </w:rPr>
      </w:pPr>
      <w:r w:rsidRPr="004C5ABD">
        <w:rPr>
          <w:b/>
        </w:rPr>
        <w:t>2.1. Структура профессионального модуля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3110"/>
        <w:gridCol w:w="1546"/>
        <w:gridCol w:w="1154"/>
        <w:gridCol w:w="1844"/>
        <w:gridCol w:w="1985"/>
        <w:gridCol w:w="1702"/>
        <w:gridCol w:w="1982"/>
      </w:tblGrid>
      <w:tr w:rsidR="0036487F" w:rsidRPr="004C5ABD" w:rsidTr="0036487F"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Коды профес-сиональ-ных общих компетенций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32"/>
              <w:jc w:val="center"/>
            </w:pPr>
            <w:r w:rsidRPr="004C5ABD">
              <w:t>Наименования разделов профессионального модуля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43"/>
              <w:jc w:val="center"/>
              <w:rPr>
                <w:iCs/>
              </w:rPr>
            </w:pPr>
            <w:r w:rsidRPr="004C5ABD">
              <w:rPr>
                <w:iCs/>
              </w:rPr>
              <w:t xml:space="preserve">Объем </w:t>
            </w:r>
          </w:p>
          <w:p w:rsidR="0036487F" w:rsidRPr="004C5ABD" w:rsidRDefault="0036487F" w:rsidP="0036487F">
            <w:pPr>
              <w:ind w:left="43"/>
              <w:jc w:val="center"/>
              <w:rPr>
                <w:iCs/>
              </w:rPr>
            </w:pPr>
            <w:r w:rsidRPr="004C5ABD">
              <w:rPr>
                <w:iCs/>
              </w:rPr>
              <w:t>образова-тельной программы, час.</w:t>
            </w:r>
          </w:p>
        </w:tc>
        <w:tc>
          <w:tcPr>
            <w:tcW w:w="300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rPr>
                <w:iCs/>
              </w:rPr>
              <w:t>Объем образовательной программы, час.</w:t>
            </w:r>
          </w:p>
        </w:tc>
      </w:tr>
      <w:tr w:rsidR="0036487F" w:rsidRPr="004C5ABD" w:rsidTr="0036487F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32"/>
              <w:jc w:val="center"/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43"/>
              <w:jc w:val="center"/>
              <w:rPr>
                <w:iCs/>
              </w:rPr>
            </w:pPr>
          </w:p>
        </w:tc>
        <w:tc>
          <w:tcPr>
            <w:tcW w:w="2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Занятия во взаимодействии с преподавателем, час.</w:t>
            </w:r>
          </w:p>
        </w:tc>
        <w:tc>
          <w:tcPr>
            <w:tcW w:w="68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Самостоятельная работа</w:t>
            </w:r>
          </w:p>
        </w:tc>
      </w:tr>
      <w:tr w:rsidR="0036487F" w:rsidRPr="004C5ABD" w:rsidTr="0036487F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32"/>
              <w:jc w:val="center"/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43"/>
              <w:jc w:val="center"/>
              <w:rPr>
                <w:iCs/>
              </w:rPr>
            </w:pP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Обучение по МДК, час.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Практики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</w:tr>
      <w:tr w:rsidR="0036487F" w:rsidRPr="004C5ABD" w:rsidTr="0036487F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32"/>
              <w:jc w:val="center"/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43"/>
              <w:jc w:val="center"/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55"/>
              <w:jc w:val="center"/>
            </w:pPr>
            <w:r w:rsidRPr="004C5ABD">
              <w:t>всего,</w:t>
            </w:r>
          </w:p>
          <w:p w:rsidR="0036487F" w:rsidRPr="004C5ABD" w:rsidRDefault="0036487F" w:rsidP="0036487F">
            <w:pPr>
              <w:ind w:left="54"/>
              <w:jc w:val="center"/>
            </w:pPr>
            <w:r w:rsidRPr="004C5ABD"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в том числе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63"/>
              <w:jc w:val="center"/>
            </w:pPr>
            <w:r w:rsidRPr="004C5ABD">
              <w:t>Учебная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34"/>
              <w:jc w:val="center"/>
            </w:pPr>
            <w:r w:rsidRPr="004C5ABD">
              <w:t>Производственная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</w:tr>
      <w:tr w:rsidR="0036487F" w:rsidRPr="004C5ABD" w:rsidTr="0036487F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32"/>
              <w:jc w:val="center"/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43"/>
              <w:jc w:val="center"/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ind w:left="56" w:hanging="56"/>
              <w:jc w:val="center"/>
              <w:rPr>
                <w:highlight w:val="yellow"/>
              </w:rPr>
            </w:pPr>
            <w:r w:rsidRPr="00521BCD">
              <w:t>лабораторных и практических занятий, часов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  <w:tc>
          <w:tcPr>
            <w:tcW w:w="5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</w:p>
        </w:tc>
      </w:tr>
      <w:tr w:rsidR="0036487F" w:rsidRPr="004C5ABD" w:rsidTr="0036487F"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487F" w:rsidRPr="004C5ABD" w:rsidRDefault="0036487F" w:rsidP="0036487F">
            <w:r w:rsidRPr="004C5ABD">
              <w:t>ПК 1.1.-1.4.</w:t>
            </w:r>
          </w:p>
          <w:p w:rsidR="0036487F" w:rsidRPr="004C5ABD" w:rsidRDefault="0036487F" w:rsidP="0036487F">
            <w:r w:rsidRPr="004C5ABD">
              <w:t>ОК01-07, 09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487F" w:rsidRPr="004C5ABD" w:rsidRDefault="0036487F" w:rsidP="0036487F">
            <w:pPr>
              <w:ind w:left="32"/>
            </w:pPr>
            <w:r w:rsidRPr="004C5ABD">
              <w:rPr>
                <w:b/>
              </w:rPr>
              <w:t xml:space="preserve">Раздел модуля 1. </w:t>
            </w:r>
            <w:r w:rsidRPr="004C5ABD"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2561E3" w:rsidP="0036487F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87F" w:rsidRPr="004C5ABD" w:rsidRDefault="002561E3" w:rsidP="0036487F">
            <w:pPr>
              <w:ind w:left="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2561E3" w:rsidP="0036487F">
            <w:pPr>
              <w:jc w:val="center"/>
            </w:pPr>
            <w:r>
              <w:t>6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-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-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-</w:t>
            </w:r>
          </w:p>
        </w:tc>
      </w:tr>
      <w:tr w:rsidR="0036487F" w:rsidRPr="004C5ABD" w:rsidTr="0036487F">
        <w:trPr>
          <w:trHeight w:val="418"/>
        </w:trPr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36487F" w:rsidRPr="004C5ABD" w:rsidRDefault="0036487F" w:rsidP="0036487F">
            <w:r w:rsidRPr="004C5ABD">
              <w:t>ПК 1.1.-1.4</w:t>
            </w:r>
          </w:p>
          <w:p w:rsidR="0036487F" w:rsidRPr="004C5ABD" w:rsidRDefault="0036487F" w:rsidP="0036487F">
            <w:r w:rsidRPr="004C5ABD">
              <w:t>ОК 01-07, 09,10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36487F" w:rsidRPr="004C5ABD" w:rsidRDefault="0036487F" w:rsidP="0036487F">
            <w:pPr>
              <w:ind w:left="32"/>
            </w:pPr>
            <w:r w:rsidRPr="004C5ABD">
              <w:rPr>
                <w:b/>
              </w:rPr>
              <w:t xml:space="preserve">Раздел модуля 2. </w:t>
            </w:r>
            <w:r w:rsidRPr="004C5ABD">
              <w:t>Обработка сырья и приготовление полуфабрикатов из него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2561E3" w:rsidP="0036487F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36487F" w:rsidRPr="004C5ABD" w:rsidRDefault="002561E3" w:rsidP="0036487F">
            <w:pPr>
              <w:ind w:left="5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9" w:type="pct"/>
            <w:tcBorders>
              <w:right w:val="single" w:sz="12" w:space="0" w:color="auto"/>
            </w:tcBorders>
            <w:vAlign w:val="center"/>
          </w:tcPr>
          <w:p w:rsidR="0036487F" w:rsidRPr="004C5ABD" w:rsidRDefault="002561E3" w:rsidP="0036487F">
            <w:pPr>
              <w:jc w:val="center"/>
            </w:pPr>
            <w:r>
              <w:t>10</w:t>
            </w:r>
          </w:p>
        </w:tc>
        <w:tc>
          <w:tcPr>
            <w:tcW w:w="688" w:type="pct"/>
            <w:tcBorders>
              <w:lef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-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-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</w:pPr>
            <w:r w:rsidRPr="004C5ABD">
              <w:t>-</w:t>
            </w:r>
          </w:p>
        </w:tc>
      </w:tr>
      <w:tr w:rsidR="0036487F" w:rsidRPr="004C5ABD" w:rsidTr="0036487F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87F" w:rsidRPr="004C5ABD" w:rsidRDefault="0036487F" w:rsidP="0036487F">
            <w:pPr>
              <w:rPr>
                <w:b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87F" w:rsidRPr="004C5ABD" w:rsidRDefault="005431F3" w:rsidP="0036487F">
            <w:pPr>
              <w:ind w:left="32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0E3CED" w:rsidP="0036487F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  <w:rPr>
                <w:b/>
              </w:rPr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  <w:rPr>
                <w:b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0E3CED" w:rsidP="0036487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7F" w:rsidRPr="004C5ABD" w:rsidRDefault="0036487F" w:rsidP="0036487F">
            <w:pPr>
              <w:jc w:val="center"/>
              <w:rPr>
                <w:b/>
              </w:rPr>
            </w:pPr>
          </w:p>
        </w:tc>
      </w:tr>
      <w:tr w:rsidR="005431F3" w:rsidRPr="004C5ABD" w:rsidTr="0036487F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4C5ABD" w:rsidRDefault="005431F3" w:rsidP="0036487F">
            <w:pPr>
              <w:rPr>
                <w:b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4C5ABD" w:rsidRDefault="005431F3" w:rsidP="0036487F">
            <w:pPr>
              <w:ind w:left="32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Default="000E3CED" w:rsidP="0036487F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1F3" w:rsidRDefault="005431F3" w:rsidP="0036487F">
            <w:pPr>
              <w:jc w:val="center"/>
              <w:rPr>
                <w:b/>
              </w:rPr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Default="005431F3" w:rsidP="0036487F">
            <w:pPr>
              <w:jc w:val="center"/>
              <w:rPr>
                <w:b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4C5ABD" w:rsidRDefault="005431F3" w:rsidP="0036487F">
            <w:pPr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4C5ABD" w:rsidRDefault="000E3CED" w:rsidP="0036487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4C5ABD" w:rsidRDefault="005431F3" w:rsidP="0036487F">
            <w:pPr>
              <w:jc w:val="center"/>
              <w:rPr>
                <w:b/>
              </w:rPr>
            </w:pPr>
          </w:p>
        </w:tc>
      </w:tr>
      <w:tr w:rsidR="005431F3" w:rsidRPr="004C5ABD" w:rsidTr="0036487F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4C5ABD" w:rsidRDefault="005431F3" w:rsidP="0036487F">
            <w:pPr>
              <w:rPr>
                <w:b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4C5ABD" w:rsidRDefault="005431F3" w:rsidP="00332541">
            <w:pPr>
              <w:ind w:left="32"/>
              <w:rPr>
                <w:b/>
              </w:rPr>
            </w:pPr>
            <w:r w:rsidRPr="004C5ABD">
              <w:rPr>
                <w:b/>
              </w:rPr>
              <w:t>Всего: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4C5ABD" w:rsidRDefault="000E3CED" w:rsidP="00332541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1F3" w:rsidRPr="004C5ABD" w:rsidRDefault="005431F3" w:rsidP="0033254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4C5ABD" w:rsidRDefault="005431F3" w:rsidP="0033254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4C5ABD" w:rsidRDefault="000E3CED" w:rsidP="0036487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4C5ABD" w:rsidRDefault="000E3CED" w:rsidP="0036487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4C5ABD" w:rsidRDefault="005431F3" w:rsidP="0036487F">
            <w:pPr>
              <w:jc w:val="center"/>
              <w:rPr>
                <w:b/>
              </w:rPr>
            </w:pPr>
          </w:p>
        </w:tc>
      </w:tr>
    </w:tbl>
    <w:p w:rsidR="0036487F" w:rsidRPr="004C5ABD" w:rsidRDefault="0036487F" w:rsidP="0036487F">
      <w:pPr>
        <w:jc w:val="both"/>
        <w:rPr>
          <w:strike/>
        </w:rPr>
      </w:pPr>
    </w:p>
    <w:p w:rsidR="0036487F" w:rsidRDefault="0036487F" w:rsidP="0036487F">
      <w:pPr>
        <w:jc w:val="both"/>
        <w:rPr>
          <w:i/>
        </w:rPr>
      </w:pPr>
    </w:p>
    <w:p w:rsidR="0036487F" w:rsidRDefault="0036487F" w:rsidP="0036487F">
      <w:pPr>
        <w:jc w:val="both"/>
        <w:rPr>
          <w:i/>
        </w:rPr>
      </w:pPr>
    </w:p>
    <w:p w:rsidR="0036487F" w:rsidRDefault="0036487F" w:rsidP="0036487F">
      <w:pPr>
        <w:jc w:val="both"/>
        <w:rPr>
          <w:i/>
        </w:rPr>
      </w:pPr>
    </w:p>
    <w:p w:rsidR="004D116A" w:rsidRDefault="004D116A" w:rsidP="0036487F">
      <w:pPr>
        <w:jc w:val="both"/>
        <w:rPr>
          <w:i/>
        </w:rPr>
      </w:pPr>
    </w:p>
    <w:p w:rsidR="0077512E" w:rsidRDefault="0077512E" w:rsidP="0036487F">
      <w:pPr>
        <w:jc w:val="both"/>
        <w:rPr>
          <w:i/>
        </w:rPr>
      </w:pPr>
    </w:p>
    <w:p w:rsidR="0077512E" w:rsidRDefault="0077512E" w:rsidP="0036487F">
      <w:pPr>
        <w:jc w:val="both"/>
        <w:rPr>
          <w:i/>
        </w:rPr>
      </w:pPr>
    </w:p>
    <w:p w:rsidR="004D116A" w:rsidRDefault="004D116A" w:rsidP="0036487F">
      <w:pPr>
        <w:jc w:val="both"/>
        <w:rPr>
          <w:i/>
        </w:rPr>
      </w:pPr>
    </w:p>
    <w:p w:rsidR="0036487F" w:rsidRDefault="0036487F" w:rsidP="00DB3A9E">
      <w:pPr>
        <w:rPr>
          <w:b/>
        </w:rPr>
      </w:pPr>
    </w:p>
    <w:p w:rsidR="005C21CD" w:rsidRPr="008D02C2" w:rsidRDefault="005C21CD" w:rsidP="00DB3A9E">
      <w:pPr>
        <w:rPr>
          <w:b/>
          <w:i/>
        </w:rPr>
      </w:pPr>
      <w:r w:rsidRPr="008D02C2">
        <w:rPr>
          <w:b/>
          <w:i/>
        </w:rPr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10916"/>
        <w:gridCol w:w="1207"/>
      </w:tblGrid>
      <w:tr w:rsidR="005C21CD" w:rsidRPr="00A9620A" w:rsidTr="00A20701">
        <w:tc>
          <w:tcPr>
            <w:tcW w:w="941" w:type="pct"/>
            <w:vAlign w:val="center"/>
          </w:tcPr>
          <w:p w:rsidR="005C21CD" w:rsidRPr="00A9620A" w:rsidRDefault="005C21CD" w:rsidP="00011877">
            <w:pPr>
              <w:jc w:val="center"/>
              <w:rPr>
                <w:b/>
                <w:sz w:val="22"/>
                <w:szCs w:val="22"/>
              </w:rPr>
            </w:pPr>
            <w:r w:rsidRPr="00A9620A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5" w:type="pct"/>
            <w:vAlign w:val="center"/>
          </w:tcPr>
          <w:p w:rsidR="005C21CD" w:rsidRPr="00A9620A" w:rsidRDefault="005C21CD" w:rsidP="00011877">
            <w:pPr>
              <w:jc w:val="center"/>
              <w:rPr>
                <w:b/>
                <w:bCs/>
                <w:sz w:val="22"/>
                <w:szCs w:val="22"/>
              </w:rPr>
            </w:pPr>
            <w:r w:rsidRPr="00A9620A">
              <w:rPr>
                <w:b/>
                <w:bCs/>
                <w:sz w:val="22"/>
                <w:szCs w:val="22"/>
              </w:rPr>
              <w:t>Содержание учебного материала,</w:t>
            </w:r>
          </w:p>
          <w:p w:rsidR="005C21CD" w:rsidRPr="00A9620A" w:rsidRDefault="005C21CD" w:rsidP="00011877">
            <w:pPr>
              <w:jc w:val="center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04" w:type="pct"/>
            <w:vAlign w:val="center"/>
          </w:tcPr>
          <w:p w:rsidR="005C21CD" w:rsidRPr="00A9620A" w:rsidRDefault="005C21CD" w:rsidP="00011877">
            <w:pPr>
              <w:jc w:val="center"/>
              <w:rPr>
                <w:b/>
                <w:bCs/>
                <w:sz w:val="22"/>
                <w:szCs w:val="22"/>
              </w:rPr>
            </w:pPr>
            <w:r w:rsidRPr="00A9620A">
              <w:rPr>
                <w:b/>
                <w:bCs/>
                <w:sz w:val="22"/>
                <w:szCs w:val="22"/>
              </w:rPr>
              <w:t>Объем в часах</w:t>
            </w:r>
          </w:p>
        </w:tc>
      </w:tr>
      <w:tr w:rsidR="005C21CD" w:rsidRPr="00A9620A" w:rsidTr="00A20701">
        <w:tc>
          <w:tcPr>
            <w:tcW w:w="941" w:type="pct"/>
          </w:tcPr>
          <w:p w:rsidR="005C21CD" w:rsidRPr="00A9620A" w:rsidRDefault="005C21CD" w:rsidP="00011877">
            <w:pPr>
              <w:jc w:val="center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655" w:type="pct"/>
          </w:tcPr>
          <w:p w:rsidR="005C21CD" w:rsidRPr="00A9620A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04" w:type="pct"/>
            <w:vAlign w:val="center"/>
          </w:tcPr>
          <w:p w:rsidR="005C21CD" w:rsidRPr="00A9620A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5C21CD" w:rsidRPr="00A9620A" w:rsidTr="00A20701">
        <w:trPr>
          <w:trHeight w:val="508"/>
        </w:trPr>
        <w:tc>
          <w:tcPr>
            <w:tcW w:w="4596" w:type="pct"/>
            <w:gridSpan w:val="2"/>
          </w:tcPr>
          <w:p w:rsidR="005C21CD" w:rsidRPr="00A9620A" w:rsidRDefault="005C21CD" w:rsidP="00011877">
            <w:pPr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Раздел модуля 1. </w:t>
            </w:r>
          </w:p>
          <w:p w:rsidR="005C21CD" w:rsidRPr="00A9620A" w:rsidRDefault="005C21CD" w:rsidP="00011877">
            <w:pPr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5C21CD" w:rsidRPr="00A9620A" w:rsidTr="00A20701">
        <w:tc>
          <w:tcPr>
            <w:tcW w:w="4596" w:type="pct"/>
            <w:gridSpan w:val="2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МДК. 01.01. 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rStyle w:val="Hyperlink1"/>
                <w:iCs/>
                <w:sz w:val="22"/>
                <w:szCs w:val="22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5C21CD" w:rsidRPr="00A9620A" w:rsidTr="00A20701">
        <w:trPr>
          <w:trHeight w:val="129"/>
        </w:trPr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1.</w:t>
            </w:r>
            <w:r w:rsidR="00AC2E84" w:rsidRPr="00A9620A">
              <w:rPr>
                <w:b/>
                <w:bCs/>
                <w:i/>
                <w:sz w:val="22"/>
                <w:szCs w:val="22"/>
              </w:rPr>
              <w:t>1</w:t>
            </w:r>
            <w:r w:rsidRPr="00A9620A">
              <w:rPr>
                <w:b/>
                <w:bCs/>
                <w:i/>
                <w:sz w:val="22"/>
                <w:szCs w:val="22"/>
              </w:rPr>
              <w:t xml:space="preserve">. 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i/>
                <w:sz w:val="22"/>
                <w:szCs w:val="22"/>
              </w:rPr>
              <w:t>Организация и техническое оснащение работ по обработке овощей и грибов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AC2E84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E84" w:rsidRPr="00A9620A">
              <w:rPr>
                <w:b/>
                <w:i/>
                <w:sz w:val="22"/>
                <w:szCs w:val="22"/>
              </w:rPr>
              <w:t>1</w:t>
            </w:r>
            <w:r w:rsidRPr="00A9620A">
              <w:rPr>
                <w:b/>
                <w:i/>
                <w:sz w:val="22"/>
                <w:szCs w:val="22"/>
              </w:rPr>
              <w:t xml:space="preserve">. </w:t>
            </w:r>
            <w:r w:rsidRPr="00A9620A">
              <w:rPr>
                <w:sz w:val="22"/>
                <w:szCs w:val="22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i/>
                <w:sz w:val="22"/>
                <w:szCs w:val="22"/>
              </w:rPr>
            </w:pPr>
            <w:r w:rsidRPr="00A9620A">
              <w:rPr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AC2E84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E84" w:rsidRPr="00A9620A">
              <w:rPr>
                <w:b/>
                <w:i/>
                <w:sz w:val="22"/>
                <w:szCs w:val="22"/>
              </w:rPr>
              <w:t>2</w:t>
            </w:r>
            <w:r w:rsidRPr="00A9620A">
              <w:rPr>
                <w:b/>
                <w:i/>
                <w:sz w:val="22"/>
                <w:szCs w:val="22"/>
              </w:rPr>
              <w:t>.</w:t>
            </w:r>
            <w:r w:rsidRPr="00A9620A">
              <w:rPr>
                <w:sz w:val="22"/>
                <w:szCs w:val="22"/>
              </w:rPr>
              <w:t>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i/>
                <w:sz w:val="22"/>
                <w:szCs w:val="22"/>
              </w:rPr>
            </w:pPr>
            <w:r w:rsidRPr="00A9620A">
              <w:rPr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1.</w:t>
            </w:r>
            <w:r w:rsidR="00AC2E84" w:rsidRPr="00A9620A">
              <w:rPr>
                <w:b/>
                <w:bCs/>
                <w:i/>
                <w:sz w:val="22"/>
                <w:szCs w:val="22"/>
              </w:rPr>
              <w:t>2</w:t>
            </w:r>
            <w:r w:rsidRPr="00A9620A">
              <w:rPr>
                <w:b/>
                <w:bCs/>
                <w:i/>
                <w:sz w:val="22"/>
                <w:szCs w:val="22"/>
              </w:rPr>
              <w:t xml:space="preserve">. 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i/>
                <w:sz w:val="22"/>
                <w:szCs w:val="22"/>
              </w:rPr>
              <w:t>Организация и техническое оснащение работ по обработке</w:t>
            </w:r>
            <w:r w:rsidRPr="00A9620A">
              <w:rPr>
                <w:bCs/>
                <w:i/>
                <w:sz w:val="22"/>
                <w:szCs w:val="22"/>
              </w:rPr>
              <w:t xml:space="preserve">рыбы и нерыбного водного сырья, приготовлению </w:t>
            </w:r>
            <w:r w:rsidRPr="00A9620A">
              <w:rPr>
                <w:bCs/>
                <w:i/>
                <w:sz w:val="22"/>
                <w:szCs w:val="22"/>
              </w:rPr>
              <w:lastRenderedPageBreak/>
              <w:t>полуфабрикатов из них</w:t>
            </w: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</w:t>
            </w:r>
            <w:r w:rsidRPr="00A9620A">
              <w:rPr>
                <w:rFonts w:ascii="Times New Roman" w:hAnsi="Times New Roman"/>
              </w:rPr>
              <w:lastRenderedPageBreak/>
              <w:t xml:space="preserve">полуфабрикатов из них. 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Организация  хранения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rPr>
          <w:trHeight w:val="601"/>
        </w:trPr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rPr>
          <w:trHeight w:val="418"/>
        </w:trPr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jc w:val="both"/>
              <w:rPr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E84" w:rsidRPr="00A9620A">
              <w:rPr>
                <w:b/>
                <w:i/>
                <w:sz w:val="22"/>
                <w:szCs w:val="22"/>
              </w:rPr>
              <w:t>3</w:t>
            </w:r>
            <w:r w:rsidRPr="00A9620A">
              <w:rPr>
                <w:b/>
                <w:i/>
                <w:sz w:val="22"/>
                <w:szCs w:val="22"/>
              </w:rPr>
              <w:t>.</w:t>
            </w:r>
            <w:r w:rsidRPr="00A9620A">
              <w:rPr>
                <w:sz w:val="22"/>
                <w:szCs w:val="22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5C21CD" w:rsidRPr="00A9620A" w:rsidRDefault="005C21CD" w:rsidP="00AC2E84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E84" w:rsidRPr="00A9620A">
              <w:rPr>
                <w:b/>
                <w:i/>
                <w:sz w:val="22"/>
                <w:szCs w:val="22"/>
              </w:rPr>
              <w:t>4</w:t>
            </w:r>
            <w:r w:rsidRPr="00A9620A">
              <w:rPr>
                <w:b/>
                <w:i/>
                <w:sz w:val="22"/>
                <w:szCs w:val="22"/>
              </w:rPr>
              <w:t>.</w:t>
            </w:r>
            <w:r w:rsidRPr="00A9620A">
              <w:rPr>
                <w:sz w:val="22"/>
                <w:szCs w:val="22"/>
              </w:rPr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i/>
                <w:sz w:val="22"/>
                <w:szCs w:val="22"/>
              </w:rPr>
            </w:pPr>
            <w:r w:rsidRPr="00A9620A">
              <w:rPr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1.</w:t>
            </w:r>
            <w:r w:rsidR="00AC2E84" w:rsidRPr="00A9620A">
              <w:rPr>
                <w:b/>
                <w:bCs/>
                <w:i/>
                <w:sz w:val="22"/>
                <w:szCs w:val="22"/>
              </w:rPr>
              <w:t>3</w:t>
            </w:r>
            <w:r w:rsidRPr="00A9620A">
              <w:rPr>
                <w:b/>
                <w:bCs/>
                <w:i/>
                <w:sz w:val="22"/>
                <w:szCs w:val="22"/>
              </w:rPr>
              <w:t xml:space="preserve">. 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655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AC2E84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E84" w:rsidRPr="00A9620A">
              <w:rPr>
                <w:b/>
                <w:i/>
                <w:sz w:val="22"/>
                <w:szCs w:val="22"/>
              </w:rPr>
              <w:t>5</w:t>
            </w:r>
            <w:r w:rsidRPr="00A9620A">
              <w:rPr>
                <w:b/>
                <w:i/>
                <w:sz w:val="22"/>
                <w:szCs w:val="22"/>
              </w:rPr>
              <w:t>.</w:t>
            </w:r>
            <w:r w:rsidRPr="00A9620A">
              <w:rPr>
                <w:sz w:val="22"/>
                <w:szCs w:val="22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AC2E84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E84" w:rsidRPr="00A9620A">
              <w:rPr>
                <w:b/>
                <w:i/>
                <w:sz w:val="22"/>
                <w:szCs w:val="22"/>
              </w:rPr>
              <w:t>6</w:t>
            </w:r>
            <w:r w:rsidRPr="00A9620A">
              <w:rPr>
                <w:b/>
                <w:i/>
                <w:sz w:val="22"/>
                <w:szCs w:val="22"/>
              </w:rPr>
              <w:t xml:space="preserve">. </w:t>
            </w:r>
            <w:r w:rsidRPr="00A9620A">
              <w:rPr>
                <w:sz w:val="22"/>
                <w:szCs w:val="22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c>
          <w:tcPr>
            <w:tcW w:w="4596" w:type="pct"/>
            <w:gridSpan w:val="2"/>
          </w:tcPr>
          <w:p w:rsidR="005C21CD" w:rsidRPr="00A9620A" w:rsidRDefault="005C21CD" w:rsidP="00011877">
            <w:pPr>
              <w:rPr>
                <w:b/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 xml:space="preserve">Раздел модуля 2. </w:t>
            </w:r>
          </w:p>
          <w:p w:rsidR="005C21CD" w:rsidRPr="00A9620A" w:rsidRDefault="005C21CD" w:rsidP="00011877">
            <w:pPr>
              <w:rPr>
                <w:b/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>Обработка сырья и приготовление полуфабрикатов из него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5C21CD" w:rsidRPr="00A9620A" w:rsidTr="00A20701">
        <w:tc>
          <w:tcPr>
            <w:tcW w:w="4596" w:type="pct"/>
            <w:gridSpan w:val="2"/>
          </w:tcPr>
          <w:p w:rsidR="005C21CD" w:rsidRPr="00A9620A" w:rsidRDefault="005C21CD" w:rsidP="00011877">
            <w:pPr>
              <w:rPr>
                <w:b/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 xml:space="preserve">МДК 01.02.  </w:t>
            </w:r>
            <w:r w:rsidRPr="00A9620A">
              <w:rPr>
                <w:rStyle w:val="af8"/>
                <w:bCs/>
                <w:iCs/>
                <w:sz w:val="22"/>
                <w:szCs w:val="22"/>
                <w:u w:color="008000"/>
              </w:rPr>
              <w:t xml:space="preserve">Процессы </w:t>
            </w:r>
            <w:r w:rsidRPr="00A9620A">
              <w:rPr>
                <w:rStyle w:val="af8"/>
                <w:sz w:val="22"/>
                <w:szCs w:val="22"/>
              </w:rPr>
              <w:t xml:space="preserve">приготовления, </w:t>
            </w:r>
            <w:r w:rsidRPr="00A9620A">
              <w:rPr>
                <w:rStyle w:val="af8"/>
                <w:sz w:val="22"/>
                <w:szCs w:val="22"/>
                <w:u w:color="FF0000"/>
              </w:rPr>
              <w:t>подготовки к реализации</w:t>
            </w:r>
            <w:r w:rsidRPr="00A9620A">
              <w:rPr>
                <w:rStyle w:val="af8"/>
                <w:sz w:val="22"/>
                <w:szCs w:val="22"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5C21CD" w:rsidRPr="00A9620A" w:rsidTr="00A20701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2.1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Обработка, нарезка, формовка овощей и грибов</w:t>
            </w: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 xml:space="preserve"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 Международные наименования форм нарезки. Подготовка овощей и грибов к фаршированию, способы минимизации отходов при обработке и нарезке.  Предохранение от потемнения обработанного картофеля, грибов. Удаление излишней горечи у некоторых видов овощей и грибов. Кулинарное </w:t>
            </w:r>
            <w:r w:rsidRPr="00A9620A">
              <w:rPr>
                <w:rFonts w:ascii="Times New Roman" w:hAnsi="Times New Roman"/>
              </w:rPr>
              <w:lastRenderedPageBreak/>
              <w:t>использование, требования к качеству обработанных овощей, плодов и грибов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jc w:val="both"/>
              <w:rPr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>Лабораторная работа 1.</w:t>
            </w:r>
            <w:r w:rsidRPr="00A9620A">
              <w:rPr>
                <w:sz w:val="22"/>
                <w:szCs w:val="22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rPr>
          <w:trHeight w:val="77"/>
        </w:trPr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jc w:val="both"/>
              <w:rPr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>Лабораторная работа 2.</w:t>
            </w:r>
            <w:r w:rsidRPr="00A9620A">
              <w:rPr>
                <w:sz w:val="22"/>
                <w:szCs w:val="22"/>
              </w:rPr>
              <w:t xml:space="preserve"> Обработка, нарезкаплодовых, капустных, луковых, салатно-шпинатных овощей и зелени.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04" w:type="pct"/>
            <w:vAlign w:val="center"/>
          </w:tcPr>
          <w:p w:rsidR="005C21CD" w:rsidRPr="00A9620A" w:rsidRDefault="00AC2E84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 2.2. 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Обработка рыбы и нерыбного водного сырья</w:t>
            </w: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5C21CD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F83AC9" w:rsidRPr="00A9620A" w:rsidTr="00A20701">
        <w:tc>
          <w:tcPr>
            <w:tcW w:w="941" w:type="pct"/>
            <w:vMerge w:val="restart"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2.3</w:t>
            </w:r>
          </w:p>
          <w:p w:rsidR="00F83AC9" w:rsidRPr="00A9620A" w:rsidRDefault="00F83AC9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Приготовление полуфабрикатов из рыбы</w:t>
            </w:r>
          </w:p>
        </w:tc>
        <w:tc>
          <w:tcPr>
            <w:tcW w:w="3655" w:type="pct"/>
          </w:tcPr>
          <w:p w:rsidR="00F83AC9" w:rsidRPr="00A9620A" w:rsidRDefault="00F83AC9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95334A">
            <w:pPr>
              <w:pStyle w:val="af0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04" w:type="pct"/>
            <w:vMerge/>
            <w:vAlign w:val="center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95334A">
            <w:pPr>
              <w:pStyle w:val="af0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 </w:t>
            </w:r>
          </w:p>
        </w:tc>
        <w:tc>
          <w:tcPr>
            <w:tcW w:w="404" w:type="pct"/>
            <w:vMerge/>
            <w:vAlign w:val="center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F83AC9" w:rsidRPr="00A9620A" w:rsidTr="00A20701">
        <w:trPr>
          <w:trHeight w:val="418"/>
        </w:trPr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F83AC9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011877">
            <w:pPr>
              <w:ind w:left="68"/>
              <w:jc w:val="both"/>
              <w:rPr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Лабораторная работа 3. </w:t>
            </w:r>
            <w:r w:rsidRPr="00A9620A">
              <w:rPr>
                <w:sz w:val="22"/>
                <w:szCs w:val="22"/>
              </w:rPr>
              <w:t>Обработка рыбы с костным скелетом. Приготовление порционных полуфабрикатов из рыбы.</w:t>
            </w:r>
          </w:p>
        </w:tc>
        <w:tc>
          <w:tcPr>
            <w:tcW w:w="404" w:type="pct"/>
            <w:vAlign w:val="center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011877">
            <w:pPr>
              <w:ind w:left="68"/>
              <w:jc w:val="both"/>
              <w:rPr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Лабораторная работа 4. </w:t>
            </w:r>
            <w:r w:rsidRPr="00A9620A">
              <w:rPr>
                <w:sz w:val="22"/>
                <w:szCs w:val="22"/>
              </w:rPr>
              <w:t xml:space="preserve"> Приготовление полуфабрикатов из рыбной котлетной массы</w:t>
            </w:r>
          </w:p>
        </w:tc>
        <w:tc>
          <w:tcPr>
            <w:tcW w:w="404" w:type="pct"/>
            <w:vAlign w:val="center"/>
          </w:tcPr>
          <w:p w:rsidR="00F83AC9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011877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Лабораторная работа 5. </w:t>
            </w:r>
            <w:r w:rsidRPr="00A9620A">
              <w:rPr>
                <w:sz w:val="22"/>
                <w:szCs w:val="22"/>
              </w:rPr>
              <w:t>Обработка нерыбного водного сырья</w:t>
            </w:r>
          </w:p>
        </w:tc>
        <w:tc>
          <w:tcPr>
            <w:tcW w:w="404" w:type="pct"/>
            <w:vAlign w:val="center"/>
          </w:tcPr>
          <w:p w:rsidR="00F83AC9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rPr>
          <w:trHeight w:val="339"/>
        </w:trPr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2.4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Обработка, подготовка мяса,  мясных продуктов</w:t>
            </w:r>
          </w:p>
        </w:tc>
        <w:tc>
          <w:tcPr>
            <w:tcW w:w="3655" w:type="pct"/>
          </w:tcPr>
          <w:p w:rsidR="005C21CD" w:rsidRPr="00A9620A" w:rsidRDefault="005C21CD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5C21CD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A20701">
        <w:trPr>
          <w:trHeight w:val="395"/>
        </w:trPr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425" w:hanging="357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 xml:space="preserve">Ассортимент,  основные характеристики, пищевая ценность, требования к качеству, условия и сроки хранения </w:t>
            </w:r>
            <w:r w:rsidRPr="00A9620A">
              <w:rPr>
                <w:rFonts w:ascii="Times New Roman" w:hAnsi="Times New Roman"/>
                <w:i/>
              </w:rPr>
              <w:t>мяса и мясного сырья.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425" w:hanging="357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425" w:hanging="357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A20701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425" w:hanging="357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404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F83AC9" w:rsidRPr="00A9620A" w:rsidTr="00A20701">
        <w:tc>
          <w:tcPr>
            <w:tcW w:w="941" w:type="pct"/>
            <w:vMerge w:val="restart"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2.5</w:t>
            </w:r>
          </w:p>
          <w:p w:rsidR="00F83AC9" w:rsidRPr="00A9620A" w:rsidRDefault="00F83AC9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Приготовление полуфабрикатов из мяса, мясных продуктов</w:t>
            </w:r>
          </w:p>
        </w:tc>
        <w:tc>
          <w:tcPr>
            <w:tcW w:w="3655" w:type="pct"/>
          </w:tcPr>
          <w:p w:rsidR="00F83AC9" w:rsidRPr="00A9620A" w:rsidRDefault="00F83AC9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95334A">
            <w:pPr>
              <w:pStyle w:val="af0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04" w:type="pct"/>
            <w:vMerge/>
            <w:vAlign w:val="center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95334A">
            <w:pPr>
              <w:pStyle w:val="af0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95334A">
            <w:pPr>
              <w:pStyle w:val="af0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Merge/>
            <w:vAlign w:val="center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011877">
            <w:pPr>
              <w:ind w:left="68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F83AC9">
            <w:pPr>
              <w:ind w:left="68"/>
              <w:jc w:val="both"/>
              <w:rPr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Лабораторная работа 6. </w:t>
            </w:r>
            <w:r w:rsidRPr="00A9620A">
              <w:rPr>
                <w:sz w:val="22"/>
                <w:szCs w:val="22"/>
              </w:rP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404" w:type="pct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83AC9" w:rsidRPr="00A9620A" w:rsidTr="00A20701">
        <w:tc>
          <w:tcPr>
            <w:tcW w:w="941" w:type="pct"/>
            <w:vMerge/>
          </w:tcPr>
          <w:p w:rsidR="00F83AC9" w:rsidRPr="00A9620A" w:rsidRDefault="00F83AC9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F83AC9" w:rsidRPr="00A9620A" w:rsidRDefault="00F83AC9" w:rsidP="00F83AC9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Лабораторная работа 7. </w:t>
            </w:r>
            <w:r w:rsidRPr="00A9620A">
              <w:rPr>
                <w:sz w:val="22"/>
                <w:szCs w:val="22"/>
              </w:rPr>
              <w:t>Приготовление полуфабрикатов из рубленой  мясной массы с хлебом и без</w:t>
            </w:r>
          </w:p>
        </w:tc>
        <w:tc>
          <w:tcPr>
            <w:tcW w:w="404" w:type="pct"/>
          </w:tcPr>
          <w:p w:rsidR="00F83AC9" w:rsidRPr="00A9620A" w:rsidRDefault="00F83AC9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561E3" w:rsidRPr="00A9620A" w:rsidTr="00A20701">
        <w:tc>
          <w:tcPr>
            <w:tcW w:w="941" w:type="pct"/>
          </w:tcPr>
          <w:p w:rsidR="002561E3" w:rsidRPr="00A9620A" w:rsidRDefault="002561E3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2561E3" w:rsidRPr="00A9620A" w:rsidRDefault="002561E3" w:rsidP="00F83AC9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404" w:type="pct"/>
          </w:tcPr>
          <w:p w:rsidR="002561E3" w:rsidRPr="00A9620A" w:rsidRDefault="002561E3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</w:tr>
      <w:tr w:rsidR="005431F3" w:rsidRPr="00A9620A" w:rsidTr="00A20701">
        <w:tc>
          <w:tcPr>
            <w:tcW w:w="941" w:type="pct"/>
          </w:tcPr>
          <w:p w:rsidR="005431F3" w:rsidRPr="00A9620A" w:rsidRDefault="005431F3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431F3" w:rsidRDefault="005431F3" w:rsidP="00F83AC9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404" w:type="pct"/>
          </w:tcPr>
          <w:p w:rsidR="005431F3" w:rsidRDefault="000E3CED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</w:tr>
      <w:tr w:rsidR="005431F3" w:rsidRPr="00A9620A" w:rsidTr="00A20701">
        <w:tc>
          <w:tcPr>
            <w:tcW w:w="941" w:type="pct"/>
          </w:tcPr>
          <w:p w:rsidR="005431F3" w:rsidRPr="00A9620A" w:rsidRDefault="005431F3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5" w:type="pct"/>
          </w:tcPr>
          <w:p w:rsidR="005431F3" w:rsidRDefault="005431F3" w:rsidP="00F83AC9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04" w:type="pct"/>
          </w:tcPr>
          <w:p w:rsidR="005431F3" w:rsidRDefault="000E3CED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5C21CD" w:rsidRPr="00A9620A" w:rsidTr="00A20701">
        <w:tc>
          <w:tcPr>
            <w:tcW w:w="4596" w:type="pct"/>
            <w:gridSpan w:val="2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404" w:type="pct"/>
            <w:vAlign w:val="center"/>
          </w:tcPr>
          <w:p w:rsidR="005C21CD" w:rsidRPr="00A9620A" w:rsidRDefault="000E3CED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</w:t>
            </w:r>
          </w:p>
        </w:tc>
      </w:tr>
    </w:tbl>
    <w:p w:rsidR="005C21CD" w:rsidRPr="00A9620A" w:rsidRDefault="005C21CD" w:rsidP="00011877">
      <w:pPr>
        <w:rPr>
          <w:i/>
          <w:strike/>
          <w:sz w:val="22"/>
          <w:szCs w:val="22"/>
        </w:rPr>
        <w:sectPr w:rsidR="005C21CD" w:rsidRPr="00A9620A" w:rsidSect="00011877">
          <w:foot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116A" w:rsidRPr="00E60F51" w:rsidRDefault="005C21CD" w:rsidP="004D116A">
      <w:pPr>
        <w:pStyle w:val="af0"/>
        <w:ind w:left="0"/>
        <w:rPr>
          <w:rFonts w:ascii="Times New Roman" w:hAnsi="Times New Roman"/>
          <w:b/>
          <w:bCs/>
        </w:rPr>
      </w:pPr>
      <w:r w:rsidRPr="00E60F51">
        <w:rPr>
          <w:rFonts w:ascii="Times New Roman" w:hAnsi="Times New Roman"/>
          <w:b/>
          <w:i/>
        </w:rPr>
        <w:lastRenderedPageBreak/>
        <w:t xml:space="preserve"> </w:t>
      </w:r>
      <w:r w:rsidR="004D116A" w:rsidRPr="00E60F51">
        <w:rPr>
          <w:rFonts w:ascii="Times New Roman" w:hAnsi="Times New Roman"/>
          <w:b/>
          <w:bCs/>
        </w:rPr>
        <w:t>3. УСЛОВИЯ РЕАЛИЗАЦИИ ПРОГРАММЫ ПРОФЕССИОНАЛЬНОГО  МОДУЛЯ</w:t>
      </w:r>
    </w:p>
    <w:p w:rsidR="004D116A" w:rsidRPr="00E60F51" w:rsidRDefault="004D116A" w:rsidP="004D116A">
      <w:pPr>
        <w:ind w:firstLine="709"/>
        <w:rPr>
          <w:bCs/>
          <w:sz w:val="22"/>
          <w:szCs w:val="22"/>
        </w:rPr>
      </w:pPr>
      <w:r w:rsidRPr="00E60F51">
        <w:rPr>
          <w:b/>
          <w:bCs/>
          <w:sz w:val="22"/>
          <w:szCs w:val="22"/>
        </w:rPr>
        <w:t xml:space="preserve">3.1. </w:t>
      </w:r>
      <w:r w:rsidRPr="00E60F51">
        <w:rPr>
          <w:bCs/>
          <w:sz w:val="22"/>
          <w:szCs w:val="22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D116A" w:rsidRPr="00E60F51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E60F51">
        <w:rPr>
          <w:bCs/>
          <w:sz w:val="22"/>
          <w:szCs w:val="22"/>
        </w:rPr>
        <w:t xml:space="preserve">Кабинеты: </w:t>
      </w:r>
    </w:p>
    <w:p w:rsidR="004D116A" w:rsidRPr="00E60F51" w:rsidRDefault="004D116A" w:rsidP="004D116A">
      <w:pPr>
        <w:suppressAutoHyphens/>
        <w:ind w:firstLine="709"/>
        <w:jc w:val="both"/>
        <w:rPr>
          <w:sz w:val="22"/>
          <w:szCs w:val="22"/>
        </w:rPr>
      </w:pPr>
      <w:r w:rsidRPr="00E60F51">
        <w:rPr>
          <w:b/>
          <w:bCs/>
          <w:sz w:val="22"/>
          <w:szCs w:val="22"/>
        </w:rPr>
        <w:t>Технического оснащения и организации рабочего места, Технологии кулинарного и кондитерского производства</w:t>
      </w:r>
      <w:r w:rsidRPr="00E60F51">
        <w:rPr>
          <w:bCs/>
          <w:sz w:val="22"/>
          <w:szCs w:val="22"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</w:t>
      </w:r>
      <w:r w:rsidRPr="00E60F51">
        <w:rPr>
          <w:sz w:val="22"/>
          <w:szCs w:val="22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60F51">
        <w:rPr>
          <w:sz w:val="22"/>
          <w:szCs w:val="22"/>
          <w:lang w:val="en-US"/>
        </w:rPr>
        <w:t>DVD</w:t>
      </w:r>
      <w:r w:rsidRPr="00E60F51">
        <w:rPr>
          <w:sz w:val="22"/>
          <w:szCs w:val="22"/>
        </w:rPr>
        <w:t xml:space="preserve"> фильмами, мультимедийными пособиями).</w:t>
      </w:r>
    </w:p>
    <w:p w:rsidR="004D116A" w:rsidRPr="00E60F51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E60F51">
        <w:rPr>
          <w:bCs/>
          <w:sz w:val="22"/>
          <w:szCs w:val="22"/>
        </w:rPr>
        <w:t>Лаборатория:</w:t>
      </w:r>
    </w:p>
    <w:p w:rsidR="004D116A" w:rsidRPr="00E60F51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E60F51">
        <w:rPr>
          <w:b/>
          <w:bCs/>
          <w:sz w:val="22"/>
          <w:szCs w:val="22"/>
        </w:rPr>
        <w:t>Учебная кухня ресторана</w:t>
      </w:r>
      <w:r w:rsidRPr="00E60F51">
        <w:rPr>
          <w:bCs/>
          <w:sz w:val="22"/>
          <w:szCs w:val="22"/>
        </w:rPr>
        <w:t>, оснащенная в соответствии с п. 6.2.1. Примерной программы по профессии 43.01.09 Повар, кондитер.</w:t>
      </w:r>
    </w:p>
    <w:p w:rsidR="004D116A" w:rsidRPr="00E60F51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E60F51">
        <w:rPr>
          <w:bCs/>
          <w:sz w:val="22"/>
          <w:szCs w:val="22"/>
        </w:rPr>
        <w:t>Оснащенные  базы практики,  в соответствии с п  6.2.3  Примерной программы по профессии 43.01.09 Повар, кондитер.</w:t>
      </w:r>
    </w:p>
    <w:p w:rsidR="004D116A" w:rsidRPr="00E60F51" w:rsidRDefault="004D116A" w:rsidP="0095334A">
      <w:pPr>
        <w:pStyle w:val="af0"/>
        <w:numPr>
          <w:ilvl w:val="1"/>
          <w:numId w:val="51"/>
        </w:numPr>
        <w:spacing w:before="120" w:after="120" w:line="240" w:lineRule="auto"/>
        <w:ind w:left="1134"/>
        <w:contextualSpacing w:val="0"/>
        <w:rPr>
          <w:rFonts w:ascii="Times New Roman" w:hAnsi="Times New Roman"/>
          <w:b/>
          <w:bCs/>
        </w:rPr>
      </w:pPr>
      <w:r w:rsidRPr="00E60F51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4D116A" w:rsidRPr="00E60F51" w:rsidRDefault="004D116A" w:rsidP="004D116A">
      <w:pPr>
        <w:suppressAutoHyphens/>
        <w:ind w:firstLine="709"/>
        <w:jc w:val="both"/>
        <w:rPr>
          <w:sz w:val="22"/>
          <w:szCs w:val="22"/>
        </w:rPr>
      </w:pPr>
      <w:r w:rsidRPr="00E60F51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 п</w:t>
      </w:r>
      <w:r w:rsidRPr="00E60F51">
        <w:rPr>
          <w:sz w:val="22"/>
          <w:szCs w:val="22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D116A" w:rsidRPr="00E60F51" w:rsidRDefault="004D116A" w:rsidP="004D116A">
      <w:pPr>
        <w:ind w:left="1134"/>
        <w:contextualSpacing/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t>3.2.1. Печатные издания:</w:t>
      </w:r>
    </w:p>
    <w:p w:rsidR="004D116A" w:rsidRPr="00E60F51" w:rsidRDefault="004D116A" w:rsidP="0095334A">
      <w:pPr>
        <w:pStyle w:val="af0"/>
        <w:numPr>
          <w:ilvl w:val="0"/>
          <w:numId w:val="74"/>
        </w:numPr>
        <w:spacing w:before="120" w:after="120" w:line="240" w:lineRule="auto"/>
        <w:ind w:left="426"/>
        <w:rPr>
          <w:rFonts w:ascii="Times New Roman" w:hAnsi="Times New Roman"/>
          <w:b/>
        </w:rPr>
      </w:pPr>
      <w:r w:rsidRPr="00E60F51">
        <w:rPr>
          <w:rFonts w:ascii="Times New Roman" w:hAnsi="Times New Roman"/>
        </w:rPr>
        <w:t>ГОСТ 31984-2012 Услуги общественного питания. Общие требования.- Введ.  2015-01-01. -  М.: Стандартинформ, 2014.-</w:t>
      </w:r>
      <w:r w:rsidRPr="00E60F51">
        <w:rPr>
          <w:rFonts w:ascii="Times New Roman" w:hAnsi="Times New Roman"/>
          <w:lang w:val="en-US"/>
        </w:rPr>
        <w:t>III</w:t>
      </w:r>
      <w:r w:rsidRPr="00E60F51">
        <w:rPr>
          <w:rFonts w:ascii="Times New Roman" w:hAnsi="Times New Roman"/>
        </w:rPr>
        <w:t>, 8 с.</w:t>
      </w:r>
    </w:p>
    <w:p w:rsidR="004D116A" w:rsidRPr="00E60F51" w:rsidRDefault="004D116A" w:rsidP="0095334A">
      <w:pPr>
        <w:pStyle w:val="affffff1"/>
        <w:numPr>
          <w:ilvl w:val="0"/>
          <w:numId w:val="74"/>
        </w:numPr>
        <w:ind w:left="426"/>
        <w:jc w:val="both"/>
        <w:rPr>
          <w:b w:val="0"/>
          <w:sz w:val="22"/>
          <w:szCs w:val="22"/>
        </w:rPr>
      </w:pPr>
      <w:r w:rsidRPr="00E60F51">
        <w:rPr>
          <w:b w:val="0"/>
          <w:sz w:val="22"/>
          <w:szCs w:val="22"/>
        </w:rPr>
        <w:t>ГОСТ 30524-2013 Услуги общественного питания. Требования к персоналу. - Введ. 2016-01-01. -  М.: Стандартинформ, 2014.-</w:t>
      </w:r>
      <w:r w:rsidRPr="00E60F51">
        <w:rPr>
          <w:b w:val="0"/>
          <w:sz w:val="22"/>
          <w:szCs w:val="22"/>
          <w:lang w:val="en-US"/>
        </w:rPr>
        <w:t>III</w:t>
      </w:r>
      <w:r w:rsidRPr="00E60F51">
        <w:rPr>
          <w:b w:val="0"/>
          <w:sz w:val="22"/>
          <w:szCs w:val="22"/>
        </w:rPr>
        <w:t>, 48 с.</w:t>
      </w:r>
    </w:p>
    <w:p w:rsidR="004D116A" w:rsidRPr="00E60F51" w:rsidRDefault="004D116A" w:rsidP="0095334A">
      <w:pPr>
        <w:pStyle w:val="affffff1"/>
        <w:numPr>
          <w:ilvl w:val="0"/>
          <w:numId w:val="74"/>
        </w:numPr>
        <w:ind w:left="426"/>
        <w:jc w:val="both"/>
        <w:rPr>
          <w:b w:val="0"/>
          <w:sz w:val="22"/>
          <w:szCs w:val="22"/>
        </w:rPr>
      </w:pPr>
      <w:r w:rsidRPr="00E60F51">
        <w:rPr>
          <w:b w:val="0"/>
          <w:sz w:val="22"/>
          <w:szCs w:val="22"/>
        </w:rPr>
        <w:t>ГОСТ 31985-2013 Услуги общественного питания. Термины и определения.- Введ. 2015-01-01. -  М.: Стандартинформ, 2014.-</w:t>
      </w:r>
      <w:r w:rsidRPr="00E60F51">
        <w:rPr>
          <w:b w:val="0"/>
          <w:sz w:val="22"/>
          <w:szCs w:val="22"/>
          <w:lang w:val="en-US"/>
        </w:rPr>
        <w:t>III</w:t>
      </w:r>
      <w:r w:rsidRPr="00E60F51">
        <w:rPr>
          <w:b w:val="0"/>
          <w:sz w:val="22"/>
          <w:szCs w:val="22"/>
        </w:rPr>
        <w:t>, 10 с.</w:t>
      </w:r>
    </w:p>
    <w:p w:rsidR="004D116A" w:rsidRPr="00E60F51" w:rsidRDefault="004D116A" w:rsidP="0095334A">
      <w:pPr>
        <w:pStyle w:val="af0"/>
        <w:numPr>
          <w:ilvl w:val="0"/>
          <w:numId w:val="74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E60F51">
        <w:rPr>
          <w:rFonts w:ascii="Times New Roman" w:hAnsi="Times New Roman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E60F51">
        <w:rPr>
          <w:rFonts w:ascii="Times New Roman" w:hAnsi="Times New Roman"/>
          <w:lang w:val="en-US"/>
        </w:rPr>
        <w:t>III</w:t>
      </w:r>
      <w:r w:rsidRPr="00E60F51">
        <w:rPr>
          <w:rFonts w:ascii="Times New Roman" w:hAnsi="Times New Roman"/>
        </w:rPr>
        <w:t>, 12 с.</w:t>
      </w:r>
    </w:p>
    <w:p w:rsidR="004D116A" w:rsidRPr="00E60F51" w:rsidRDefault="004D116A" w:rsidP="0095334A">
      <w:pPr>
        <w:pStyle w:val="affffff1"/>
        <w:numPr>
          <w:ilvl w:val="0"/>
          <w:numId w:val="74"/>
        </w:numPr>
        <w:ind w:left="426"/>
        <w:jc w:val="both"/>
        <w:rPr>
          <w:b w:val="0"/>
          <w:sz w:val="22"/>
          <w:szCs w:val="22"/>
        </w:rPr>
      </w:pPr>
      <w:r w:rsidRPr="00E60F51">
        <w:rPr>
          <w:b w:val="0"/>
          <w:sz w:val="22"/>
          <w:szCs w:val="22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E60F51">
        <w:rPr>
          <w:b w:val="0"/>
          <w:sz w:val="22"/>
          <w:szCs w:val="22"/>
          <w:lang w:val="en-US"/>
        </w:rPr>
        <w:t>III</w:t>
      </w:r>
      <w:r w:rsidRPr="00E60F51">
        <w:rPr>
          <w:b w:val="0"/>
          <w:sz w:val="22"/>
          <w:szCs w:val="22"/>
        </w:rPr>
        <w:t>, 12 с.</w:t>
      </w:r>
    </w:p>
    <w:p w:rsidR="004D116A" w:rsidRPr="00E60F51" w:rsidRDefault="004D116A" w:rsidP="0095334A">
      <w:pPr>
        <w:pStyle w:val="cv"/>
        <w:numPr>
          <w:ilvl w:val="2"/>
          <w:numId w:val="20"/>
        </w:numPr>
        <w:spacing w:before="0" w:beforeAutospacing="0" w:after="0" w:afterAutospacing="0"/>
        <w:ind w:left="1560"/>
        <w:jc w:val="both"/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t>Электронные издания:</w:t>
      </w:r>
    </w:p>
    <w:p w:rsidR="004D116A" w:rsidRPr="00E60F51" w:rsidRDefault="004D116A" w:rsidP="0095334A">
      <w:pPr>
        <w:pStyle w:val="cv"/>
        <w:numPr>
          <w:ilvl w:val="0"/>
          <w:numId w:val="52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60F51">
        <w:rPr>
          <w:sz w:val="22"/>
          <w:szCs w:val="22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4D116A" w:rsidRPr="00E60F51" w:rsidRDefault="004D116A" w:rsidP="0095334A">
      <w:pPr>
        <w:pStyle w:val="cv"/>
        <w:numPr>
          <w:ilvl w:val="0"/>
          <w:numId w:val="52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60F51">
        <w:rPr>
          <w:sz w:val="22"/>
          <w:szCs w:val="22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D116A" w:rsidRPr="00E60F51" w:rsidRDefault="004D116A" w:rsidP="0095334A">
      <w:pPr>
        <w:pStyle w:val="cv"/>
        <w:numPr>
          <w:ilvl w:val="0"/>
          <w:numId w:val="52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60F51">
        <w:rPr>
          <w:sz w:val="22"/>
          <w:szCs w:val="22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D116A" w:rsidRPr="00E60F51" w:rsidRDefault="004D116A" w:rsidP="0095334A">
      <w:pPr>
        <w:pStyle w:val="cv"/>
        <w:numPr>
          <w:ilvl w:val="0"/>
          <w:numId w:val="52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60F51">
        <w:rPr>
          <w:sz w:val="22"/>
          <w:szCs w:val="22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4" w:history="1">
        <w:r w:rsidRPr="00E60F51">
          <w:rPr>
            <w:rStyle w:val="a3"/>
            <w:sz w:val="22"/>
            <w:szCs w:val="22"/>
          </w:rPr>
          <w:t>http://www.fabrikabiz.ru/1002/4/0.php-show_art=2758</w:t>
        </w:r>
      </w:hyperlink>
      <w:r w:rsidRPr="00E60F51">
        <w:rPr>
          <w:sz w:val="22"/>
          <w:szCs w:val="22"/>
        </w:rPr>
        <w:t>.</w:t>
      </w:r>
    </w:p>
    <w:p w:rsidR="004D116A" w:rsidRPr="00E60F51" w:rsidRDefault="004D116A" w:rsidP="0095334A">
      <w:pPr>
        <w:pStyle w:val="cv"/>
        <w:numPr>
          <w:ilvl w:val="0"/>
          <w:numId w:val="52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60F51">
        <w:rPr>
          <w:sz w:val="22"/>
          <w:szCs w:val="22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667B57" w:rsidRDefault="00667B57" w:rsidP="00E60F51">
      <w:pPr>
        <w:rPr>
          <w:b/>
          <w:sz w:val="22"/>
          <w:szCs w:val="22"/>
        </w:rPr>
      </w:pPr>
    </w:p>
    <w:p w:rsidR="00667B57" w:rsidRDefault="00667B57" w:rsidP="00E60F51">
      <w:pPr>
        <w:rPr>
          <w:b/>
          <w:sz w:val="22"/>
          <w:szCs w:val="22"/>
        </w:rPr>
      </w:pPr>
    </w:p>
    <w:p w:rsidR="00667B57" w:rsidRDefault="00667B57" w:rsidP="00E60F51">
      <w:pPr>
        <w:rPr>
          <w:b/>
          <w:sz w:val="22"/>
          <w:szCs w:val="22"/>
        </w:rPr>
      </w:pPr>
    </w:p>
    <w:p w:rsidR="00667B57" w:rsidRDefault="00667B57" w:rsidP="00E60F51">
      <w:pPr>
        <w:rPr>
          <w:b/>
          <w:sz w:val="22"/>
          <w:szCs w:val="22"/>
        </w:rPr>
      </w:pPr>
    </w:p>
    <w:p w:rsidR="004D116A" w:rsidRPr="00E60F51" w:rsidRDefault="004D116A" w:rsidP="00E60F51">
      <w:pPr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5670"/>
        <w:gridCol w:w="2693"/>
      </w:tblGrid>
      <w:tr w:rsidR="004D116A" w:rsidRPr="00E60F51" w:rsidTr="00E60F51">
        <w:trPr>
          <w:trHeight w:val="1098"/>
        </w:trPr>
        <w:tc>
          <w:tcPr>
            <w:tcW w:w="2411" w:type="dxa"/>
          </w:tcPr>
          <w:p w:rsidR="004D116A" w:rsidRPr="00E60F51" w:rsidRDefault="004D116A" w:rsidP="004D116A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670" w:type="dxa"/>
          </w:tcPr>
          <w:p w:rsidR="004D116A" w:rsidRPr="00E60F51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D116A" w:rsidRPr="00E60F51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2693" w:type="dxa"/>
          </w:tcPr>
          <w:p w:rsidR="004D116A" w:rsidRPr="00E60F51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D116A" w:rsidRPr="00E60F51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Методы оценки</w:t>
            </w:r>
          </w:p>
        </w:tc>
      </w:tr>
      <w:tr w:rsidR="004D116A" w:rsidRPr="00E60F51" w:rsidTr="00E60F51">
        <w:trPr>
          <w:trHeight w:val="698"/>
        </w:trPr>
        <w:tc>
          <w:tcPr>
            <w:tcW w:w="2411" w:type="dxa"/>
          </w:tcPr>
          <w:p w:rsidR="004D116A" w:rsidRPr="00E60F51" w:rsidRDefault="004D116A" w:rsidP="004D116A">
            <w:pPr>
              <w:suppressAutoHyphens/>
              <w:ind w:firstLine="317"/>
              <w:jc w:val="both"/>
              <w:rPr>
                <w:b/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>ПК 1.1</w:t>
            </w:r>
          </w:p>
          <w:p w:rsidR="004D116A" w:rsidRPr="00E60F51" w:rsidRDefault="004D116A" w:rsidP="00E60F51">
            <w:pPr>
              <w:suppressAutoHyphens/>
              <w:ind w:left="34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4D116A" w:rsidRPr="00E60F51" w:rsidRDefault="004D116A" w:rsidP="00E60F51">
            <w:pPr>
              <w:suppressAutoHyphens/>
              <w:ind w:hanging="40"/>
              <w:rPr>
                <w:sz w:val="22"/>
                <w:szCs w:val="22"/>
              </w:rPr>
            </w:pPr>
          </w:p>
          <w:p w:rsidR="004D116A" w:rsidRPr="00E60F51" w:rsidRDefault="004D116A" w:rsidP="004D116A">
            <w:pPr>
              <w:ind w:firstLine="317"/>
              <w:jc w:val="both"/>
              <w:rPr>
                <w:sz w:val="22"/>
                <w:szCs w:val="22"/>
              </w:rPr>
            </w:pPr>
          </w:p>
          <w:p w:rsidR="004D116A" w:rsidRPr="00E60F51" w:rsidRDefault="004D116A" w:rsidP="004D116A">
            <w:pPr>
              <w:suppressAutoHyphens/>
              <w:ind w:hanging="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D116A" w:rsidRPr="00E60F51" w:rsidRDefault="004D116A" w:rsidP="004D116A">
            <w:pPr>
              <w:ind w:left="90"/>
              <w:jc w:val="both"/>
              <w:rPr>
                <w:bCs/>
                <w:sz w:val="22"/>
                <w:szCs w:val="22"/>
              </w:rPr>
            </w:pPr>
            <w:r w:rsidRPr="00E60F51">
              <w:rPr>
                <w:bCs/>
                <w:sz w:val="22"/>
                <w:szCs w:val="22"/>
              </w:rPr>
              <w:t xml:space="preserve">Выполнение всех действий по </w:t>
            </w:r>
            <w:r w:rsidRPr="00E60F51">
              <w:rPr>
                <w:b/>
                <w:bCs/>
                <w:sz w:val="22"/>
                <w:szCs w:val="22"/>
              </w:rPr>
              <w:t xml:space="preserve">организации и содержанию рабочего места повара </w:t>
            </w:r>
            <w:r w:rsidRPr="00E60F51">
              <w:rPr>
                <w:bCs/>
                <w:sz w:val="22"/>
                <w:szCs w:val="22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  <w:bCs/>
              </w:rPr>
              <w:t xml:space="preserve">адекватный выбор и целевое, безопасное использование </w:t>
            </w:r>
            <w:r w:rsidRPr="00E60F51">
              <w:rPr>
                <w:rFonts w:ascii="Times New Roman" w:hAnsi="Times New Roman"/>
              </w:rPr>
              <w:t>оборудования, производственного инвентаря, инструментов, посуды, соответствие видувыполняемых работ (виду и способу обработки сырья, виду и способуприготовления полуфабрикатов);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своевременное проведение текущей уборки рабочего места повара;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правильное выполнение работ по уходу за весоизмерительным оборудованием;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соответствие методов мытья(вручную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приборовтребованиям инструкций и регламентов по технике безопасности, охране труда, санитарии и гигиене;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правильная, в соответствии с инструкциями, безопасная правка ножей;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точность, соответствие заданию расчета потребности в сырье продуктах;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>Текущий контроль:</w:t>
            </w:r>
          </w:p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экспертное наблюдение и оценка в процессе выполнения:</w:t>
            </w:r>
          </w:p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-  практических/ лабораторных занятий;</w:t>
            </w:r>
          </w:p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- заданий по учебной и производственной практикам;</w:t>
            </w:r>
          </w:p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- заданий по самостоятельной работе</w:t>
            </w:r>
          </w:p>
          <w:p w:rsidR="004D116A" w:rsidRPr="00E60F51" w:rsidRDefault="004D116A" w:rsidP="004D116A">
            <w:pPr>
              <w:rPr>
                <w:b/>
                <w:sz w:val="22"/>
                <w:szCs w:val="22"/>
              </w:rPr>
            </w:pPr>
          </w:p>
          <w:p w:rsidR="004D116A" w:rsidRPr="00E60F51" w:rsidRDefault="004D116A" w:rsidP="00E60F51">
            <w:pPr>
              <w:ind w:left="67" w:hanging="22"/>
              <w:rPr>
                <w:sz w:val="22"/>
                <w:szCs w:val="22"/>
              </w:rPr>
            </w:pPr>
          </w:p>
        </w:tc>
      </w:tr>
      <w:tr w:rsidR="004D116A" w:rsidRPr="00E60F51" w:rsidTr="00E60F51">
        <w:tc>
          <w:tcPr>
            <w:tcW w:w="2411" w:type="dxa"/>
          </w:tcPr>
          <w:p w:rsidR="004D116A" w:rsidRPr="00E60F51" w:rsidRDefault="004D116A" w:rsidP="004D116A">
            <w:pPr>
              <w:ind w:left="34" w:firstLine="283"/>
              <w:jc w:val="both"/>
              <w:rPr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>ПК 1.2.</w:t>
            </w:r>
          </w:p>
          <w:p w:rsidR="004D116A" w:rsidRPr="00E60F51" w:rsidRDefault="004D116A" w:rsidP="004D116A">
            <w:pPr>
              <w:ind w:left="34"/>
              <w:jc w:val="both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 xml:space="preserve">Осуществлять обработку, подготовку овощей, грибов, рыбы, </w:t>
            </w:r>
            <w:r w:rsidRPr="00E60F51">
              <w:rPr>
                <w:sz w:val="22"/>
                <w:szCs w:val="22"/>
              </w:rPr>
              <w:lastRenderedPageBreak/>
              <w:t xml:space="preserve">нерыбного водного сырья, мяса, домашней птицы, дичи, кролика. </w:t>
            </w:r>
          </w:p>
          <w:p w:rsidR="004D116A" w:rsidRPr="00E60F51" w:rsidRDefault="004D116A" w:rsidP="004D116A">
            <w:pPr>
              <w:ind w:left="34" w:firstLine="283"/>
              <w:jc w:val="both"/>
              <w:rPr>
                <w:b/>
                <w:sz w:val="22"/>
                <w:szCs w:val="22"/>
              </w:rPr>
            </w:pPr>
          </w:p>
          <w:p w:rsidR="004D116A" w:rsidRPr="00E60F51" w:rsidRDefault="004D116A" w:rsidP="004D116A">
            <w:pPr>
              <w:ind w:left="34" w:firstLine="283"/>
              <w:jc w:val="both"/>
              <w:rPr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>ПК 1.3</w:t>
            </w:r>
            <w:r w:rsidRPr="00E60F51">
              <w:rPr>
                <w:sz w:val="22"/>
                <w:szCs w:val="22"/>
              </w:rPr>
              <w:t xml:space="preserve">. </w:t>
            </w:r>
          </w:p>
          <w:p w:rsidR="004D116A" w:rsidRPr="00E60F51" w:rsidRDefault="004D116A" w:rsidP="004D116A">
            <w:pPr>
              <w:ind w:left="34"/>
              <w:jc w:val="both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4D116A" w:rsidRPr="00E60F51" w:rsidRDefault="004D116A" w:rsidP="004D116A">
            <w:pPr>
              <w:ind w:left="34" w:firstLine="283"/>
              <w:jc w:val="both"/>
              <w:rPr>
                <w:b/>
                <w:sz w:val="22"/>
                <w:szCs w:val="22"/>
              </w:rPr>
            </w:pPr>
          </w:p>
          <w:p w:rsidR="004D116A" w:rsidRPr="00E60F51" w:rsidRDefault="004D116A" w:rsidP="004D116A">
            <w:pPr>
              <w:ind w:left="34" w:firstLine="283"/>
              <w:jc w:val="both"/>
              <w:rPr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>ПК 1.4</w:t>
            </w:r>
            <w:r w:rsidRPr="00E60F51">
              <w:rPr>
                <w:sz w:val="22"/>
                <w:szCs w:val="22"/>
              </w:rPr>
              <w:t xml:space="preserve">. </w:t>
            </w:r>
          </w:p>
          <w:p w:rsidR="004D116A" w:rsidRPr="00E60F51" w:rsidRDefault="004D116A" w:rsidP="004D116A">
            <w:pPr>
              <w:ind w:left="34"/>
              <w:jc w:val="both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4D116A" w:rsidRPr="00E60F51" w:rsidRDefault="004D116A" w:rsidP="004D116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D116A" w:rsidRPr="00E60F51" w:rsidRDefault="004D116A" w:rsidP="004D116A">
            <w:pPr>
              <w:ind w:left="90"/>
              <w:jc w:val="both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  <w:bCs/>
              </w:rPr>
              <w:lastRenderedPageBreak/>
              <w:t>адекватный выбор основных продуктов и дополнительных ингредиентов, в том числе специй, приправ,</w:t>
            </w:r>
            <w:r w:rsidRPr="00E60F51">
              <w:rPr>
                <w:rFonts w:ascii="Times New Roman" w:hAnsi="Times New Roman"/>
              </w:rPr>
              <w:t>точное распознавание недоброкачественных продуктов;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  <w:bCs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E60F51">
              <w:rPr>
                <w:rFonts w:ascii="Times New Roman" w:hAnsi="Times New Roman"/>
              </w:rPr>
              <w:t>);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профессиональная демонстрация навыков работы с ножом;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  <w:bCs/>
              </w:rPr>
              <w:t>правильное, оптимальное, адекватное заданию планирование и ведение процессовобработки,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корректное использование цветных разделочных досок;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</w:rPr>
            </w:pPr>
            <w:r w:rsidRPr="00E60F51">
              <w:rPr>
                <w:rFonts w:ascii="Times New Roman" w:hAnsi="Times New Roman"/>
                <w:bCs/>
              </w:rPr>
              <w:t>соответствие времени выполнения работ нормативам;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</w:rPr>
            </w:pPr>
            <w:r w:rsidRPr="00E60F51">
              <w:rPr>
                <w:rFonts w:ascii="Times New Roman" w:hAnsi="Times New Roman"/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</w:rPr>
            </w:pPr>
            <w:r w:rsidRPr="00E60F51">
              <w:rPr>
                <w:rFonts w:ascii="Times New Roman" w:hAnsi="Times New Roman"/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</w:rPr>
            </w:pPr>
            <w:r w:rsidRPr="00E60F51">
              <w:rPr>
                <w:rFonts w:ascii="Times New Roman" w:hAnsi="Times New Roman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</w:rPr>
            </w:pPr>
            <w:r w:rsidRPr="00E60F51">
              <w:rPr>
                <w:rFonts w:ascii="Times New Roman" w:hAnsi="Times New Roman"/>
                <w:bCs/>
              </w:rPr>
              <w:t>соответствие внешнего вида готовых полуфабрикатов требованиям рецептуры;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</w:rPr>
            </w:pPr>
            <w:r w:rsidRPr="00E60F51">
              <w:rPr>
                <w:rFonts w:ascii="Times New Roman" w:hAnsi="Times New Roman"/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</w:rPr>
            </w:pPr>
            <w:r w:rsidRPr="00E60F51">
              <w:rPr>
                <w:rFonts w:ascii="Times New Roman" w:hAnsi="Times New Roman"/>
                <w:bCs/>
              </w:rPr>
              <w:t xml:space="preserve">эстетичность, аккуратность упаковки готовых </w:t>
            </w:r>
            <w:r w:rsidRPr="00E60F51">
              <w:rPr>
                <w:rFonts w:ascii="Times New Roman" w:hAnsi="Times New Roman"/>
                <w:bCs/>
              </w:rPr>
              <w:lastRenderedPageBreak/>
              <w:t>полуфабрикатов для отпуска на вынос</w:t>
            </w:r>
          </w:p>
        </w:tc>
        <w:tc>
          <w:tcPr>
            <w:tcW w:w="2693" w:type="dxa"/>
            <w:vMerge/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</w:tr>
      <w:tr w:rsidR="004D116A" w:rsidRPr="00E60F51" w:rsidTr="00E60F51">
        <w:tc>
          <w:tcPr>
            <w:tcW w:w="2411" w:type="dxa"/>
          </w:tcPr>
          <w:p w:rsidR="004D116A" w:rsidRPr="00E60F51" w:rsidRDefault="004D116A" w:rsidP="004D116A">
            <w:pPr>
              <w:rPr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lastRenderedPageBreak/>
              <w:t>ОК 01</w:t>
            </w:r>
          </w:p>
          <w:p w:rsidR="004D116A" w:rsidRPr="00E60F51" w:rsidRDefault="004D116A" w:rsidP="004D116A">
            <w:pPr>
              <w:ind w:left="34"/>
              <w:jc w:val="both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670" w:type="dxa"/>
          </w:tcPr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E60F51">
              <w:rPr>
                <w:rFonts w:ascii="Times New Roman" w:hAnsi="Times New Roman"/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E60F51">
              <w:rPr>
                <w:rFonts w:ascii="Times New Roman" w:hAnsi="Times New Roman"/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E60F51">
              <w:rPr>
                <w:rFonts w:ascii="Times New Roman" w:hAnsi="Times New Roman"/>
                <w:color w:val="000000"/>
              </w:rPr>
              <w:t>оптимальность определения этапов решения задачи;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E60F51">
              <w:rPr>
                <w:rFonts w:ascii="Times New Roman" w:hAnsi="Times New Roman"/>
                <w:color w:val="000000"/>
              </w:rPr>
              <w:t>адекватность определения потребности в информации;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E60F51">
              <w:rPr>
                <w:rFonts w:ascii="Times New Roman" w:hAnsi="Times New Roman"/>
                <w:color w:val="000000"/>
              </w:rPr>
              <w:t>эффективность поиска;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E60F51">
              <w:rPr>
                <w:rFonts w:ascii="Times New Roman" w:hAnsi="Times New Roman"/>
                <w:color w:val="000000"/>
              </w:rPr>
              <w:t>адекватность определения источников нужных ресурсов;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E60F51">
              <w:rPr>
                <w:rFonts w:ascii="Times New Roman" w:hAnsi="Times New Roman"/>
                <w:color w:val="000000"/>
              </w:rPr>
              <w:t>разработка детального плана действий;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E60F51">
              <w:rPr>
                <w:rFonts w:ascii="Times New Roman" w:hAnsi="Times New Roman"/>
                <w:color w:val="000000"/>
              </w:rPr>
              <w:t>правильность оценки рисков на каждом шагу;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>Текущий контроль:</w:t>
            </w:r>
          </w:p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экспертное наблюдение и оценка в процессе выполнения:</w:t>
            </w:r>
          </w:p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-  заданий для практических/ лабораторных занятий;</w:t>
            </w:r>
          </w:p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- заданий по учебной и производственной практике;</w:t>
            </w:r>
          </w:p>
          <w:p w:rsidR="004D116A" w:rsidRPr="00E60F51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- заданий для самостоятельной работы</w:t>
            </w:r>
          </w:p>
          <w:p w:rsidR="004D116A" w:rsidRPr="00E60F51" w:rsidRDefault="004D116A" w:rsidP="004D116A">
            <w:pPr>
              <w:rPr>
                <w:b/>
                <w:sz w:val="22"/>
                <w:szCs w:val="22"/>
              </w:rPr>
            </w:pPr>
          </w:p>
          <w:p w:rsidR="004D116A" w:rsidRPr="00E60F51" w:rsidRDefault="004D116A" w:rsidP="00E60F51">
            <w:pPr>
              <w:ind w:left="67" w:hanging="22"/>
              <w:rPr>
                <w:sz w:val="22"/>
                <w:szCs w:val="22"/>
              </w:rPr>
            </w:pPr>
          </w:p>
        </w:tc>
      </w:tr>
      <w:tr w:rsidR="004D116A" w:rsidRPr="00E60F51" w:rsidTr="00E60F51">
        <w:tc>
          <w:tcPr>
            <w:tcW w:w="2411" w:type="dxa"/>
          </w:tcPr>
          <w:p w:rsidR="004D116A" w:rsidRPr="00E60F51" w:rsidRDefault="004D116A" w:rsidP="004D116A">
            <w:pPr>
              <w:rPr>
                <w:b/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>ОК. 02</w:t>
            </w:r>
          </w:p>
          <w:p w:rsidR="004D116A" w:rsidRPr="00E60F51" w:rsidRDefault="004D116A" w:rsidP="004D116A">
            <w:pPr>
              <w:ind w:left="34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</w:tcPr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адекватность анализа полученной информации, точность выделения в ней главных аспектов;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точность структурирования отобранной информации в соответствии с параметрами поиска;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4D116A" w:rsidRPr="00E60F51" w:rsidRDefault="004D116A" w:rsidP="004D116A">
            <w:pPr>
              <w:rPr>
                <w:sz w:val="22"/>
                <w:szCs w:val="22"/>
              </w:rPr>
            </w:pPr>
          </w:p>
        </w:tc>
      </w:tr>
      <w:tr w:rsidR="004D116A" w:rsidRPr="00E60F51" w:rsidTr="00E60F51">
        <w:trPr>
          <w:trHeight w:val="1150"/>
        </w:trPr>
        <w:tc>
          <w:tcPr>
            <w:tcW w:w="2411" w:type="dxa"/>
          </w:tcPr>
          <w:p w:rsidR="004D116A" w:rsidRPr="00E60F51" w:rsidRDefault="004D116A" w:rsidP="004D116A">
            <w:pPr>
              <w:rPr>
                <w:b/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 xml:space="preserve">ОК.03 </w:t>
            </w:r>
          </w:p>
          <w:p w:rsidR="004D116A" w:rsidRPr="00E60F51" w:rsidRDefault="004D116A" w:rsidP="004D116A">
            <w:pPr>
              <w:ind w:left="34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670" w:type="dxa"/>
          </w:tcPr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актуальность используемой нормативно-правовой документации по профессии;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4D116A" w:rsidRPr="00E60F51" w:rsidRDefault="004D116A" w:rsidP="004D116A">
            <w:pPr>
              <w:rPr>
                <w:sz w:val="22"/>
                <w:szCs w:val="22"/>
              </w:rPr>
            </w:pPr>
          </w:p>
        </w:tc>
      </w:tr>
      <w:tr w:rsidR="004D116A" w:rsidRPr="00E60F51" w:rsidTr="00E60F51">
        <w:tc>
          <w:tcPr>
            <w:tcW w:w="2411" w:type="dxa"/>
          </w:tcPr>
          <w:p w:rsidR="004D116A" w:rsidRPr="00E60F51" w:rsidRDefault="004D116A" w:rsidP="004D116A">
            <w:pPr>
              <w:rPr>
                <w:b/>
                <w:sz w:val="22"/>
                <w:szCs w:val="22"/>
              </w:rPr>
            </w:pPr>
            <w:r w:rsidRPr="00E60F51">
              <w:rPr>
                <w:b/>
                <w:sz w:val="22"/>
                <w:szCs w:val="22"/>
              </w:rPr>
              <w:t xml:space="preserve">ОК 04. </w:t>
            </w:r>
          </w:p>
          <w:p w:rsidR="004D116A" w:rsidRPr="00E60F51" w:rsidRDefault="004D116A" w:rsidP="004D116A">
            <w:pPr>
              <w:ind w:left="34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70" w:type="dxa"/>
          </w:tcPr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эффективность участия в  деловом общении для решения деловых задач;</w:t>
            </w:r>
          </w:p>
          <w:p w:rsidR="004D116A" w:rsidRPr="00E60F51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60F51">
              <w:rPr>
                <w:rFonts w:ascii="Times New Roman" w:hAnsi="Times New Roman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4D116A" w:rsidRPr="00E60F51" w:rsidRDefault="004D116A" w:rsidP="004D116A">
            <w:pPr>
              <w:rPr>
                <w:sz w:val="22"/>
                <w:szCs w:val="22"/>
              </w:rPr>
            </w:pPr>
          </w:p>
        </w:tc>
      </w:tr>
    </w:tbl>
    <w:p w:rsidR="004D116A" w:rsidRPr="00E60F51" w:rsidRDefault="004D116A" w:rsidP="004D116A">
      <w:pPr>
        <w:pStyle w:val="af0"/>
        <w:ind w:left="1353"/>
        <w:rPr>
          <w:rFonts w:ascii="Times New Roman" w:hAnsi="Times New Roman"/>
          <w:b/>
        </w:rPr>
      </w:pPr>
    </w:p>
    <w:p w:rsidR="004D116A" w:rsidRPr="00E60F51" w:rsidRDefault="004D116A" w:rsidP="004D116A">
      <w:pPr>
        <w:pStyle w:val="af0"/>
        <w:ind w:left="1353"/>
        <w:rPr>
          <w:rFonts w:ascii="Times New Roman" w:hAnsi="Times New Roman"/>
          <w:b/>
          <w:i/>
        </w:rPr>
      </w:pPr>
    </w:p>
    <w:p w:rsidR="004D116A" w:rsidRPr="00CB0D05" w:rsidRDefault="004D116A" w:rsidP="004D116A">
      <w:pPr>
        <w:rPr>
          <w:b/>
          <w:i/>
        </w:rPr>
        <w:sectPr w:rsidR="004D116A" w:rsidRPr="00CB0D05" w:rsidSect="00E60F51">
          <w:footerReference w:type="even" r:id="rId15"/>
          <w:footerReference w:type="default" r:id="rId16"/>
          <w:pgSz w:w="11906" w:h="16838"/>
          <w:pgMar w:top="567" w:right="851" w:bottom="709" w:left="1701" w:header="709" w:footer="709" w:gutter="0"/>
          <w:cols w:space="720"/>
          <w:docGrid w:linePitch="326"/>
        </w:sect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2561E3" w:rsidRPr="005A3B20" w:rsidRDefault="002561E3" w:rsidP="002561E3">
      <w:r w:rsidRPr="005A3B20">
        <w:t>МИНИСТЕРСТВО ОБРАЗОВАНИЯ И НАУКИ РЕСПУБЛИКИ КАЛМЫКИЯ</w:t>
      </w:r>
    </w:p>
    <w:p w:rsidR="002561E3" w:rsidRPr="005A3B20" w:rsidRDefault="002561E3" w:rsidP="002561E3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2561E3" w:rsidRPr="005A3B20" w:rsidRDefault="002561E3" w:rsidP="002561E3">
      <w:pPr>
        <w:jc w:val="center"/>
      </w:pPr>
      <w:r w:rsidRPr="005A3B20">
        <w:t>«МНОГОПРОФИЛЬНЫЙ КОЛЛЕДЖ»</w:t>
      </w:r>
    </w:p>
    <w:p w:rsidR="002561E3" w:rsidRPr="005A3B20" w:rsidRDefault="002561E3" w:rsidP="00256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561E3" w:rsidRDefault="002561E3" w:rsidP="00256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561E3" w:rsidRDefault="002561E3" w:rsidP="00256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561E3" w:rsidRDefault="002561E3" w:rsidP="00256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561E3" w:rsidRDefault="002561E3" w:rsidP="00256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561E3" w:rsidRDefault="002561E3" w:rsidP="00256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561E3" w:rsidRDefault="002561E3" w:rsidP="002561E3">
      <w:pPr>
        <w:ind w:left="5664"/>
        <w:jc w:val="both"/>
        <w:rPr>
          <w:iCs/>
        </w:rPr>
      </w:pPr>
    </w:p>
    <w:p w:rsidR="0077512E" w:rsidRDefault="0077512E" w:rsidP="002561E3">
      <w:pPr>
        <w:ind w:left="5664"/>
        <w:jc w:val="both"/>
        <w:rPr>
          <w:iCs/>
        </w:rPr>
      </w:pPr>
    </w:p>
    <w:p w:rsidR="0077512E" w:rsidRPr="005A3B20" w:rsidRDefault="0077512E" w:rsidP="002561E3">
      <w:pPr>
        <w:ind w:left="5664"/>
        <w:jc w:val="both"/>
        <w:rPr>
          <w:iCs/>
        </w:rPr>
      </w:pPr>
    </w:p>
    <w:p w:rsidR="002561E3" w:rsidRPr="005A3B20" w:rsidRDefault="002561E3" w:rsidP="00256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2561E3" w:rsidRDefault="004D116A" w:rsidP="004D116A">
      <w:pPr>
        <w:jc w:val="center"/>
        <w:rPr>
          <w:b/>
        </w:rPr>
      </w:pPr>
      <w:r w:rsidRPr="002561E3">
        <w:rPr>
          <w:b/>
        </w:rPr>
        <w:t>ПРОГРАММА ПРОФЕССИОНАЛЬНОГО МОДУЛЯ</w:t>
      </w:r>
    </w:p>
    <w:p w:rsidR="004D116A" w:rsidRDefault="004D116A" w:rsidP="004D116A">
      <w:pPr>
        <w:jc w:val="center"/>
        <w:rPr>
          <w:b/>
          <w:i/>
        </w:rPr>
      </w:pPr>
    </w:p>
    <w:p w:rsidR="004D116A" w:rsidRDefault="004D116A" w:rsidP="004D116A">
      <w:pPr>
        <w:jc w:val="center"/>
        <w:rPr>
          <w:b/>
          <w:i/>
        </w:rPr>
      </w:pPr>
    </w:p>
    <w:p w:rsidR="004D116A" w:rsidRPr="00B0265D" w:rsidRDefault="004D116A" w:rsidP="004D116A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</w:t>
      </w:r>
      <w:r>
        <w:rPr>
          <w:b/>
          <w:sz w:val="28"/>
          <w:u w:val="single"/>
        </w:rPr>
        <w:t>2</w:t>
      </w:r>
      <w:r w:rsidRPr="00B0265D">
        <w:rPr>
          <w:b/>
          <w:sz w:val="28"/>
          <w:u w:val="single"/>
        </w:rPr>
        <w:t xml:space="preserve">. </w:t>
      </w:r>
      <w:r w:rsidRPr="00C53FD2">
        <w:rPr>
          <w:b/>
          <w:sz w:val="28"/>
          <w:u w:val="single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4D116A" w:rsidRPr="00A570E3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2561E3" w:rsidRDefault="002561E3" w:rsidP="004D116A">
      <w:pPr>
        <w:rPr>
          <w:b/>
          <w:i/>
        </w:rPr>
      </w:pPr>
    </w:p>
    <w:p w:rsidR="002561E3" w:rsidRDefault="002561E3" w:rsidP="004D116A">
      <w:pPr>
        <w:rPr>
          <w:b/>
          <w:i/>
        </w:rPr>
      </w:pPr>
    </w:p>
    <w:p w:rsidR="002561E3" w:rsidRDefault="002561E3" w:rsidP="004D116A">
      <w:pPr>
        <w:rPr>
          <w:b/>
          <w:i/>
        </w:rPr>
      </w:pPr>
    </w:p>
    <w:p w:rsidR="002561E3" w:rsidRPr="00A570E3" w:rsidRDefault="002561E3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2561E3" w:rsidRDefault="004D116A" w:rsidP="004D116A">
      <w:pPr>
        <w:jc w:val="center"/>
        <w:rPr>
          <w:b/>
          <w:bCs/>
        </w:rPr>
      </w:pPr>
      <w:r w:rsidRPr="002561E3">
        <w:rPr>
          <w:b/>
          <w:bCs/>
        </w:rPr>
        <w:t>20</w:t>
      </w:r>
      <w:r w:rsidR="0077512E">
        <w:rPr>
          <w:b/>
          <w:bCs/>
        </w:rPr>
        <w:t>21</w:t>
      </w:r>
      <w:r w:rsidRPr="002561E3">
        <w:rPr>
          <w:b/>
          <w:bCs/>
        </w:rPr>
        <w:t xml:space="preserve"> г.</w:t>
      </w:r>
    </w:p>
    <w:p w:rsidR="004D116A" w:rsidRPr="008D02C2" w:rsidRDefault="004D116A" w:rsidP="004D116A">
      <w:pPr>
        <w:rPr>
          <w:b/>
          <w:bCs/>
          <w:i/>
        </w:rPr>
      </w:pPr>
      <w:r w:rsidRPr="00A570E3">
        <w:rPr>
          <w:b/>
          <w:i/>
          <w:u w:val="single"/>
        </w:rPr>
        <w:br w:type="page"/>
      </w:r>
    </w:p>
    <w:p w:rsidR="004D116A" w:rsidRPr="00B646F6" w:rsidRDefault="004D116A" w:rsidP="004D116A">
      <w:pPr>
        <w:rPr>
          <w:b/>
        </w:rPr>
      </w:pPr>
      <w:r w:rsidRPr="00B646F6">
        <w:rPr>
          <w:b/>
        </w:rPr>
        <w:lastRenderedPageBreak/>
        <w:t>СОДЕРЖАНИЕ</w:t>
      </w:r>
    </w:p>
    <w:p w:rsidR="004D116A" w:rsidRPr="00B646F6" w:rsidRDefault="004D116A" w:rsidP="004D116A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D116A" w:rsidRPr="00B646F6" w:rsidTr="004D116A">
        <w:trPr>
          <w:trHeight w:val="394"/>
        </w:trPr>
        <w:tc>
          <w:tcPr>
            <w:tcW w:w="9007" w:type="dxa"/>
          </w:tcPr>
          <w:p w:rsidR="004D116A" w:rsidRPr="00B646F6" w:rsidRDefault="004D116A" w:rsidP="004D116A">
            <w:pPr>
              <w:rPr>
                <w:b/>
              </w:rPr>
            </w:pPr>
            <w:r w:rsidRPr="00B646F6">
              <w:rPr>
                <w:b/>
              </w:rPr>
              <w:t>1. ОБЩАЯ ХАРАКТЕРИСТИКА ПРОГРАММЫ ПРОФЕССИОНАЛЬНОГО МОДУЛЯ</w:t>
            </w:r>
          </w:p>
          <w:p w:rsidR="004D116A" w:rsidRPr="00B646F6" w:rsidRDefault="004D116A" w:rsidP="004D116A">
            <w:pPr>
              <w:rPr>
                <w:b/>
              </w:rPr>
            </w:pPr>
          </w:p>
        </w:tc>
        <w:tc>
          <w:tcPr>
            <w:tcW w:w="800" w:type="dxa"/>
          </w:tcPr>
          <w:p w:rsidR="004D116A" w:rsidRPr="00B646F6" w:rsidRDefault="004D116A" w:rsidP="004D116A">
            <w:pPr>
              <w:rPr>
                <w:b/>
              </w:rPr>
            </w:pPr>
            <w:r w:rsidRPr="00B646F6">
              <w:rPr>
                <w:b/>
              </w:rPr>
              <w:t>.</w:t>
            </w:r>
          </w:p>
        </w:tc>
      </w:tr>
      <w:tr w:rsidR="004D116A" w:rsidRPr="00B646F6" w:rsidTr="004D116A">
        <w:trPr>
          <w:trHeight w:val="720"/>
        </w:trPr>
        <w:tc>
          <w:tcPr>
            <w:tcW w:w="9007" w:type="dxa"/>
          </w:tcPr>
          <w:p w:rsidR="004D116A" w:rsidRPr="00B646F6" w:rsidRDefault="004D116A" w:rsidP="004D116A">
            <w:pPr>
              <w:rPr>
                <w:b/>
              </w:rPr>
            </w:pPr>
            <w:r w:rsidRPr="00B646F6">
              <w:rPr>
                <w:b/>
              </w:rPr>
              <w:t>2. СТРУКТУРА И СОДЕРЖАНИЕ ПРОФЕССИОНАЛЬНОГО МОДУЛЯ</w:t>
            </w:r>
          </w:p>
          <w:p w:rsidR="004D116A" w:rsidRPr="00B646F6" w:rsidRDefault="004D116A" w:rsidP="004D116A">
            <w:pPr>
              <w:rPr>
                <w:b/>
              </w:rPr>
            </w:pPr>
          </w:p>
        </w:tc>
        <w:tc>
          <w:tcPr>
            <w:tcW w:w="800" w:type="dxa"/>
          </w:tcPr>
          <w:p w:rsidR="004D116A" w:rsidRPr="00B646F6" w:rsidRDefault="004D116A" w:rsidP="004D116A">
            <w:pPr>
              <w:rPr>
                <w:b/>
              </w:rPr>
            </w:pPr>
          </w:p>
        </w:tc>
      </w:tr>
      <w:tr w:rsidR="004D116A" w:rsidRPr="00B646F6" w:rsidTr="004D116A">
        <w:trPr>
          <w:trHeight w:val="594"/>
        </w:trPr>
        <w:tc>
          <w:tcPr>
            <w:tcW w:w="9007" w:type="dxa"/>
          </w:tcPr>
          <w:p w:rsidR="004D116A" w:rsidRPr="00B646F6" w:rsidRDefault="004D116A" w:rsidP="004D116A">
            <w:pPr>
              <w:rPr>
                <w:b/>
              </w:rPr>
            </w:pPr>
            <w:r w:rsidRPr="00B646F6">
              <w:rPr>
                <w:b/>
              </w:rPr>
              <w:t xml:space="preserve">3. ПРИМЕРНЫЕ УСЛОВИЯ РЕАЛИЗАЦИИ ПРОГРАММЫ </w:t>
            </w:r>
          </w:p>
          <w:p w:rsidR="004D116A" w:rsidRPr="00B646F6" w:rsidRDefault="004D116A" w:rsidP="004D116A">
            <w:pPr>
              <w:rPr>
                <w:b/>
              </w:rPr>
            </w:pPr>
          </w:p>
        </w:tc>
        <w:tc>
          <w:tcPr>
            <w:tcW w:w="800" w:type="dxa"/>
          </w:tcPr>
          <w:p w:rsidR="004D116A" w:rsidRPr="00B646F6" w:rsidRDefault="004D116A" w:rsidP="004D116A">
            <w:pPr>
              <w:rPr>
                <w:b/>
              </w:rPr>
            </w:pPr>
          </w:p>
        </w:tc>
      </w:tr>
      <w:tr w:rsidR="004D116A" w:rsidRPr="00B646F6" w:rsidTr="004D116A">
        <w:trPr>
          <w:trHeight w:val="692"/>
        </w:trPr>
        <w:tc>
          <w:tcPr>
            <w:tcW w:w="9007" w:type="dxa"/>
          </w:tcPr>
          <w:p w:rsidR="004D116A" w:rsidRPr="00B646F6" w:rsidRDefault="004D116A" w:rsidP="004D116A">
            <w:pPr>
              <w:rPr>
                <w:b/>
                <w:bCs/>
              </w:rPr>
            </w:pPr>
            <w:r w:rsidRPr="00B646F6">
              <w:rPr>
                <w:b/>
              </w:rPr>
              <w:t>4. КОНТРОЛЬ И ОЦЕНКА РЕЗУЛЬТАТОВ ОСВОЕНИЯ ПРОФЕССИОНАЛЬНОГО МОДУЛЯ (ВИДА ДЕЯТЕЛЬНОСТИ</w:t>
            </w:r>
            <w:r w:rsidRPr="00B646F6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4D116A" w:rsidRPr="00B646F6" w:rsidRDefault="004D116A" w:rsidP="004D116A">
            <w:pPr>
              <w:rPr>
                <w:b/>
              </w:rPr>
            </w:pPr>
          </w:p>
        </w:tc>
      </w:tr>
    </w:tbl>
    <w:p w:rsidR="004D116A" w:rsidRPr="00B646F6" w:rsidRDefault="004D116A" w:rsidP="004D116A">
      <w:pPr>
        <w:rPr>
          <w:b/>
        </w:rPr>
      </w:pPr>
    </w:p>
    <w:p w:rsidR="004D116A" w:rsidRPr="00B646F6" w:rsidRDefault="004D116A" w:rsidP="004D116A">
      <w:pPr>
        <w:rPr>
          <w:b/>
        </w:rPr>
        <w:sectPr w:rsidR="004D116A" w:rsidRPr="00B646F6" w:rsidSect="004D116A">
          <w:pgSz w:w="11906" w:h="16838"/>
          <w:pgMar w:top="1134" w:right="850" w:bottom="1134" w:left="1701" w:header="708" w:footer="708" w:gutter="0"/>
          <w:cols w:space="720"/>
        </w:sectPr>
      </w:pPr>
    </w:p>
    <w:p w:rsidR="004D116A" w:rsidRPr="002561E3" w:rsidRDefault="004D116A" w:rsidP="00E60F51">
      <w:pPr>
        <w:ind w:left="284"/>
        <w:jc w:val="both"/>
        <w:rPr>
          <w:b/>
          <w:i/>
          <w:sz w:val="22"/>
          <w:szCs w:val="22"/>
        </w:rPr>
      </w:pPr>
      <w:r w:rsidRPr="002561E3">
        <w:rPr>
          <w:b/>
          <w:i/>
          <w:sz w:val="22"/>
          <w:szCs w:val="22"/>
        </w:rPr>
        <w:lastRenderedPageBreak/>
        <w:t>1. ОБЩАЯ ХАРАКТЕРИСТИКА РАБОЧЕЙ ПРОГРАММЫ ПРОФЕССИОНАЛЬНОГО МОДУЛЯ</w:t>
      </w:r>
    </w:p>
    <w:p w:rsidR="004D116A" w:rsidRPr="002561E3" w:rsidRDefault="004D116A" w:rsidP="0095334A">
      <w:pPr>
        <w:pStyle w:val="af0"/>
        <w:numPr>
          <w:ilvl w:val="1"/>
          <w:numId w:val="84"/>
        </w:numPr>
        <w:spacing w:after="0" w:line="240" w:lineRule="auto"/>
        <w:contextualSpacing w:val="0"/>
        <w:rPr>
          <w:rFonts w:ascii="Times New Roman" w:hAnsi="Times New Roman"/>
          <w:b/>
        </w:rPr>
      </w:pPr>
      <w:r w:rsidRPr="002561E3">
        <w:rPr>
          <w:rFonts w:ascii="Times New Roman" w:hAnsi="Times New Roman"/>
          <w:b/>
        </w:rPr>
        <w:t xml:space="preserve">Цель и планируемые результаты освоения профессионального модуля </w:t>
      </w:r>
    </w:p>
    <w:p w:rsidR="004D116A" w:rsidRPr="002561E3" w:rsidRDefault="004D116A" w:rsidP="004D116A">
      <w:pPr>
        <w:ind w:left="426" w:firstLine="709"/>
        <w:jc w:val="both"/>
        <w:rPr>
          <w:sz w:val="22"/>
          <w:szCs w:val="22"/>
        </w:rPr>
      </w:pPr>
      <w:r w:rsidRPr="002561E3">
        <w:rPr>
          <w:sz w:val="22"/>
          <w:szCs w:val="22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ассортиментаи соответствующие ему общие и профессиональные компетенции:</w:t>
      </w:r>
    </w:p>
    <w:p w:rsidR="004D116A" w:rsidRPr="002561E3" w:rsidRDefault="004D116A" w:rsidP="0095334A">
      <w:pPr>
        <w:pStyle w:val="af0"/>
        <w:numPr>
          <w:ilvl w:val="2"/>
          <w:numId w:val="84"/>
        </w:numPr>
        <w:spacing w:after="0" w:line="240" w:lineRule="auto"/>
        <w:ind w:left="1712"/>
        <w:contextualSpacing w:val="0"/>
        <w:rPr>
          <w:rFonts w:ascii="Times New Roman" w:hAnsi="Times New Roman"/>
        </w:rPr>
      </w:pPr>
      <w:r w:rsidRPr="002561E3">
        <w:rPr>
          <w:rFonts w:ascii="Times New Roman" w:hAnsi="Times New Roman"/>
        </w:rPr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4D116A" w:rsidRPr="002561E3" w:rsidTr="004D116A">
        <w:tc>
          <w:tcPr>
            <w:tcW w:w="1229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561E3">
              <w:rPr>
                <w:b/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8342" w:type="dxa"/>
          </w:tcPr>
          <w:p w:rsidR="004D116A" w:rsidRPr="002561E3" w:rsidRDefault="004D116A" w:rsidP="004D116A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561E3">
              <w:rPr>
                <w:b/>
                <w:bCs/>
                <w:iCs/>
                <w:sz w:val="22"/>
                <w:szCs w:val="22"/>
              </w:rPr>
              <w:t>Наименование общих компетенций</w:t>
            </w:r>
          </w:p>
        </w:tc>
      </w:tr>
      <w:tr w:rsidR="004D116A" w:rsidRPr="002561E3" w:rsidTr="004D116A">
        <w:trPr>
          <w:trHeight w:val="327"/>
        </w:trPr>
        <w:tc>
          <w:tcPr>
            <w:tcW w:w="1229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ОК 01.</w:t>
            </w:r>
          </w:p>
        </w:tc>
        <w:tc>
          <w:tcPr>
            <w:tcW w:w="8342" w:type="dxa"/>
          </w:tcPr>
          <w:p w:rsidR="004D116A" w:rsidRPr="002561E3" w:rsidRDefault="004D116A" w:rsidP="004D116A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2561E3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D116A" w:rsidRPr="002561E3" w:rsidTr="004D116A">
        <w:tc>
          <w:tcPr>
            <w:tcW w:w="1229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ОК 02.</w:t>
            </w:r>
          </w:p>
        </w:tc>
        <w:tc>
          <w:tcPr>
            <w:tcW w:w="8342" w:type="dxa"/>
          </w:tcPr>
          <w:p w:rsidR="004D116A" w:rsidRPr="002561E3" w:rsidRDefault="004D116A" w:rsidP="004D116A">
            <w:pPr>
              <w:keepNext/>
              <w:ind w:left="4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D116A" w:rsidRPr="002561E3" w:rsidTr="004D116A">
        <w:tc>
          <w:tcPr>
            <w:tcW w:w="1229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ОК.03</w:t>
            </w:r>
          </w:p>
        </w:tc>
        <w:tc>
          <w:tcPr>
            <w:tcW w:w="8342" w:type="dxa"/>
          </w:tcPr>
          <w:p w:rsidR="004D116A" w:rsidRPr="002561E3" w:rsidRDefault="004D116A" w:rsidP="004D116A">
            <w:pPr>
              <w:keepNext/>
              <w:ind w:left="4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D116A" w:rsidRPr="002561E3" w:rsidTr="004D116A">
        <w:tc>
          <w:tcPr>
            <w:tcW w:w="1229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ОК.04</w:t>
            </w:r>
          </w:p>
        </w:tc>
        <w:tc>
          <w:tcPr>
            <w:tcW w:w="8342" w:type="dxa"/>
          </w:tcPr>
          <w:p w:rsidR="004D116A" w:rsidRPr="002561E3" w:rsidRDefault="004D116A" w:rsidP="004D116A">
            <w:pPr>
              <w:keepNext/>
              <w:ind w:left="4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:rsidR="004D116A" w:rsidRPr="002561E3" w:rsidRDefault="004D116A" w:rsidP="004D116A">
      <w:pPr>
        <w:keepNext/>
        <w:tabs>
          <w:tab w:val="left" w:pos="0"/>
        </w:tabs>
        <w:ind w:firstLine="993"/>
        <w:jc w:val="both"/>
        <w:outlineLvl w:val="1"/>
        <w:rPr>
          <w:bCs/>
          <w:iCs/>
          <w:sz w:val="22"/>
          <w:szCs w:val="22"/>
        </w:rPr>
      </w:pPr>
      <w:r w:rsidRPr="002561E3">
        <w:rPr>
          <w:bCs/>
          <w:iCs/>
          <w:sz w:val="22"/>
          <w:szCs w:val="22"/>
        </w:rPr>
        <w:t xml:space="preserve">1.1.2. Перечень профессиональных компетенций </w:t>
      </w:r>
    </w:p>
    <w:p w:rsidR="004D116A" w:rsidRPr="002561E3" w:rsidRDefault="004D116A" w:rsidP="004D116A">
      <w:pPr>
        <w:keepNext/>
        <w:ind w:firstLine="709"/>
        <w:jc w:val="both"/>
        <w:outlineLvl w:val="1"/>
        <w:rPr>
          <w:bCs/>
          <w:iCs/>
          <w:sz w:val="22"/>
          <w:szCs w:val="22"/>
        </w:rPr>
      </w:pPr>
      <w:r w:rsidRPr="002561E3">
        <w:rPr>
          <w:bCs/>
          <w:iCs/>
          <w:sz w:val="22"/>
          <w:szCs w:val="22"/>
        </w:rPr>
        <w:t xml:space="preserve">Выпускник, освоивший программу по профессии должен обладать профессиональными компетенциями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ВД 2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ПК 2.1.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ПК 2.2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rPr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ПК 2.3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rPr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ПК 2.4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rPr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ПК 2.5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rPr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ПК 2.6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rPr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ПК 2.7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4D116A" w:rsidRPr="002561E3" w:rsidTr="004D116A">
        <w:tc>
          <w:tcPr>
            <w:tcW w:w="1417" w:type="dxa"/>
          </w:tcPr>
          <w:p w:rsidR="004D116A" w:rsidRPr="002561E3" w:rsidRDefault="004D116A" w:rsidP="004D116A">
            <w:pPr>
              <w:rPr>
                <w:sz w:val="22"/>
                <w:szCs w:val="22"/>
              </w:rPr>
            </w:pPr>
            <w:r w:rsidRPr="002561E3">
              <w:rPr>
                <w:bCs/>
                <w:iCs/>
                <w:sz w:val="22"/>
                <w:szCs w:val="22"/>
              </w:rPr>
              <w:t>ПК 2.8</w:t>
            </w:r>
          </w:p>
        </w:tc>
        <w:tc>
          <w:tcPr>
            <w:tcW w:w="7938" w:type="dxa"/>
          </w:tcPr>
          <w:p w:rsidR="004D116A" w:rsidRPr="002561E3" w:rsidRDefault="004D116A" w:rsidP="004D116A">
            <w:pPr>
              <w:keepNext/>
              <w:ind w:left="72"/>
              <w:jc w:val="both"/>
              <w:outlineLvl w:val="1"/>
              <w:rPr>
                <w:sz w:val="22"/>
                <w:szCs w:val="22"/>
              </w:rPr>
            </w:pPr>
            <w:r w:rsidRPr="002561E3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4D116A" w:rsidRPr="002561E3" w:rsidRDefault="004D116A" w:rsidP="004D116A">
      <w:pPr>
        <w:rPr>
          <w:b/>
          <w:bCs/>
          <w:i/>
          <w:sz w:val="22"/>
          <w:szCs w:val="22"/>
        </w:rPr>
      </w:pPr>
      <w:r w:rsidRPr="002561E3">
        <w:rPr>
          <w:b/>
          <w:bCs/>
          <w:i/>
          <w:sz w:val="22"/>
          <w:szCs w:val="22"/>
        </w:rPr>
        <w:t xml:space="preserve">1.1.3. В результате освоения профессионального модуля </w:t>
      </w:r>
      <w:r w:rsidR="00E60F51">
        <w:rPr>
          <w:b/>
          <w:bCs/>
          <w:i/>
          <w:sz w:val="22"/>
          <w:szCs w:val="22"/>
        </w:rPr>
        <w:t>слушатель</w:t>
      </w:r>
      <w:r w:rsidRPr="002561E3">
        <w:rPr>
          <w:b/>
          <w:bCs/>
          <w:i/>
          <w:sz w:val="22"/>
          <w:szCs w:val="22"/>
        </w:rPr>
        <w:t xml:space="preserve"> должен: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7336"/>
      </w:tblGrid>
      <w:tr w:rsidR="004D116A" w:rsidRPr="002561E3" w:rsidTr="004D116A">
        <w:tc>
          <w:tcPr>
            <w:tcW w:w="1804" w:type="dxa"/>
          </w:tcPr>
          <w:p w:rsidR="004D116A" w:rsidRPr="002561E3" w:rsidRDefault="004D116A" w:rsidP="004D116A">
            <w:pPr>
              <w:rPr>
                <w:i/>
                <w:sz w:val="22"/>
                <w:szCs w:val="22"/>
                <w:lang w:eastAsia="en-US"/>
              </w:rPr>
            </w:pPr>
            <w:r w:rsidRPr="002561E3">
              <w:rPr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336" w:type="dxa"/>
          </w:tcPr>
          <w:p w:rsidR="004D116A" w:rsidRPr="002561E3" w:rsidRDefault="004D116A" w:rsidP="004D116A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4D116A" w:rsidRPr="002561E3" w:rsidRDefault="004D116A" w:rsidP="004D116A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4D116A" w:rsidRPr="002561E3" w:rsidRDefault="004D116A" w:rsidP="004D116A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4D116A" w:rsidRPr="002561E3" w:rsidRDefault="004D116A" w:rsidP="004D116A">
            <w:pPr>
              <w:ind w:left="-6" w:firstLine="708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оценке качества, 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4D116A" w:rsidRPr="002561E3" w:rsidRDefault="004D116A" w:rsidP="004D116A">
            <w:pPr>
              <w:ind w:firstLine="743"/>
              <w:rPr>
                <w:i/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 xml:space="preserve"> ведении расчетов с потребителями.</w:t>
            </w:r>
          </w:p>
        </w:tc>
      </w:tr>
      <w:tr w:rsidR="004D116A" w:rsidRPr="002561E3" w:rsidTr="004D116A">
        <w:tc>
          <w:tcPr>
            <w:tcW w:w="1804" w:type="dxa"/>
          </w:tcPr>
          <w:p w:rsidR="004D116A" w:rsidRPr="002561E3" w:rsidRDefault="004D116A" w:rsidP="004D116A">
            <w:pPr>
              <w:rPr>
                <w:i/>
                <w:sz w:val="22"/>
                <w:szCs w:val="22"/>
                <w:lang w:eastAsia="en-US"/>
              </w:rPr>
            </w:pPr>
            <w:r w:rsidRPr="002561E3">
              <w:rPr>
                <w:i/>
                <w:sz w:val="22"/>
                <w:szCs w:val="22"/>
                <w:lang w:eastAsia="en-US"/>
              </w:rPr>
              <w:lastRenderedPageBreak/>
              <w:t>Умения</w:t>
            </w:r>
          </w:p>
        </w:tc>
        <w:tc>
          <w:tcPr>
            <w:tcW w:w="7336" w:type="dxa"/>
          </w:tcPr>
          <w:p w:rsidR="004D116A" w:rsidRPr="002561E3" w:rsidRDefault="004D116A" w:rsidP="004D116A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4D116A" w:rsidRPr="002561E3" w:rsidRDefault="004D116A" w:rsidP="004D116A">
            <w:pPr>
              <w:pStyle w:val="af0"/>
              <w:spacing w:after="0"/>
              <w:ind w:left="34" w:firstLine="709"/>
              <w:jc w:val="both"/>
              <w:rPr>
                <w:rFonts w:ascii="Times New Roman" w:hAnsi="Times New Roman"/>
                <w:u w:color="000000"/>
                <w:lang w:eastAsia="en-US"/>
              </w:rPr>
            </w:pPr>
            <w:r w:rsidRPr="002561E3">
              <w:rPr>
                <w:rFonts w:ascii="Times New Roman" w:hAnsi="Times New Roman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4D116A" w:rsidRPr="002561E3" w:rsidRDefault="004D116A" w:rsidP="004D116A">
            <w:pPr>
              <w:pStyle w:val="af0"/>
              <w:spacing w:after="0"/>
              <w:ind w:left="34" w:firstLine="709"/>
              <w:jc w:val="both"/>
              <w:rPr>
                <w:rFonts w:ascii="Times New Roman" w:hAnsi="Times New Roman"/>
                <w:u w:color="000000"/>
                <w:lang w:eastAsia="en-US"/>
              </w:rPr>
            </w:pPr>
            <w:r w:rsidRPr="002561E3">
              <w:rPr>
                <w:rFonts w:ascii="Times New Roman" w:hAnsi="Times New Roman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116A" w:rsidRPr="002561E3" w:rsidRDefault="004D116A" w:rsidP="004D116A">
            <w:pPr>
              <w:pStyle w:val="af0"/>
              <w:spacing w:after="0"/>
              <w:ind w:left="34" w:firstLine="709"/>
              <w:jc w:val="both"/>
              <w:rPr>
                <w:rFonts w:ascii="Times New Roman" w:hAnsi="Times New Roman"/>
                <w:u w:color="000000"/>
                <w:lang w:eastAsia="en-US"/>
              </w:rPr>
            </w:pPr>
            <w:r w:rsidRPr="002561E3">
              <w:rPr>
                <w:rFonts w:ascii="Times New Roman" w:hAnsi="Times New Roman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4D116A" w:rsidRPr="002561E3" w:rsidRDefault="004D116A" w:rsidP="004D116A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D116A" w:rsidRPr="002561E3" w:rsidRDefault="004D116A" w:rsidP="004D116A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4D116A" w:rsidRPr="002561E3" w:rsidRDefault="004D116A" w:rsidP="004D116A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4D116A" w:rsidRPr="002561E3" w:rsidTr="004D116A">
        <w:tc>
          <w:tcPr>
            <w:tcW w:w="1804" w:type="dxa"/>
          </w:tcPr>
          <w:p w:rsidR="004D116A" w:rsidRPr="002561E3" w:rsidRDefault="004D116A" w:rsidP="004D116A">
            <w:pPr>
              <w:rPr>
                <w:i/>
                <w:sz w:val="22"/>
                <w:szCs w:val="22"/>
                <w:lang w:eastAsia="en-US"/>
              </w:rPr>
            </w:pPr>
            <w:r w:rsidRPr="002561E3">
              <w:rPr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336" w:type="dxa"/>
          </w:tcPr>
          <w:p w:rsidR="004D116A" w:rsidRPr="002561E3" w:rsidRDefault="004D116A" w:rsidP="004D116A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2561E3">
              <w:rPr>
                <w:sz w:val="22"/>
                <w:szCs w:val="22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4D116A" w:rsidRPr="002561E3" w:rsidRDefault="004D116A" w:rsidP="004D116A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4D116A" w:rsidRPr="002561E3" w:rsidRDefault="004D116A" w:rsidP="004D116A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4D116A" w:rsidRPr="002561E3" w:rsidRDefault="004D116A" w:rsidP="004D116A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4D116A" w:rsidRPr="002561E3" w:rsidRDefault="004D116A" w:rsidP="004D116A">
            <w:pPr>
              <w:ind w:left="-5" w:firstLine="707"/>
              <w:jc w:val="both"/>
              <w:rPr>
                <w:sz w:val="22"/>
                <w:szCs w:val="22"/>
                <w:lang w:eastAsia="en-US"/>
              </w:rPr>
            </w:pPr>
            <w:r w:rsidRPr="002561E3">
              <w:rPr>
                <w:sz w:val="22"/>
                <w:szCs w:val="22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667B57" w:rsidRPr="00E60F51" w:rsidRDefault="00667B57" w:rsidP="00667B57">
      <w:pPr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t>1.3. Количество часов, отводимое на освоение профессионального модуля</w:t>
      </w:r>
    </w:p>
    <w:p w:rsidR="00667B57" w:rsidRDefault="00667B57" w:rsidP="00667B57">
      <w:pPr>
        <w:rPr>
          <w:sz w:val="22"/>
          <w:szCs w:val="22"/>
          <w:u w:val="single"/>
        </w:rPr>
      </w:pPr>
      <w:r w:rsidRPr="00E60F51">
        <w:rPr>
          <w:sz w:val="22"/>
          <w:szCs w:val="22"/>
        </w:rPr>
        <w:t xml:space="preserve">Всего часов </w:t>
      </w:r>
      <w:r w:rsidR="000E3CED">
        <w:rPr>
          <w:sz w:val="22"/>
          <w:szCs w:val="22"/>
          <w:u w:val="single"/>
        </w:rPr>
        <w:t>88</w:t>
      </w:r>
    </w:p>
    <w:p w:rsidR="00667B57" w:rsidRDefault="00667B57" w:rsidP="00667B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 них: МДК – 28 часов</w:t>
      </w:r>
    </w:p>
    <w:p w:rsidR="00667B57" w:rsidRDefault="00667B57" w:rsidP="00667B5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Учебная практика </w:t>
      </w:r>
      <w:r w:rsidRPr="00E60F51">
        <w:rPr>
          <w:sz w:val="22"/>
          <w:szCs w:val="22"/>
        </w:rPr>
        <w:t xml:space="preserve"> </w:t>
      </w:r>
      <w:r w:rsidRPr="00E60F51">
        <w:rPr>
          <w:sz w:val="22"/>
          <w:szCs w:val="22"/>
          <w:u w:val="single"/>
        </w:rPr>
        <w:t>24</w:t>
      </w:r>
    </w:p>
    <w:p w:rsidR="004D116A" w:rsidRPr="002561E3" w:rsidRDefault="00667B57" w:rsidP="00667B57">
      <w:pPr>
        <w:spacing w:line="360" w:lineRule="auto"/>
        <w:rPr>
          <w:sz w:val="22"/>
          <w:szCs w:val="22"/>
        </w:rPr>
      </w:pPr>
      <w:r w:rsidRPr="00E60F51">
        <w:rPr>
          <w:sz w:val="22"/>
          <w:szCs w:val="22"/>
        </w:rPr>
        <w:t>Производственн</w:t>
      </w:r>
      <w:r>
        <w:rPr>
          <w:sz w:val="22"/>
          <w:szCs w:val="22"/>
        </w:rPr>
        <w:t xml:space="preserve">ая практика </w:t>
      </w:r>
      <w:r w:rsidR="000E3CED">
        <w:rPr>
          <w:sz w:val="22"/>
          <w:szCs w:val="22"/>
          <w:u w:val="single"/>
        </w:rPr>
        <w:t>36</w:t>
      </w:r>
      <w:r w:rsidRPr="00E60F51">
        <w:rPr>
          <w:sz w:val="22"/>
          <w:szCs w:val="22"/>
          <w:u w:val="single"/>
        </w:rPr>
        <w:t>.</w:t>
      </w:r>
      <w:r w:rsidR="004D116A" w:rsidRPr="002561E3">
        <w:rPr>
          <w:sz w:val="22"/>
          <w:szCs w:val="22"/>
        </w:rPr>
        <w:t xml:space="preserve">                </w:t>
      </w:r>
    </w:p>
    <w:p w:rsidR="004D116A" w:rsidRPr="00A570E3" w:rsidRDefault="004D116A" w:rsidP="004D116A">
      <w:pPr>
        <w:rPr>
          <w:b/>
          <w:i/>
        </w:rPr>
        <w:sectPr w:rsidR="004D116A" w:rsidRPr="00A570E3" w:rsidSect="004D116A">
          <w:pgSz w:w="11907" w:h="16840"/>
          <w:pgMar w:top="1134" w:right="851" w:bottom="992" w:left="1418" w:header="709" w:footer="709" w:gutter="0"/>
          <w:cols w:space="720"/>
        </w:sectPr>
      </w:pPr>
    </w:p>
    <w:p w:rsidR="004D116A" w:rsidRPr="00E60F51" w:rsidRDefault="004D116A" w:rsidP="004D116A">
      <w:pPr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lastRenderedPageBreak/>
        <w:t>2. СТРУКТУРА и содержание профессионального модуля</w:t>
      </w:r>
    </w:p>
    <w:p w:rsidR="004D116A" w:rsidRPr="00E60F51" w:rsidRDefault="004D116A" w:rsidP="004D116A">
      <w:pPr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43"/>
        <w:gridCol w:w="1277"/>
        <w:gridCol w:w="1132"/>
        <w:gridCol w:w="1560"/>
        <w:gridCol w:w="1985"/>
        <w:gridCol w:w="1997"/>
        <w:gridCol w:w="1655"/>
      </w:tblGrid>
      <w:tr w:rsidR="004D116A" w:rsidRPr="00E60F51" w:rsidTr="004D116A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Коды профес-сиональ-ных общих компетенций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firstLine="44"/>
              <w:jc w:val="center"/>
              <w:rPr>
                <w:iCs/>
                <w:sz w:val="22"/>
                <w:szCs w:val="22"/>
              </w:rPr>
            </w:pPr>
            <w:r w:rsidRPr="00E60F51">
              <w:rPr>
                <w:iCs/>
                <w:sz w:val="22"/>
                <w:szCs w:val="22"/>
              </w:rPr>
              <w:t>Объем образова-тельной программы,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left="33"/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Самостоятельная работа</w:t>
            </w:r>
            <w:r w:rsidRPr="00E60F51">
              <w:rPr>
                <w:rStyle w:val="af3"/>
                <w:i/>
                <w:sz w:val="22"/>
                <w:szCs w:val="22"/>
              </w:rPr>
              <w:footnoteReference w:id="2"/>
            </w:r>
          </w:p>
        </w:tc>
      </w:tr>
      <w:tr w:rsidR="004D116A" w:rsidRPr="00E60F51" w:rsidTr="004D116A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firstLine="44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Занятия во взаимодействии с преподавателем, час.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D116A" w:rsidRPr="00E60F51" w:rsidTr="004D116A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firstLine="44"/>
              <w:rPr>
                <w:i/>
                <w:sz w:val="22"/>
                <w:szCs w:val="22"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Обучение по МДК,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Практики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</w:tr>
      <w:tr w:rsidR="004D116A" w:rsidRPr="00E60F51" w:rsidTr="004D116A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firstLine="44"/>
              <w:rPr>
                <w:i/>
                <w:sz w:val="22"/>
                <w:szCs w:val="22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всего,</w:t>
            </w:r>
          </w:p>
          <w:p w:rsidR="004D116A" w:rsidRPr="00E60F51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в т.ч.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left="31"/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Учебная,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Производственная, час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</w:tr>
      <w:tr w:rsidR="004D116A" w:rsidRPr="00E60F51" w:rsidTr="004D116A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firstLine="44"/>
              <w:rPr>
                <w:i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left="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left="32"/>
              <w:jc w:val="center"/>
              <w:rPr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лабораторные работы и практические занятия, часов</w:t>
            </w:r>
          </w:p>
          <w:p w:rsidR="004D116A" w:rsidRPr="00E60F51" w:rsidRDefault="004D116A" w:rsidP="004D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left="3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</w:p>
        </w:tc>
      </w:tr>
      <w:tr w:rsidR="004D116A" w:rsidRPr="00E60F51" w:rsidTr="004D116A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ПК 2.1.-2.8</w:t>
            </w:r>
          </w:p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ОК 1-7, 9,10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16A" w:rsidRPr="00E60F51" w:rsidRDefault="004D116A" w:rsidP="004D116A">
            <w:pPr>
              <w:rPr>
                <w:b/>
                <w:i/>
                <w:sz w:val="22"/>
                <w:szCs w:val="22"/>
              </w:rPr>
            </w:pPr>
            <w:r w:rsidRPr="00E60F51">
              <w:rPr>
                <w:b/>
                <w:i/>
                <w:sz w:val="22"/>
                <w:szCs w:val="22"/>
              </w:rPr>
              <w:t>Раздел модуля 1.</w:t>
            </w:r>
          </w:p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E60F51" w:rsidP="004D116A">
            <w:pPr>
              <w:ind w:firstLine="44"/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6A" w:rsidRPr="00E60F51" w:rsidRDefault="00E60F51" w:rsidP="004D116A">
            <w:pPr>
              <w:ind w:left="3"/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E60F51" w:rsidP="004D116A">
            <w:pPr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left="31"/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D116A" w:rsidRPr="00E60F51" w:rsidTr="004D116A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ПК 2.1., 2.2, 2.3</w:t>
            </w:r>
          </w:p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4D116A" w:rsidRPr="00E60F51" w:rsidRDefault="004D116A" w:rsidP="004D116A">
            <w:pPr>
              <w:rPr>
                <w:b/>
                <w:i/>
                <w:sz w:val="22"/>
                <w:szCs w:val="22"/>
              </w:rPr>
            </w:pPr>
            <w:r w:rsidRPr="00E60F51">
              <w:rPr>
                <w:b/>
                <w:i/>
                <w:sz w:val="22"/>
                <w:szCs w:val="22"/>
              </w:rPr>
              <w:t xml:space="preserve">Раздел модуля 2. </w:t>
            </w:r>
          </w:p>
          <w:p w:rsidR="004D116A" w:rsidRPr="00E60F51" w:rsidRDefault="004D116A" w:rsidP="004D116A">
            <w:pPr>
              <w:rPr>
                <w:i/>
                <w:sz w:val="22"/>
                <w:szCs w:val="22"/>
              </w:rPr>
            </w:pPr>
            <w:r w:rsidRPr="00E60F51">
              <w:rPr>
                <w:sz w:val="22"/>
                <w:szCs w:val="22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E60F51" w:rsidP="004D116A">
            <w:pPr>
              <w:ind w:firstLine="44"/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4D116A" w:rsidRPr="00E60F51" w:rsidRDefault="00E60F51" w:rsidP="004D116A">
            <w:pPr>
              <w:ind w:left="3"/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4D116A" w:rsidRPr="00E60F51" w:rsidRDefault="00E60F51" w:rsidP="004D116A">
            <w:pPr>
              <w:ind w:left="31"/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ind w:left="31"/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i/>
                <w:sz w:val="22"/>
                <w:szCs w:val="22"/>
              </w:rPr>
            </w:pPr>
            <w:r w:rsidRPr="00E60F5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E60F51" w:rsidRDefault="004D116A" w:rsidP="004D11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31F3" w:rsidRPr="00E60F51" w:rsidTr="005431F3">
        <w:trPr>
          <w:trHeight w:val="251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A9620A" w:rsidRDefault="005431F3" w:rsidP="009D69CF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A9620A" w:rsidRDefault="005431F3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A9620A" w:rsidRDefault="005431F3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"/>
              <w:jc w:val="center"/>
              <w:rPr>
                <w:b/>
                <w:i/>
                <w:sz w:val="22"/>
                <w:szCs w:val="22"/>
              </w:rPr>
            </w:pPr>
            <w:r w:rsidRPr="00E60F51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2"/>
              <w:jc w:val="center"/>
              <w:rPr>
                <w:b/>
                <w:i/>
                <w:sz w:val="22"/>
                <w:szCs w:val="22"/>
              </w:rPr>
            </w:pPr>
            <w:r w:rsidRPr="00E60F51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jc w:val="center"/>
              <w:rPr>
                <w:b/>
                <w:i/>
                <w:sz w:val="22"/>
                <w:szCs w:val="22"/>
              </w:rPr>
            </w:pPr>
            <w:r w:rsidRPr="00E60F51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5431F3" w:rsidRPr="00E60F51" w:rsidTr="00B830E8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A9620A" w:rsidRDefault="005431F3" w:rsidP="009D69CF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Default="005431F3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0E3CED" w:rsidP="004D116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431F3" w:rsidRPr="00E60F51" w:rsidTr="00B830E8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A9620A" w:rsidRDefault="005431F3" w:rsidP="009D69CF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Default="005431F3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0E3CED" w:rsidP="004D116A">
            <w:pPr>
              <w:ind w:left="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431F3" w:rsidRPr="00E60F51" w:rsidTr="00B830E8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Pr="00A9620A" w:rsidRDefault="005431F3" w:rsidP="009D69CF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Default="005431F3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F3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ind w:left="3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0E3CED" w:rsidP="004D116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0E3CED" w:rsidP="004D116A">
            <w:pPr>
              <w:ind w:left="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3" w:rsidRPr="00E60F51" w:rsidRDefault="005431F3" w:rsidP="004D11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D116A" w:rsidRDefault="004D116A" w:rsidP="004D116A">
      <w:pPr>
        <w:jc w:val="both"/>
        <w:rPr>
          <w:i/>
          <w:lang w:eastAsia="en-US"/>
        </w:rPr>
      </w:pPr>
      <w:r w:rsidRPr="00091C4A">
        <w:rPr>
          <w:i/>
        </w:rPr>
        <w:br w:type="page"/>
      </w:r>
    </w:p>
    <w:p w:rsidR="004D116A" w:rsidRDefault="004D116A" w:rsidP="00011877">
      <w:pPr>
        <w:jc w:val="both"/>
        <w:rPr>
          <w:b/>
          <w:i/>
          <w:sz w:val="22"/>
          <w:szCs w:val="22"/>
        </w:rPr>
      </w:pPr>
    </w:p>
    <w:p w:rsidR="005C21CD" w:rsidRPr="00A9620A" w:rsidRDefault="005C21CD" w:rsidP="00011877">
      <w:pPr>
        <w:jc w:val="both"/>
        <w:rPr>
          <w:b/>
          <w:i/>
          <w:sz w:val="22"/>
          <w:szCs w:val="22"/>
        </w:rPr>
      </w:pPr>
      <w:r w:rsidRPr="00A9620A">
        <w:rPr>
          <w:b/>
          <w:i/>
          <w:sz w:val="22"/>
          <w:szCs w:val="22"/>
        </w:rPr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5C21CD" w:rsidRPr="00A9620A" w:rsidTr="00011877">
        <w:tc>
          <w:tcPr>
            <w:tcW w:w="941" w:type="pct"/>
            <w:vAlign w:val="center"/>
          </w:tcPr>
          <w:p w:rsidR="005C21CD" w:rsidRPr="00A9620A" w:rsidRDefault="005C21CD" w:rsidP="00011877">
            <w:pPr>
              <w:jc w:val="center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5C21CD" w:rsidRPr="00A9620A" w:rsidRDefault="005C21CD" w:rsidP="00011877">
            <w:pPr>
              <w:jc w:val="center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5C21CD" w:rsidRPr="00A9620A" w:rsidRDefault="005C21CD" w:rsidP="00011877">
            <w:pPr>
              <w:ind w:left="19" w:firstLine="3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Объем в часах</w:t>
            </w:r>
          </w:p>
        </w:tc>
      </w:tr>
      <w:tr w:rsidR="005C21CD" w:rsidRPr="00A9620A" w:rsidTr="00011877">
        <w:tc>
          <w:tcPr>
            <w:tcW w:w="941" w:type="pct"/>
          </w:tcPr>
          <w:p w:rsidR="005C21CD" w:rsidRPr="00A9620A" w:rsidRDefault="005C21CD" w:rsidP="00011877">
            <w:pPr>
              <w:jc w:val="center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659" w:type="pct"/>
          </w:tcPr>
          <w:p w:rsidR="005C21CD" w:rsidRPr="00A9620A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:rsidR="005C21CD" w:rsidRPr="00A9620A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5C21CD" w:rsidRPr="00A9620A" w:rsidTr="00011877">
        <w:trPr>
          <w:trHeight w:val="508"/>
        </w:trPr>
        <w:tc>
          <w:tcPr>
            <w:tcW w:w="4600" w:type="pct"/>
            <w:gridSpan w:val="2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Раздел модуля 1. </w:t>
            </w:r>
            <w:r w:rsidRPr="00A9620A">
              <w:rPr>
                <w:b/>
                <w:sz w:val="22"/>
                <w:szCs w:val="22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5C21CD" w:rsidRPr="00A9620A" w:rsidTr="00011877">
        <w:tc>
          <w:tcPr>
            <w:tcW w:w="4600" w:type="pct"/>
            <w:gridSpan w:val="2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МДК. 02.01. </w:t>
            </w:r>
            <w:r w:rsidRPr="00A9620A">
              <w:rPr>
                <w:rStyle w:val="Hyperlink1"/>
                <w:iCs/>
                <w:sz w:val="22"/>
                <w:szCs w:val="22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5C21CD" w:rsidRPr="00A9620A" w:rsidTr="00011877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1.1.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59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1090"/>
        </w:trPr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2B1F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bCs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5C21CD" w:rsidRPr="00A9620A" w:rsidRDefault="005C21CD" w:rsidP="00012B1F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bCs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>Классификация, характеристика способов</w:t>
            </w:r>
            <w:r w:rsidR="00A43E69">
              <w:rPr>
                <w:bCs/>
                <w:sz w:val="22"/>
                <w:szCs w:val="22"/>
              </w:rPr>
              <w:t xml:space="preserve"> </w:t>
            </w:r>
            <w:r w:rsidRPr="00A9620A">
              <w:rPr>
                <w:bCs/>
                <w:sz w:val="22"/>
                <w:szCs w:val="22"/>
              </w:rPr>
              <w:t>нагрева, тепловой кулинарной обработки.</w:t>
            </w:r>
          </w:p>
          <w:p w:rsidR="005C21CD" w:rsidRPr="00A9620A" w:rsidRDefault="005C21CD" w:rsidP="00012B1F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bCs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011877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 1.2. 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i/>
                <w:sz w:val="22"/>
                <w:szCs w:val="22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2B1F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5C21CD" w:rsidRPr="00A9620A" w:rsidRDefault="005C21CD" w:rsidP="00012B1F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2B1F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81" w:firstLine="0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 xml:space="preserve">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contextualSpacing/>
              <w:jc w:val="both"/>
              <w:rPr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>Практическое занятие 1</w:t>
            </w:r>
            <w:r w:rsidRPr="00A9620A">
              <w:rPr>
                <w:sz w:val="22"/>
                <w:szCs w:val="22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  <w:vAlign w:val="bottom"/>
          </w:tcPr>
          <w:p w:rsidR="005C21CD" w:rsidRPr="00A9620A" w:rsidRDefault="005C21CD" w:rsidP="00011877">
            <w:pPr>
              <w:ind w:left="81"/>
              <w:contextualSpacing/>
              <w:jc w:val="both"/>
              <w:rPr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>Практическое занятие 2.</w:t>
            </w:r>
            <w:r w:rsidRPr="00A9620A">
              <w:rPr>
                <w:sz w:val="22"/>
                <w:szCs w:val="22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5C21CD" w:rsidRPr="00A9620A" w:rsidRDefault="005C21CD" w:rsidP="00011877">
            <w:pPr>
              <w:ind w:left="81"/>
              <w:contextualSpacing/>
              <w:jc w:val="both"/>
              <w:rPr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>Практическое занятие 3</w:t>
            </w:r>
            <w:r w:rsidRPr="00A9620A">
              <w:rPr>
                <w:sz w:val="22"/>
                <w:szCs w:val="22"/>
              </w:rP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5C21CD" w:rsidRPr="00A9620A" w:rsidTr="00011877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 1.3. 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i/>
                <w:sz w:val="22"/>
                <w:szCs w:val="22"/>
              </w:rPr>
              <w:t xml:space="preserve">Организация и техническое оснащение работ по приготовлению, хранению, </w:t>
            </w:r>
            <w:r w:rsidRPr="00A9620A">
              <w:rPr>
                <w:i/>
                <w:sz w:val="22"/>
                <w:szCs w:val="22"/>
              </w:rPr>
              <w:lastRenderedPageBreak/>
              <w:t>подготовке к реализации горячих соусов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2B1F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5C21CD" w:rsidRPr="00A9620A" w:rsidRDefault="005C21CD" w:rsidP="00012B1F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lastRenderedPageBreak/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2B1F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81" w:firstLine="0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pStyle w:val="af0"/>
              <w:spacing w:after="0"/>
              <w:ind w:left="81"/>
              <w:jc w:val="both"/>
              <w:rPr>
                <w:rFonts w:ascii="Times New Roman" w:hAnsi="Times New Roman"/>
              </w:rPr>
            </w:pPr>
            <w:r w:rsidRPr="00A9620A">
              <w:rPr>
                <w:rFonts w:ascii="Times New Roman" w:hAnsi="Times New Roman"/>
                <w:b/>
              </w:rPr>
              <w:t xml:space="preserve">Практическое занятие 4. </w:t>
            </w:r>
            <w:r w:rsidRPr="00A9620A">
              <w:rPr>
                <w:rFonts w:ascii="Times New Roman" w:hAnsi="Times New Roman"/>
              </w:rPr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  <w:vAlign w:val="bottom"/>
          </w:tcPr>
          <w:p w:rsidR="005C21CD" w:rsidRPr="00A9620A" w:rsidRDefault="005C21CD" w:rsidP="00011877">
            <w:pPr>
              <w:pStyle w:val="af0"/>
              <w:spacing w:after="0"/>
              <w:ind w:left="81"/>
              <w:jc w:val="both"/>
              <w:rPr>
                <w:rFonts w:ascii="Times New Roman" w:hAnsi="Times New Roman"/>
              </w:rPr>
            </w:pPr>
            <w:r w:rsidRPr="00A9620A">
              <w:rPr>
                <w:rFonts w:ascii="Times New Roman" w:hAnsi="Times New Roman"/>
                <w:b/>
              </w:rPr>
              <w:t xml:space="preserve">Практическое занятие 5. </w:t>
            </w:r>
            <w:r w:rsidRPr="00A9620A">
              <w:rPr>
                <w:rFonts w:ascii="Times New Roman" w:hAnsi="Times New Roman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5C21CD" w:rsidRPr="00A9620A" w:rsidTr="00011877">
        <w:tc>
          <w:tcPr>
            <w:tcW w:w="4600" w:type="pct"/>
            <w:gridSpan w:val="2"/>
          </w:tcPr>
          <w:p w:rsidR="005C21CD" w:rsidRPr="00A9620A" w:rsidRDefault="005C21CD" w:rsidP="00011877">
            <w:pPr>
              <w:rPr>
                <w:b/>
                <w:sz w:val="22"/>
                <w:szCs w:val="22"/>
                <w:highlight w:val="yellow"/>
              </w:rPr>
            </w:pPr>
            <w:r w:rsidRPr="00A9620A">
              <w:rPr>
                <w:b/>
                <w:sz w:val="22"/>
                <w:szCs w:val="22"/>
              </w:rPr>
              <w:t>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5C21CD" w:rsidRPr="00A9620A" w:rsidTr="00011877">
        <w:tc>
          <w:tcPr>
            <w:tcW w:w="4600" w:type="pct"/>
            <w:gridSpan w:val="2"/>
          </w:tcPr>
          <w:p w:rsidR="005C21CD" w:rsidRPr="00A9620A" w:rsidRDefault="005C21CD" w:rsidP="00011877">
            <w:pPr>
              <w:rPr>
                <w:b/>
                <w:sz w:val="22"/>
                <w:szCs w:val="22"/>
              </w:rPr>
            </w:pPr>
            <w:r w:rsidRPr="00A9620A">
              <w:rPr>
                <w:b/>
                <w:sz w:val="22"/>
                <w:szCs w:val="22"/>
              </w:rPr>
              <w:t xml:space="preserve">МДК 02.02. </w:t>
            </w:r>
            <w:r w:rsidRPr="00A9620A">
              <w:rPr>
                <w:rStyle w:val="af8"/>
                <w:bCs/>
                <w:iCs/>
                <w:sz w:val="22"/>
                <w:szCs w:val="22"/>
              </w:rPr>
              <w:t xml:space="preserve">Процессы </w:t>
            </w:r>
            <w:r w:rsidRPr="00A9620A">
              <w:rPr>
                <w:rStyle w:val="af8"/>
                <w:sz w:val="22"/>
                <w:szCs w:val="22"/>
              </w:rPr>
              <w:t xml:space="preserve">приготовления, подготовки к реализации и презентации </w:t>
            </w:r>
            <w:r w:rsidRPr="00A9620A">
              <w:rPr>
                <w:rStyle w:val="Hyperlink1"/>
                <w:iCs/>
                <w:sz w:val="22"/>
                <w:szCs w:val="22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5C21CD" w:rsidRPr="00A9620A" w:rsidRDefault="00A9620A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5C21CD" w:rsidRPr="00A9620A" w:rsidTr="00011877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 2.1. 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Приготовление, назначение, подготовка к реализации бульонов, отваров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2B1F">
            <w:pPr>
              <w:pStyle w:val="af0"/>
              <w:numPr>
                <w:ilvl w:val="1"/>
                <w:numId w:val="10"/>
              </w:numPr>
              <w:tabs>
                <w:tab w:val="clear" w:pos="1440"/>
                <w:tab w:val="num" w:pos="223"/>
              </w:tabs>
              <w:spacing w:after="0" w:line="240" w:lineRule="auto"/>
              <w:ind w:left="365" w:hanging="284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2B1F">
            <w:pPr>
              <w:pStyle w:val="af0"/>
              <w:numPr>
                <w:ilvl w:val="1"/>
                <w:numId w:val="10"/>
              </w:numPr>
              <w:spacing w:after="0" w:line="240" w:lineRule="auto"/>
              <w:ind w:left="365" w:hanging="284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2B1F">
            <w:pPr>
              <w:pStyle w:val="af0"/>
              <w:numPr>
                <w:ilvl w:val="1"/>
                <w:numId w:val="10"/>
              </w:numPr>
              <w:tabs>
                <w:tab w:val="clear" w:pos="1440"/>
                <w:tab w:val="num" w:pos="365"/>
              </w:tabs>
              <w:spacing w:after="0" w:line="240" w:lineRule="auto"/>
              <w:ind w:left="365" w:hanging="284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Правила охлаждения, замораживания и хранения готовых бульонов, отваров с учетом требованийк безопасности готовой продукции. Правила разогревания.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 2.2. 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Приготовление, подготовка к реализации заправочных супов разнообразного ассортимента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ind w:left="81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A9620A" w:rsidRDefault="00FD64F2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  <w:bCs/>
              </w:rPr>
              <w:t>Правила выбора, характеристика и т</w:t>
            </w:r>
            <w:r w:rsidRPr="00A9620A">
              <w:rPr>
                <w:rFonts w:ascii="Times New Roman" w:hAnsi="Times New Roman"/>
              </w:rPr>
              <w:t xml:space="preserve">ребования к качеству </w:t>
            </w:r>
            <w:r w:rsidRPr="00A9620A">
              <w:rPr>
                <w:rFonts w:ascii="Times New Roman" w:hAnsi="Times New Roman"/>
                <w:bCs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A9620A">
              <w:rPr>
                <w:rFonts w:ascii="Times New Roman" w:hAnsi="Times New Roman"/>
              </w:rPr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Правила и режимы варки, последовательность выполнения технологических операций: подготовка гарниров (виды нарезки овощей, подготовка капусты, пассерование, тушение, подготовка круп, макаронных изделий), последовательность закладки продуктов; приготовление овощной, мучной пассеровки; заправка супов, доведение до вкуса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Правила оформления и отпуска горячих супов: техника порционирования,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хранения.Упаковка, подготовка заправочных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ind w:left="81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C21CD" w:rsidRPr="00A9620A" w:rsidRDefault="00FD64F2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ind w:left="81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Лабораторная работа 1. </w:t>
            </w:r>
            <w:r w:rsidRPr="00A9620A">
              <w:rPr>
                <w:sz w:val="22"/>
                <w:szCs w:val="22"/>
              </w:rPr>
              <w:t>Приготовление, оформление и отпуск заправочных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5C21CD" w:rsidRPr="00A9620A" w:rsidRDefault="00FD64F2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5C21CD" w:rsidRPr="00A9620A" w:rsidTr="00011877">
        <w:tc>
          <w:tcPr>
            <w:tcW w:w="941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 2.3. </w:t>
            </w:r>
          </w:p>
          <w:p w:rsidR="005C21CD" w:rsidRPr="00A9620A" w:rsidRDefault="005C21CD" w:rsidP="00011877">
            <w:pPr>
              <w:rPr>
                <w:bCs/>
                <w:i/>
                <w:sz w:val="22"/>
                <w:szCs w:val="22"/>
              </w:rPr>
            </w:pPr>
            <w:r w:rsidRPr="00A9620A">
              <w:rPr>
                <w:bCs/>
                <w:i/>
                <w:sz w:val="22"/>
                <w:szCs w:val="22"/>
              </w:rPr>
              <w:t>Приготовление, подготовка к реализации супов-пюре, молочных, сладких, диетических, вегетарианских  супов разнообразного ассортимента</w:t>
            </w:r>
          </w:p>
        </w:tc>
        <w:tc>
          <w:tcPr>
            <w:tcW w:w="3659" w:type="pct"/>
          </w:tcPr>
          <w:p w:rsidR="005C21CD" w:rsidRPr="00A9620A" w:rsidRDefault="005C21CD" w:rsidP="00011877">
            <w:pPr>
              <w:ind w:left="81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A9620A" w:rsidRDefault="00FD64F2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 xml:space="preserve">Супы-пюре:ассортимент,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Правила оформления и отпуска: техника порционирования, варианты оформления. Методы сервировки и подачи, температура подачи.Выбор посуды для отпуска, способы подачи в зависимости от типа организации питания и методов обслуживания.Упаковка,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ind w:left="81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C21CD" w:rsidRPr="00A9620A" w:rsidRDefault="00FD64F2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5C21CD" w:rsidRPr="00A9620A" w:rsidTr="00011877">
        <w:tc>
          <w:tcPr>
            <w:tcW w:w="941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A9620A" w:rsidRDefault="005C21CD" w:rsidP="00011877">
            <w:pPr>
              <w:ind w:left="81"/>
              <w:rPr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Лабораторная работа 2. </w:t>
            </w:r>
            <w:r w:rsidRPr="00A9620A">
              <w:rPr>
                <w:sz w:val="22"/>
                <w:szCs w:val="22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5C21CD" w:rsidRPr="00A9620A" w:rsidRDefault="00FD64F2" w:rsidP="00011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5431F3" w:rsidRPr="00A9620A" w:rsidTr="007E756A">
        <w:tc>
          <w:tcPr>
            <w:tcW w:w="4600" w:type="pct"/>
            <w:gridSpan w:val="2"/>
          </w:tcPr>
          <w:p w:rsidR="005431F3" w:rsidRPr="00A9620A" w:rsidRDefault="005431F3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400" w:type="pct"/>
          </w:tcPr>
          <w:p w:rsidR="005431F3" w:rsidRPr="00A9620A" w:rsidRDefault="005431F3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</w:tr>
      <w:tr w:rsidR="005431F3" w:rsidRPr="00A9620A" w:rsidTr="007E756A">
        <w:tc>
          <w:tcPr>
            <w:tcW w:w="4600" w:type="pct"/>
            <w:gridSpan w:val="2"/>
          </w:tcPr>
          <w:p w:rsidR="005431F3" w:rsidRDefault="005431F3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400" w:type="pct"/>
          </w:tcPr>
          <w:p w:rsidR="005431F3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</w:tr>
      <w:tr w:rsidR="005431F3" w:rsidRPr="00A9620A" w:rsidTr="007E756A">
        <w:tc>
          <w:tcPr>
            <w:tcW w:w="4600" w:type="pct"/>
            <w:gridSpan w:val="2"/>
          </w:tcPr>
          <w:p w:rsidR="005431F3" w:rsidRDefault="005431F3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00" w:type="pct"/>
          </w:tcPr>
          <w:p w:rsidR="005431F3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5431F3" w:rsidRPr="00A9620A" w:rsidTr="005C606C">
        <w:tc>
          <w:tcPr>
            <w:tcW w:w="4600" w:type="pct"/>
            <w:gridSpan w:val="2"/>
          </w:tcPr>
          <w:p w:rsidR="005431F3" w:rsidRPr="00A9620A" w:rsidRDefault="005431F3" w:rsidP="009D69CF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400" w:type="pct"/>
            <w:vAlign w:val="center"/>
          </w:tcPr>
          <w:p w:rsidR="005431F3" w:rsidRPr="00A9620A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</w:t>
            </w:r>
          </w:p>
        </w:tc>
      </w:tr>
    </w:tbl>
    <w:p w:rsidR="005C21CD" w:rsidRPr="00A9620A" w:rsidRDefault="005C21CD" w:rsidP="00011877">
      <w:pPr>
        <w:rPr>
          <w:i/>
          <w:sz w:val="22"/>
          <w:szCs w:val="22"/>
        </w:rPr>
      </w:pPr>
    </w:p>
    <w:p w:rsidR="005C21CD" w:rsidRPr="00A9620A" w:rsidRDefault="005C21CD" w:rsidP="00011877">
      <w:pPr>
        <w:rPr>
          <w:i/>
          <w:sz w:val="22"/>
          <w:szCs w:val="22"/>
        </w:rPr>
        <w:sectPr w:rsidR="005C21CD" w:rsidRPr="00A9620A" w:rsidSect="00011877">
          <w:footerReference w:type="even" r:id="rId17"/>
          <w:footerReference w:type="default" r:id="rId18"/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4D116A" w:rsidRPr="007E368B" w:rsidRDefault="004D116A" w:rsidP="007E368B">
      <w:pPr>
        <w:pStyle w:val="af0"/>
        <w:spacing w:after="0"/>
        <w:ind w:left="0"/>
        <w:rPr>
          <w:rFonts w:ascii="Times New Roman" w:hAnsi="Times New Roman"/>
          <w:b/>
          <w:bCs/>
        </w:rPr>
      </w:pPr>
      <w:r w:rsidRPr="007E368B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4D116A" w:rsidRPr="007E368B" w:rsidRDefault="004D116A" w:rsidP="004D116A">
      <w:pPr>
        <w:ind w:firstLine="709"/>
        <w:rPr>
          <w:bCs/>
          <w:sz w:val="22"/>
          <w:szCs w:val="22"/>
        </w:rPr>
      </w:pPr>
      <w:r w:rsidRPr="007E368B">
        <w:rPr>
          <w:b/>
          <w:bCs/>
          <w:sz w:val="22"/>
          <w:szCs w:val="22"/>
        </w:rPr>
        <w:t xml:space="preserve">3.1. </w:t>
      </w:r>
      <w:r w:rsidRPr="007E368B">
        <w:rPr>
          <w:bCs/>
          <w:sz w:val="22"/>
          <w:szCs w:val="22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D116A" w:rsidRPr="007E368B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7E368B">
        <w:rPr>
          <w:bCs/>
          <w:sz w:val="22"/>
          <w:szCs w:val="22"/>
        </w:rPr>
        <w:t xml:space="preserve">Кабинеты: </w:t>
      </w:r>
    </w:p>
    <w:p w:rsidR="004D116A" w:rsidRPr="007E368B" w:rsidRDefault="004D116A" w:rsidP="004D116A">
      <w:pPr>
        <w:suppressAutoHyphens/>
        <w:ind w:firstLine="709"/>
        <w:jc w:val="both"/>
        <w:rPr>
          <w:sz w:val="22"/>
          <w:szCs w:val="22"/>
        </w:rPr>
      </w:pPr>
      <w:r w:rsidRPr="007E368B">
        <w:rPr>
          <w:b/>
          <w:bCs/>
          <w:sz w:val="22"/>
          <w:szCs w:val="22"/>
        </w:rPr>
        <w:t>Технического оснащения и организации рабочего места, Технологии кулинарного и кондитерского производства</w:t>
      </w:r>
      <w:r w:rsidRPr="007E368B">
        <w:rPr>
          <w:bCs/>
          <w:sz w:val="22"/>
          <w:szCs w:val="22"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</w:t>
      </w:r>
      <w:r w:rsidRPr="007E368B">
        <w:rPr>
          <w:sz w:val="22"/>
          <w:szCs w:val="22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7E368B">
        <w:rPr>
          <w:sz w:val="22"/>
          <w:szCs w:val="22"/>
          <w:lang w:val="en-US"/>
        </w:rPr>
        <w:t>DVD</w:t>
      </w:r>
      <w:r w:rsidRPr="007E368B">
        <w:rPr>
          <w:sz w:val="22"/>
          <w:szCs w:val="22"/>
        </w:rPr>
        <w:t xml:space="preserve"> фильмами, мультимедийными пособиями).</w:t>
      </w:r>
    </w:p>
    <w:p w:rsidR="004D116A" w:rsidRPr="007E368B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7E368B">
        <w:rPr>
          <w:bCs/>
          <w:sz w:val="22"/>
          <w:szCs w:val="22"/>
        </w:rPr>
        <w:t>Лаборатория:</w:t>
      </w:r>
    </w:p>
    <w:p w:rsidR="004D116A" w:rsidRPr="007E368B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7E368B">
        <w:rPr>
          <w:b/>
          <w:bCs/>
          <w:sz w:val="22"/>
          <w:szCs w:val="22"/>
        </w:rPr>
        <w:t>Учебная кухня ресторана</w:t>
      </w:r>
      <w:r w:rsidRPr="007E368B">
        <w:rPr>
          <w:bCs/>
          <w:sz w:val="22"/>
          <w:szCs w:val="22"/>
        </w:rPr>
        <w:t>, оснащенная в соответствии с п. 6.2.1. Примерной программы по профессии 43.01.09 Повар, кондитер.</w:t>
      </w:r>
    </w:p>
    <w:p w:rsidR="004D116A" w:rsidRPr="007E368B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7E368B">
        <w:rPr>
          <w:bCs/>
          <w:sz w:val="22"/>
          <w:szCs w:val="22"/>
        </w:rPr>
        <w:t>Оснащенные  базы практики,  в соответствии с п  6.2.3  Примерной программы по профессии 43.01.09 Повар, кондитер.</w:t>
      </w:r>
    </w:p>
    <w:p w:rsidR="004D116A" w:rsidRPr="007E368B" w:rsidRDefault="004D116A" w:rsidP="007E368B">
      <w:pPr>
        <w:pStyle w:val="af0"/>
        <w:numPr>
          <w:ilvl w:val="1"/>
          <w:numId w:val="55"/>
        </w:numPr>
        <w:spacing w:before="120" w:after="0" w:line="240" w:lineRule="auto"/>
        <w:contextualSpacing w:val="0"/>
        <w:rPr>
          <w:rFonts w:ascii="Times New Roman" w:hAnsi="Times New Roman"/>
          <w:b/>
          <w:bCs/>
        </w:rPr>
      </w:pPr>
      <w:r w:rsidRPr="007E368B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4D116A" w:rsidRPr="007E368B" w:rsidRDefault="004D116A" w:rsidP="004D116A">
      <w:pPr>
        <w:suppressAutoHyphens/>
        <w:ind w:firstLine="709"/>
        <w:jc w:val="both"/>
        <w:rPr>
          <w:sz w:val="22"/>
          <w:szCs w:val="22"/>
        </w:rPr>
      </w:pPr>
      <w:r w:rsidRPr="007E368B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 п</w:t>
      </w:r>
      <w:r w:rsidRPr="007E368B">
        <w:rPr>
          <w:sz w:val="22"/>
          <w:szCs w:val="22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D116A" w:rsidRPr="007E368B" w:rsidRDefault="004D116A" w:rsidP="004D116A">
      <w:pPr>
        <w:ind w:left="1134"/>
        <w:contextualSpacing/>
        <w:rPr>
          <w:b/>
          <w:sz w:val="22"/>
          <w:szCs w:val="22"/>
        </w:rPr>
      </w:pPr>
      <w:r w:rsidRPr="007E368B">
        <w:rPr>
          <w:b/>
          <w:sz w:val="22"/>
          <w:szCs w:val="22"/>
        </w:rPr>
        <w:t>3.2.1. Печатные издания:</w:t>
      </w:r>
    </w:p>
    <w:p w:rsidR="004D116A" w:rsidRPr="007E368B" w:rsidRDefault="004D116A" w:rsidP="007E368B">
      <w:pPr>
        <w:pStyle w:val="af0"/>
        <w:numPr>
          <w:ilvl w:val="0"/>
          <w:numId w:val="75"/>
        </w:numPr>
        <w:spacing w:before="120" w:after="0" w:line="240" w:lineRule="auto"/>
        <w:ind w:left="426"/>
        <w:rPr>
          <w:rFonts w:ascii="Times New Roman" w:hAnsi="Times New Roman"/>
          <w:b/>
        </w:rPr>
      </w:pPr>
      <w:r w:rsidRPr="007E368B">
        <w:rPr>
          <w:rFonts w:ascii="Times New Roman" w:hAnsi="Times New Roman"/>
        </w:rPr>
        <w:t>ГОСТ 31984-2012 Услуги общественного питания. Общие требования.- Введ.  2015-01-01. -  М.: Стандартинформ, 2014.-</w:t>
      </w:r>
      <w:r w:rsidRPr="007E368B">
        <w:rPr>
          <w:rFonts w:ascii="Times New Roman" w:hAnsi="Times New Roman"/>
          <w:lang w:val="en-US"/>
        </w:rPr>
        <w:t>III</w:t>
      </w:r>
      <w:r w:rsidRPr="007E368B">
        <w:rPr>
          <w:rFonts w:ascii="Times New Roman" w:hAnsi="Times New Roman"/>
        </w:rPr>
        <w:t>, 8 с.</w:t>
      </w:r>
    </w:p>
    <w:p w:rsidR="004D116A" w:rsidRPr="007E368B" w:rsidRDefault="004D116A" w:rsidP="0095334A">
      <w:pPr>
        <w:pStyle w:val="affffff1"/>
        <w:numPr>
          <w:ilvl w:val="0"/>
          <w:numId w:val="75"/>
        </w:numPr>
        <w:ind w:left="426"/>
        <w:jc w:val="both"/>
        <w:rPr>
          <w:b w:val="0"/>
          <w:sz w:val="22"/>
          <w:szCs w:val="22"/>
        </w:rPr>
      </w:pPr>
      <w:r w:rsidRPr="007E368B">
        <w:rPr>
          <w:b w:val="0"/>
          <w:sz w:val="22"/>
          <w:szCs w:val="22"/>
        </w:rPr>
        <w:t>ГОСТ 30524-2013 Услуги общественного питания. Требования к персоналу. - Введ. 2016-01-01. -  М.: Стандартинформ, 2014.-</w:t>
      </w:r>
      <w:r w:rsidRPr="007E368B">
        <w:rPr>
          <w:b w:val="0"/>
          <w:sz w:val="22"/>
          <w:szCs w:val="22"/>
          <w:lang w:val="en-US"/>
        </w:rPr>
        <w:t>III</w:t>
      </w:r>
      <w:r w:rsidRPr="007E368B">
        <w:rPr>
          <w:b w:val="0"/>
          <w:sz w:val="22"/>
          <w:szCs w:val="22"/>
        </w:rPr>
        <w:t>, 48 с.</w:t>
      </w:r>
    </w:p>
    <w:p w:rsidR="004D116A" w:rsidRPr="007E368B" w:rsidRDefault="004D116A" w:rsidP="0095334A">
      <w:pPr>
        <w:pStyle w:val="affffff1"/>
        <w:numPr>
          <w:ilvl w:val="0"/>
          <w:numId w:val="75"/>
        </w:numPr>
        <w:ind w:left="426"/>
        <w:jc w:val="both"/>
        <w:rPr>
          <w:b w:val="0"/>
          <w:sz w:val="22"/>
          <w:szCs w:val="22"/>
        </w:rPr>
      </w:pPr>
      <w:r w:rsidRPr="007E368B">
        <w:rPr>
          <w:b w:val="0"/>
          <w:sz w:val="22"/>
          <w:szCs w:val="22"/>
        </w:rPr>
        <w:t>ГОСТ 31985-2013 Услуги общественного питания. Термины и определения.- Введ. 2015-01-01. -  М.: Стандартинформ, 2014.-</w:t>
      </w:r>
      <w:r w:rsidRPr="007E368B">
        <w:rPr>
          <w:b w:val="0"/>
          <w:sz w:val="22"/>
          <w:szCs w:val="22"/>
          <w:lang w:val="en-US"/>
        </w:rPr>
        <w:t>III</w:t>
      </w:r>
      <w:r w:rsidRPr="007E368B">
        <w:rPr>
          <w:b w:val="0"/>
          <w:sz w:val="22"/>
          <w:szCs w:val="22"/>
        </w:rPr>
        <w:t>, 10 с.</w:t>
      </w:r>
    </w:p>
    <w:p w:rsidR="004D116A" w:rsidRPr="007E368B" w:rsidRDefault="004D116A" w:rsidP="007E368B">
      <w:pPr>
        <w:pStyle w:val="af0"/>
        <w:numPr>
          <w:ilvl w:val="0"/>
          <w:numId w:val="75"/>
        </w:numPr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7E368B">
        <w:rPr>
          <w:rFonts w:ascii="Times New Roman" w:hAnsi="Times New Roman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7E368B">
        <w:rPr>
          <w:rFonts w:ascii="Times New Roman" w:hAnsi="Times New Roman"/>
          <w:lang w:val="en-US"/>
        </w:rPr>
        <w:t>III</w:t>
      </w:r>
      <w:r w:rsidRPr="007E368B">
        <w:rPr>
          <w:rFonts w:ascii="Times New Roman" w:hAnsi="Times New Roman"/>
        </w:rPr>
        <w:t>, 12 с.</w:t>
      </w:r>
    </w:p>
    <w:p w:rsidR="004D116A" w:rsidRPr="007E368B" w:rsidRDefault="004D116A" w:rsidP="0095334A">
      <w:pPr>
        <w:pStyle w:val="affffff1"/>
        <w:numPr>
          <w:ilvl w:val="0"/>
          <w:numId w:val="75"/>
        </w:numPr>
        <w:ind w:left="426"/>
        <w:jc w:val="both"/>
        <w:rPr>
          <w:b w:val="0"/>
          <w:sz w:val="22"/>
          <w:szCs w:val="22"/>
        </w:rPr>
      </w:pPr>
      <w:r w:rsidRPr="007E368B">
        <w:rPr>
          <w:b w:val="0"/>
          <w:sz w:val="22"/>
          <w:szCs w:val="22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7E368B">
        <w:rPr>
          <w:b w:val="0"/>
          <w:sz w:val="22"/>
          <w:szCs w:val="22"/>
          <w:lang w:val="en-US"/>
        </w:rPr>
        <w:t>III</w:t>
      </w:r>
      <w:r w:rsidRPr="007E368B">
        <w:rPr>
          <w:b w:val="0"/>
          <w:sz w:val="22"/>
          <w:szCs w:val="22"/>
        </w:rPr>
        <w:t>, 12 с.</w:t>
      </w:r>
    </w:p>
    <w:p w:rsidR="004D116A" w:rsidRPr="007E368B" w:rsidRDefault="004D116A" w:rsidP="007E368B">
      <w:pPr>
        <w:pStyle w:val="cv"/>
        <w:numPr>
          <w:ilvl w:val="2"/>
          <w:numId w:val="54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7E368B">
        <w:rPr>
          <w:b/>
          <w:sz w:val="22"/>
          <w:szCs w:val="22"/>
        </w:rPr>
        <w:t>Электронные издания:</w:t>
      </w:r>
    </w:p>
    <w:p w:rsidR="004D116A" w:rsidRPr="007E368B" w:rsidRDefault="004D116A" w:rsidP="007E368B">
      <w:pPr>
        <w:pStyle w:val="cv"/>
        <w:numPr>
          <w:ilvl w:val="0"/>
          <w:numId w:val="76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7E368B">
        <w:rPr>
          <w:sz w:val="22"/>
          <w:szCs w:val="22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D116A" w:rsidRPr="007E368B" w:rsidRDefault="004D116A" w:rsidP="007E368B">
      <w:pPr>
        <w:pStyle w:val="cv"/>
        <w:numPr>
          <w:ilvl w:val="0"/>
          <w:numId w:val="76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7E368B">
        <w:rPr>
          <w:sz w:val="22"/>
          <w:szCs w:val="22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9" w:history="1">
        <w:r w:rsidRPr="007E368B">
          <w:rPr>
            <w:rStyle w:val="a3"/>
            <w:sz w:val="22"/>
            <w:szCs w:val="22"/>
          </w:rPr>
          <w:t>http://www.fabrikabiz.ru/1002/4/0.php-show_art=2758</w:t>
        </w:r>
      </w:hyperlink>
      <w:r w:rsidRPr="007E368B">
        <w:rPr>
          <w:sz w:val="22"/>
          <w:szCs w:val="22"/>
        </w:rPr>
        <w:t>.</w:t>
      </w:r>
    </w:p>
    <w:p w:rsidR="004D116A" w:rsidRPr="007E368B" w:rsidRDefault="004D116A" w:rsidP="007E368B">
      <w:pPr>
        <w:pStyle w:val="cv"/>
        <w:numPr>
          <w:ilvl w:val="0"/>
          <w:numId w:val="76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7E368B">
        <w:rPr>
          <w:sz w:val="22"/>
          <w:szCs w:val="22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4D116A" w:rsidRPr="007E368B" w:rsidRDefault="004D116A" w:rsidP="007E368B">
      <w:pPr>
        <w:pStyle w:val="cv"/>
        <w:numPr>
          <w:ilvl w:val="0"/>
          <w:numId w:val="76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7E368B">
        <w:rPr>
          <w:sz w:val="22"/>
          <w:szCs w:val="22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4D116A" w:rsidRPr="007E368B" w:rsidRDefault="00CE3D5E" w:rsidP="007E368B">
      <w:pPr>
        <w:pStyle w:val="cv"/>
        <w:numPr>
          <w:ilvl w:val="0"/>
          <w:numId w:val="76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hyperlink r:id="rId20" w:history="1">
        <w:r w:rsidR="004D116A" w:rsidRPr="007E368B">
          <w:rPr>
            <w:rStyle w:val="a3"/>
            <w:sz w:val="22"/>
            <w:szCs w:val="22"/>
          </w:rPr>
          <w:t>http://pravo.gov.ru/proxy/ips/?docbody=&amp;nd=102063865&amp;rdk=&amp;backlink=1</w:t>
        </w:r>
      </w:hyperlink>
    </w:p>
    <w:p w:rsidR="00667B57" w:rsidRDefault="00667B57" w:rsidP="00352548">
      <w:pPr>
        <w:rPr>
          <w:b/>
        </w:rPr>
      </w:pPr>
    </w:p>
    <w:p w:rsidR="00667B57" w:rsidRDefault="00667B57" w:rsidP="00352548">
      <w:pPr>
        <w:rPr>
          <w:b/>
        </w:rPr>
      </w:pPr>
    </w:p>
    <w:p w:rsidR="00667B57" w:rsidRDefault="00667B57" w:rsidP="00352548">
      <w:pPr>
        <w:rPr>
          <w:b/>
        </w:rPr>
      </w:pPr>
    </w:p>
    <w:p w:rsidR="00667B57" w:rsidRDefault="00667B57" w:rsidP="00352548">
      <w:pPr>
        <w:rPr>
          <w:b/>
        </w:rPr>
      </w:pPr>
    </w:p>
    <w:p w:rsidR="004D116A" w:rsidRPr="00352548" w:rsidRDefault="004D116A" w:rsidP="00352548">
      <w:pPr>
        <w:rPr>
          <w:b/>
        </w:rPr>
      </w:pPr>
      <w:r w:rsidRPr="00352548">
        <w:rPr>
          <w:b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961"/>
        <w:gridCol w:w="2693"/>
      </w:tblGrid>
      <w:tr w:rsidR="004D116A" w:rsidRPr="00352548" w:rsidTr="00352548">
        <w:trPr>
          <w:trHeight w:val="1098"/>
        </w:trPr>
        <w:tc>
          <w:tcPr>
            <w:tcW w:w="2978" w:type="dxa"/>
          </w:tcPr>
          <w:p w:rsidR="004D116A" w:rsidRPr="00352548" w:rsidRDefault="004D116A" w:rsidP="004D116A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</w:tcPr>
          <w:p w:rsidR="004D116A" w:rsidRPr="00352548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D116A" w:rsidRPr="00352548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2693" w:type="dxa"/>
          </w:tcPr>
          <w:p w:rsidR="004D116A" w:rsidRPr="00352548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D116A" w:rsidRPr="00352548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Методы оценки</w:t>
            </w:r>
          </w:p>
        </w:tc>
      </w:tr>
      <w:tr w:rsidR="004D116A" w:rsidRPr="00352548" w:rsidTr="00352548">
        <w:trPr>
          <w:trHeight w:val="698"/>
        </w:trPr>
        <w:tc>
          <w:tcPr>
            <w:tcW w:w="2978" w:type="dxa"/>
          </w:tcPr>
          <w:p w:rsidR="004D116A" w:rsidRPr="00352548" w:rsidRDefault="004D116A" w:rsidP="004D116A">
            <w:pPr>
              <w:suppressAutoHyphens/>
              <w:ind w:firstLine="317"/>
              <w:jc w:val="both"/>
              <w:rPr>
                <w:b/>
                <w:sz w:val="22"/>
                <w:szCs w:val="22"/>
              </w:rPr>
            </w:pPr>
            <w:r w:rsidRPr="00352548">
              <w:rPr>
                <w:b/>
                <w:sz w:val="22"/>
                <w:szCs w:val="22"/>
              </w:rPr>
              <w:t>ПК 2.1</w:t>
            </w:r>
          </w:p>
          <w:p w:rsidR="004D116A" w:rsidRPr="00352548" w:rsidRDefault="004D116A" w:rsidP="004D116A">
            <w:pPr>
              <w:suppressAutoHyphens/>
              <w:ind w:hanging="40"/>
              <w:jc w:val="both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4D116A" w:rsidRPr="00352548" w:rsidRDefault="004D116A" w:rsidP="004D116A">
            <w:pPr>
              <w:ind w:firstLine="317"/>
              <w:jc w:val="both"/>
              <w:rPr>
                <w:sz w:val="22"/>
                <w:szCs w:val="22"/>
              </w:rPr>
            </w:pPr>
          </w:p>
          <w:p w:rsidR="004D116A" w:rsidRPr="00352548" w:rsidRDefault="004D116A" w:rsidP="004D116A">
            <w:pPr>
              <w:suppressAutoHyphens/>
              <w:ind w:hanging="4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D116A" w:rsidRPr="00352548" w:rsidRDefault="004D116A" w:rsidP="004D116A">
            <w:pPr>
              <w:ind w:left="90"/>
              <w:jc w:val="both"/>
              <w:rPr>
                <w:bCs/>
                <w:sz w:val="22"/>
                <w:szCs w:val="22"/>
              </w:rPr>
            </w:pPr>
            <w:r w:rsidRPr="00352548">
              <w:rPr>
                <w:bCs/>
                <w:sz w:val="22"/>
                <w:szCs w:val="22"/>
              </w:rPr>
              <w:t xml:space="preserve">Выполнение всех действий по </w:t>
            </w:r>
            <w:r w:rsidRPr="00352548">
              <w:rPr>
                <w:b/>
                <w:bCs/>
                <w:sz w:val="22"/>
                <w:szCs w:val="22"/>
              </w:rPr>
              <w:t xml:space="preserve">организации и содержанию рабочего места повара </w:t>
            </w:r>
            <w:r w:rsidRPr="00352548">
              <w:rPr>
                <w:bCs/>
                <w:sz w:val="22"/>
                <w:szCs w:val="22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  <w:bCs/>
              </w:rPr>
              <w:t xml:space="preserve">адекватный выбор и целевое, безопасное использование </w:t>
            </w:r>
            <w:r w:rsidRPr="00352548">
              <w:rPr>
                <w:rFonts w:ascii="Times New Roman" w:hAnsi="Times New Roman"/>
              </w:rPr>
              <w:t>оборудования, производственного инвентаря, инструментов, посуды, соответствие видувыполняемых работ (виду и способу механической и термической кулинарной обработки);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своевременное проведение текущей уборки рабочего места повара;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правильное выполненияе работ по уходу за весоизмерительным оборудованием;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соответствие методов мытья(вручную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соответствие методов подготавки к работе, эксплуатации технологического оборудования, производственного инвентаря, инструментов, весоизмерительных приборовтребованиям инструкций и регламентов по технике безопасности, охране труда, санитарии и гигиене;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 xml:space="preserve">правильная, в соответствии с </w:t>
            </w:r>
            <w:r w:rsidRPr="00352548">
              <w:rPr>
                <w:rFonts w:ascii="Times New Roman" w:hAnsi="Times New Roman"/>
              </w:rPr>
              <w:lastRenderedPageBreak/>
              <w:t>инструкциями, безопасная правка ножей;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b/>
                <w:sz w:val="22"/>
                <w:szCs w:val="22"/>
              </w:rPr>
              <w:lastRenderedPageBreak/>
              <w:t>Текущий контроль:</w:t>
            </w:r>
          </w:p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экспертное наблюдение и оценка в процессе выполнения:</w:t>
            </w:r>
          </w:p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-  практических/ лабораорных занятий;</w:t>
            </w:r>
          </w:p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- заданий по учебной и производственной практикам;</w:t>
            </w:r>
          </w:p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- заданий по самостоятельной работе</w:t>
            </w:r>
          </w:p>
          <w:p w:rsidR="004D116A" w:rsidRPr="00352548" w:rsidRDefault="004D116A" w:rsidP="004D116A">
            <w:pPr>
              <w:rPr>
                <w:b/>
                <w:sz w:val="22"/>
                <w:szCs w:val="22"/>
              </w:rPr>
            </w:pPr>
          </w:p>
          <w:p w:rsidR="004D116A" w:rsidRPr="00352548" w:rsidRDefault="004D116A" w:rsidP="00352548">
            <w:pPr>
              <w:ind w:left="67" w:hanging="22"/>
              <w:rPr>
                <w:sz w:val="22"/>
                <w:szCs w:val="22"/>
              </w:rPr>
            </w:pPr>
          </w:p>
        </w:tc>
      </w:tr>
      <w:tr w:rsidR="004D116A" w:rsidRPr="007E368B" w:rsidTr="00352548">
        <w:tc>
          <w:tcPr>
            <w:tcW w:w="2978" w:type="dxa"/>
          </w:tcPr>
          <w:p w:rsidR="004D116A" w:rsidRPr="007E368B" w:rsidRDefault="004D116A" w:rsidP="004D116A">
            <w:pPr>
              <w:ind w:left="317"/>
              <w:rPr>
                <w:sz w:val="22"/>
                <w:szCs w:val="22"/>
              </w:rPr>
            </w:pPr>
            <w:r w:rsidRPr="007E368B">
              <w:rPr>
                <w:b/>
                <w:sz w:val="22"/>
                <w:szCs w:val="22"/>
              </w:rPr>
              <w:lastRenderedPageBreak/>
              <w:t>ПК 2.2.</w:t>
            </w:r>
          </w:p>
          <w:p w:rsidR="004D116A" w:rsidRPr="007E368B" w:rsidRDefault="004D116A" w:rsidP="004D116A">
            <w:pPr>
              <w:ind w:left="317"/>
              <w:rPr>
                <w:sz w:val="22"/>
                <w:szCs w:val="22"/>
              </w:rPr>
            </w:pPr>
            <w:r w:rsidRPr="007E368B">
              <w:rPr>
                <w:sz w:val="22"/>
                <w:szCs w:val="22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4D116A" w:rsidRPr="007E368B" w:rsidRDefault="004D116A" w:rsidP="004D116A">
            <w:pPr>
              <w:ind w:left="317"/>
              <w:rPr>
                <w:b/>
                <w:sz w:val="22"/>
                <w:szCs w:val="22"/>
              </w:rPr>
            </w:pPr>
            <w:r w:rsidRPr="007E368B">
              <w:rPr>
                <w:b/>
                <w:sz w:val="22"/>
                <w:szCs w:val="22"/>
              </w:rPr>
              <w:t>ПК 2.3.</w:t>
            </w:r>
          </w:p>
          <w:p w:rsidR="004D116A" w:rsidRPr="007E368B" w:rsidRDefault="004D116A" w:rsidP="004D116A">
            <w:pPr>
              <w:ind w:left="317"/>
              <w:rPr>
                <w:sz w:val="22"/>
                <w:szCs w:val="22"/>
              </w:rPr>
            </w:pPr>
            <w:r w:rsidRPr="007E368B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  <w:p w:rsidR="004D116A" w:rsidRPr="007E368B" w:rsidRDefault="004D116A" w:rsidP="004716FD">
            <w:pPr>
              <w:ind w:left="317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:rsidR="004D116A" w:rsidRPr="007E368B" w:rsidRDefault="004D116A" w:rsidP="004D116A">
            <w:pPr>
              <w:ind w:left="90"/>
              <w:jc w:val="both"/>
              <w:rPr>
                <w:sz w:val="22"/>
                <w:szCs w:val="22"/>
              </w:rPr>
            </w:pPr>
            <w:r w:rsidRPr="007E368B">
              <w:rPr>
                <w:sz w:val="22"/>
                <w:szCs w:val="22"/>
              </w:rPr>
              <w:t>Приготовление, творческое оформление и подготовка к реализации горячей кулинарной продукции: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7E368B">
              <w:rPr>
                <w:rFonts w:ascii="Times New Roman" w:hAnsi="Times New Roman"/>
              </w:rPr>
              <w:t>точное распознавание недоброкачественных продуктов;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  <w:bCs/>
              </w:rPr>
              <w:t>оптимальность процесса приготовления супов, соусов, горячих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7E368B">
              <w:rPr>
                <w:rFonts w:ascii="Times New Roman" w:hAnsi="Times New Roman"/>
              </w:rPr>
              <w:t>);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</w:rPr>
              <w:t>профессиональная демонстрация навыков работы с ножом;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  <w:bCs/>
              </w:rPr>
              <w:t>правильное, оптимальное, адекватное заданию планирование и ведение процессовприготовления,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</w:rPr>
              <w:t>соответствие процессов приготовления и подготовки к реализации стандртам чистоты, требованиям охраны труда и техники безопасности: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</w:rPr>
              <w:t>корректное использование цветных разделочных досок;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7E368B">
              <w:rPr>
                <w:rFonts w:ascii="Times New Roman" w:hAnsi="Times New Roman"/>
                <w:bCs/>
              </w:rPr>
              <w:t xml:space="preserve">адекватный выбор и целевое, безопасное использование </w:t>
            </w:r>
            <w:r w:rsidRPr="007E368B">
              <w:rPr>
                <w:rFonts w:ascii="Times New Roman" w:hAnsi="Times New Roman"/>
                <w:bCs/>
              </w:rPr>
              <w:lastRenderedPageBreak/>
              <w:t>оборудования, инвентаря, инструментов, посуды;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соответствие времени выполнения работ нормативам;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адкватность оценки качества готовой продукции, соответствия ее требованиям рецептуры, заказу;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соответствие температуры подачи виду блюда;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оформленияблюда только съедобных продуктов)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соответствие объема, массы блюда размеру и форме тарелки;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4D116A" w:rsidRPr="007E368B" w:rsidRDefault="004D116A" w:rsidP="007E368B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E368B">
              <w:rPr>
                <w:rFonts w:ascii="Times New Roman" w:hAnsi="Times New Roman"/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4D116A" w:rsidRPr="007E368B" w:rsidRDefault="004D116A" w:rsidP="004D116A">
            <w:pPr>
              <w:rPr>
                <w:i/>
                <w:sz w:val="22"/>
                <w:szCs w:val="22"/>
              </w:rPr>
            </w:pPr>
          </w:p>
        </w:tc>
      </w:tr>
      <w:tr w:rsidR="004D116A" w:rsidRPr="007E368B" w:rsidTr="00352548">
        <w:tc>
          <w:tcPr>
            <w:tcW w:w="2978" w:type="dxa"/>
          </w:tcPr>
          <w:p w:rsidR="004D116A" w:rsidRPr="00352548" w:rsidRDefault="004D116A" w:rsidP="004D116A">
            <w:pPr>
              <w:rPr>
                <w:sz w:val="22"/>
                <w:szCs w:val="22"/>
              </w:rPr>
            </w:pPr>
            <w:r w:rsidRPr="00352548">
              <w:rPr>
                <w:b/>
                <w:sz w:val="22"/>
                <w:szCs w:val="22"/>
              </w:rPr>
              <w:lastRenderedPageBreak/>
              <w:t>ОК 01</w:t>
            </w:r>
          </w:p>
          <w:p w:rsidR="004D116A" w:rsidRPr="00352548" w:rsidRDefault="004D116A" w:rsidP="004D116A">
            <w:pPr>
              <w:ind w:left="34"/>
              <w:jc w:val="both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961" w:type="dxa"/>
          </w:tcPr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352548">
              <w:rPr>
                <w:rFonts w:ascii="Times New Roman" w:hAnsi="Times New Roman"/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352548">
              <w:rPr>
                <w:rFonts w:ascii="Times New Roman" w:hAnsi="Times New Roman"/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352548">
              <w:rPr>
                <w:rFonts w:ascii="Times New Roman" w:hAnsi="Times New Roman"/>
                <w:color w:val="000000"/>
              </w:rPr>
              <w:t>оптимальность определения этапов решения задачи;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352548">
              <w:rPr>
                <w:rFonts w:ascii="Times New Roman" w:hAnsi="Times New Roman"/>
                <w:color w:val="000000"/>
              </w:rPr>
              <w:t xml:space="preserve">адекватность определения потребности в </w:t>
            </w:r>
            <w:r w:rsidRPr="00352548">
              <w:rPr>
                <w:rFonts w:ascii="Times New Roman" w:hAnsi="Times New Roman"/>
                <w:color w:val="000000"/>
              </w:rPr>
              <w:lastRenderedPageBreak/>
              <w:t>информации;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352548">
              <w:rPr>
                <w:rFonts w:ascii="Times New Roman" w:hAnsi="Times New Roman"/>
                <w:color w:val="000000"/>
              </w:rPr>
              <w:t>эффективность поиска;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352548">
              <w:rPr>
                <w:rFonts w:ascii="Times New Roman" w:hAnsi="Times New Roman"/>
                <w:color w:val="000000"/>
              </w:rPr>
              <w:t>адекватность определения источников нужных ресурсов;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352548">
              <w:rPr>
                <w:rFonts w:ascii="Times New Roman" w:hAnsi="Times New Roman"/>
                <w:color w:val="000000"/>
              </w:rPr>
              <w:t>разработка детального плана действий;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352548">
              <w:rPr>
                <w:rFonts w:ascii="Times New Roman" w:hAnsi="Times New Roman"/>
                <w:color w:val="000000"/>
              </w:rPr>
              <w:t>правильность оценки рисков на каждом шагу;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b/>
                <w:sz w:val="22"/>
                <w:szCs w:val="22"/>
              </w:rPr>
              <w:lastRenderedPageBreak/>
              <w:t>Текущий контроль:</w:t>
            </w:r>
          </w:p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экспертное наблюдение и оценка в процессе выполнения:</w:t>
            </w:r>
          </w:p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-  заданий для практических/ лабораторных занятий;</w:t>
            </w:r>
          </w:p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 xml:space="preserve">- заданий по учебной и производственной </w:t>
            </w:r>
            <w:r w:rsidRPr="00352548">
              <w:rPr>
                <w:sz w:val="22"/>
                <w:szCs w:val="22"/>
              </w:rPr>
              <w:lastRenderedPageBreak/>
              <w:t>практике;</w:t>
            </w:r>
          </w:p>
          <w:p w:rsidR="004D116A" w:rsidRPr="00352548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- заданий для самостоятельной работы</w:t>
            </w:r>
          </w:p>
          <w:p w:rsidR="004D116A" w:rsidRPr="00352548" w:rsidRDefault="004D116A" w:rsidP="004D116A">
            <w:pPr>
              <w:rPr>
                <w:b/>
                <w:sz w:val="22"/>
                <w:szCs w:val="22"/>
              </w:rPr>
            </w:pPr>
          </w:p>
          <w:p w:rsidR="004D116A" w:rsidRPr="007E368B" w:rsidRDefault="004D116A" w:rsidP="00352548">
            <w:pPr>
              <w:ind w:left="67" w:hanging="22"/>
              <w:rPr>
                <w:i/>
                <w:sz w:val="22"/>
                <w:szCs w:val="22"/>
              </w:rPr>
            </w:pPr>
          </w:p>
        </w:tc>
      </w:tr>
      <w:tr w:rsidR="004D116A" w:rsidRPr="007E368B" w:rsidTr="00352548">
        <w:tc>
          <w:tcPr>
            <w:tcW w:w="2978" w:type="dxa"/>
          </w:tcPr>
          <w:p w:rsidR="004D116A" w:rsidRPr="00352548" w:rsidRDefault="004D116A" w:rsidP="004D116A">
            <w:pPr>
              <w:rPr>
                <w:b/>
                <w:sz w:val="22"/>
                <w:szCs w:val="22"/>
              </w:rPr>
            </w:pPr>
            <w:r w:rsidRPr="00352548">
              <w:rPr>
                <w:b/>
                <w:sz w:val="22"/>
                <w:szCs w:val="22"/>
              </w:rPr>
              <w:lastRenderedPageBreak/>
              <w:t>ОК. 02</w:t>
            </w:r>
          </w:p>
          <w:p w:rsidR="004D116A" w:rsidRPr="00352548" w:rsidRDefault="004D116A" w:rsidP="004D116A">
            <w:pPr>
              <w:ind w:left="34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адекватность анализа полученной информации, точность выделения в ней главных аспектов;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точность структурирования отобранной информации в соответствии с параметрами поиска;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4D116A" w:rsidRPr="007E368B" w:rsidRDefault="004D116A" w:rsidP="004D116A">
            <w:pPr>
              <w:rPr>
                <w:i/>
                <w:sz w:val="22"/>
                <w:szCs w:val="22"/>
              </w:rPr>
            </w:pPr>
          </w:p>
        </w:tc>
      </w:tr>
      <w:tr w:rsidR="004D116A" w:rsidRPr="007E368B" w:rsidTr="00352548">
        <w:trPr>
          <w:trHeight w:val="1150"/>
        </w:trPr>
        <w:tc>
          <w:tcPr>
            <w:tcW w:w="2978" w:type="dxa"/>
          </w:tcPr>
          <w:p w:rsidR="004D116A" w:rsidRPr="00352548" w:rsidRDefault="004D116A" w:rsidP="004D116A">
            <w:pPr>
              <w:rPr>
                <w:b/>
                <w:sz w:val="22"/>
                <w:szCs w:val="22"/>
              </w:rPr>
            </w:pPr>
            <w:r w:rsidRPr="00352548">
              <w:rPr>
                <w:b/>
                <w:sz w:val="22"/>
                <w:szCs w:val="22"/>
              </w:rPr>
              <w:t xml:space="preserve">ОК.03 </w:t>
            </w:r>
          </w:p>
          <w:p w:rsidR="004D116A" w:rsidRPr="00352548" w:rsidRDefault="004D116A" w:rsidP="004D116A">
            <w:pPr>
              <w:ind w:left="34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актуальность используемой нормативно-правовой документации по профессии;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4D116A" w:rsidRPr="007E368B" w:rsidRDefault="004D116A" w:rsidP="004D116A">
            <w:pPr>
              <w:rPr>
                <w:i/>
                <w:sz w:val="22"/>
                <w:szCs w:val="22"/>
              </w:rPr>
            </w:pPr>
          </w:p>
        </w:tc>
      </w:tr>
      <w:tr w:rsidR="004D116A" w:rsidRPr="007E368B" w:rsidTr="00352548">
        <w:tc>
          <w:tcPr>
            <w:tcW w:w="2978" w:type="dxa"/>
          </w:tcPr>
          <w:p w:rsidR="004D116A" w:rsidRPr="00352548" w:rsidRDefault="004D116A" w:rsidP="004D116A">
            <w:pPr>
              <w:rPr>
                <w:b/>
                <w:sz w:val="22"/>
                <w:szCs w:val="22"/>
              </w:rPr>
            </w:pPr>
            <w:r w:rsidRPr="00352548">
              <w:rPr>
                <w:b/>
                <w:sz w:val="22"/>
                <w:szCs w:val="22"/>
              </w:rPr>
              <w:t xml:space="preserve">ОК 04. </w:t>
            </w:r>
          </w:p>
          <w:p w:rsidR="004D116A" w:rsidRPr="00352548" w:rsidRDefault="004D116A" w:rsidP="004D116A">
            <w:pPr>
              <w:ind w:left="34"/>
              <w:rPr>
                <w:sz w:val="22"/>
                <w:szCs w:val="22"/>
              </w:rPr>
            </w:pPr>
            <w:r w:rsidRPr="00352548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961" w:type="dxa"/>
          </w:tcPr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эффективность участия в  деловом общении для решения деловых задач;</w:t>
            </w:r>
          </w:p>
          <w:p w:rsidR="004D116A" w:rsidRPr="00352548" w:rsidRDefault="004D116A" w:rsidP="007E368B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352548">
              <w:rPr>
                <w:rFonts w:ascii="Times New Roman" w:hAnsi="Times New Roman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4D116A" w:rsidRPr="007E368B" w:rsidRDefault="004D116A" w:rsidP="004D116A">
            <w:pPr>
              <w:rPr>
                <w:i/>
                <w:sz w:val="22"/>
                <w:szCs w:val="22"/>
              </w:rPr>
            </w:pPr>
          </w:p>
        </w:tc>
      </w:tr>
    </w:tbl>
    <w:p w:rsidR="004D116A" w:rsidRDefault="004D116A" w:rsidP="004D116A">
      <w:pPr>
        <w:rPr>
          <w:b/>
          <w:i/>
          <w:sz w:val="28"/>
        </w:rPr>
      </w:pPr>
    </w:p>
    <w:p w:rsidR="004D116A" w:rsidRDefault="004D116A" w:rsidP="004D116A">
      <w:pPr>
        <w:rPr>
          <w:b/>
          <w:i/>
          <w:sz w:val="28"/>
        </w:rPr>
      </w:pPr>
    </w:p>
    <w:p w:rsidR="004D116A" w:rsidRDefault="004D116A" w:rsidP="004D116A">
      <w:pPr>
        <w:pStyle w:val="af0"/>
        <w:ind w:left="1353"/>
        <w:rPr>
          <w:b/>
          <w:i/>
        </w:rPr>
      </w:pPr>
    </w:p>
    <w:p w:rsidR="004D116A" w:rsidRPr="00595810" w:rsidRDefault="004D116A" w:rsidP="004D116A">
      <w:pPr>
        <w:pStyle w:val="af0"/>
        <w:ind w:left="1353"/>
        <w:rPr>
          <w:b/>
          <w:i/>
        </w:rPr>
        <w:sectPr w:rsidR="004D116A" w:rsidRPr="00595810" w:rsidSect="00352548">
          <w:footerReference w:type="even" r:id="rId21"/>
          <w:footerReference w:type="default" r:id="rId22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7E368B" w:rsidRPr="005A3B20" w:rsidRDefault="007E368B" w:rsidP="007E368B">
      <w:r w:rsidRPr="005A3B20">
        <w:t>МИНИСТЕРСТВО ОБРАЗОВАНИЯ И НАУКИ РЕСПУБЛИКИ КАЛМЫКИЯ</w:t>
      </w:r>
    </w:p>
    <w:p w:rsidR="007E368B" w:rsidRPr="005A3B20" w:rsidRDefault="007E368B" w:rsidP="007E368B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7E368B" w:rsidRPr="005A3B20" w:rsidRDefault="007E368B" w:rsidP="007E368B">
      <w:pPr>
        <w:jc w:val="center"/>
      </w:pPr>
      <w:r w:rsidRPr="005A3B20">
        <w:t>«МНОГОПРОФИЛЬНЫЙ КОЛЛЕДЖ»</w:t>
      </w: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ind w:left="5664"/>
        <w:jc w:val="both"/>
        <w:rPr>
          <w:iCs/>
        </w:rPr>
      </w:pPr>
    </w:p>
    <w:p w:rsidR="0077512E" w:rsidRPr="005A3B20" w:rsidRDefault="0077512E" w:rsidP="007E368B">
      <w:pPr>
        <w:ind w:left="5664"/>
        <w:jc w:val="both"/>
        <w:rPr>
          <w:iCs/>
        </w:rPr>
      </w:pP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352548" w:rsidRPr="00A570E3" w:rsidRDefault="00352548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352548" w:rsidRDefault="004D116A" w:rsidP="004D116A">
      <w:pPr>
        <w:jc w:val="center"/>
        <w:rPr>
          <w:b/>
        </w:rPr>
      </w:pPr>
      <w:r w:rsidRPr="00352548">
        <w:rPr>
          <w:b/>
        </w:rPr>
        <w:t>ПРОГРАММА ПРОФЕССИОНАЛЬНОГО МОДУЛЯ</w:t>
      </w:r>
    </w:p>
    <w:p w:rsidR="004D116A" w:rsidRPr="00A570E3" w:rsidRDefault="004D116A" w:rsidP="004D116A">
      <w:pPr>
        <w:jc w:val="center"/>
        <w:rPr>
          <w:b/>
          <w:i/>
          <w:u w:val="single"/>
        </w:rPr>
      </w:pPr>
    </w:p>
    <w:p w:rsidR="004D116A" w:rsidRPr="00B0265D" w:rsidRDefault="004D116A" w:rsidP="004D116A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</w:t>
      </w:r>
      <w:r>
        <w:rPr>
          <w:b/>
          <w:sz w:val="28"/>
          <w:u w:val="single"/>
        </w:rPr>
        <w:t>3</w:t>
      </w:r>
      <w:r w:rsidRPr="00B0265D">
        <w:rPr>
          <w:b/>
          <w:sz w:val="28"/>
          <w:u w:val="single"/>
        </w:rPr>
        <w:t xml:space="preserve">. </w:t>
      </w:r>
      <w:r w:rsidRPr="00C53FD2">
        <w:rPr>
          <w:b/>
          <w:sz w:val="28"/>
          <w:u w:val="single"/>
        </w:rPr>
        <w:t xml:space="preserve">Приготовление, оформление и подготовка к реализации </w:t>
      </w:r>
      <w:r>
        <w:rPr>
          <w:b/>
          <w:sz w:val="28"/>
          <w:u w:val="single"/>
        </w:rPr>
        <w:t xml:space="preserve">холодных </w:t>
      </w:r>
      <w:r w:rsidRPr="00C53FD2">
        <w:rPr>
          <w:b/>
          <w:sz w:val="28"/>
          <w:u w:val="single"/>
        </w:rPr>
        <w:t>блюд, кулинарных изделий, закусок разнообразного ассортимента</w:t>
      </w: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</w:pPr>
    </w:p>
    <w:p w:rsidR="004D116A" w:rsidRPr="00352548" w:rsidRDefault="004D116A" w:rsidP="004D116A">
      <w:pPr>
        <w:jc w:val="center"/>
        <w:rPr>
          <w:b/>
          <w:bCs/>
        </w:rPr>
      </w:pPr>
      <w:r w:rsidRPr="00352548">
        <w:rPr>
          <w:b/>
          <w:bCs/>
        </w:rPr>
        <w:t>20</w:t>
      </w:r>
      <w:r w:rsidR="0077512E">
        <w:rPr>
          <w:b/>
          <w:bCs/>
        </w:rPr>
        <w:t>21</w:t>
      </w:r>
      <w:r w:rsidRPr="00352548">
        <w:rPr>
          <w:b/>
          <w:bCs/>
        </w:rPr>
        <w:t xml:space="preserve"> г.</w:t>
      </w:r>
    </w:p>
    <w:p w:rsidR="004D116A" w:rsidRPr="00352548" w:rsidRDefault="004D116A" w:rsidP="00352548">
      <w:pPr>
        <w:rPr>
          <w:b/>
        </w:rPr>
      </w:pPr>
      <w:r w:rsidRPr="00A570E3">
        <w:rPr>
          <w:b/>
          <w:bCs/>
          <w:i/>
        </w:rPr>
        <w:br w:type="page"/>
      </w:r>
      <w:r w:rsidRPr="00352548">
        <w:rPr>
          <w:b/>
        </w:rPr>
        <w:lastRenderedPageBreak/>
        <w:t>СОДЕРЖАНИЕ</w:t>
      </w:r>
    </w:p>
    <w:p w:rsidR="004D116A" w:rsidRPr="00352548" w:rsidRDefault="004D116A" w:rsidP="004D116A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D116A" w:rsidRPr="00352548" w:rsidTr="004D116A">
        <w:trPr>
          <w:trHeight w:val="394"/>
        </w:trPr>
        <w:tc>
          <w:tcPr>
            <w:tcW w:w="9007" w:type="dxa"/>
          </w:tcPr>
          <w:p w:rsidR="004D116A" w:rsidRPr="00352548" w:rsidRDefault="004D116A" w:rsidP="004D116A">
            <w:pPr>
              <w:rPr>
                <w:b/>
              </w:rPr>
            </w:pPr>
            <w:r w:rsidRPr="00352548">
              <w:rPr>
                <w:b/>
              </w:rPr>
              <w:t>1. ОБЩАЯ ХАРАКТЕРИСТИКА ПРОГРАММЫ ПРОФЕССИОНАЛЬНОГО МОДУЛЯ</w:t>
            </w:r>
          </w:p>
          <w:p w:rsidR="004D116A" w:rsidRPr="00352548" w:rsidRDefault="004D116A" w:rsidP="004D116A">
            <w:pPr>
              <w:rPr>
                <w:b/>
              </w:rPr>
            </w:pPr>
          </w:p>
        </w:tc>
        <w:tc>
          <w:tcPr>
            <w:tcW w:w="800" w:type="dxa"/>
          </w:tcPr>
          <w:p w:rsidR="004D116A" w:rsidRPr="00352548" w:rsidRDefault="004D116A" w:rsidP="004D116A">
            <w:pPr>
              <w:rPr>
                <w:b/>
              </w:rPr>
            </w:pPr>
          </w:p>
        </w:tc>
      </w:tr>
      <w:tr w:rsidR="004D116A" w:rsidRPr="00352548" w:rsidTr="004D116A">
        <w:trPr>
          <w:trHeight w:val="720"/>
        </w:trPr>
        <w:tc>
          <w:tcPr>
            <w:tcW w:w="9007" w:type="dxa"/>
          </w:tcPr>
          <w:p w:rsidR="004D116A" w:rsidRPr="00352548" w:rsidRDefault="004D116A" w:rsidP="004D116A">
            <w:pPr>
              <w:rPr>
                <w:b/>
              </w:rPr>
            </w:pPr>
            <w:r w:rsidRPr="00352548">
              <w:rPr>
                <w:b/>
              </w:rPr>
              <w:t>2. СТРУКТУРА И СОДЕРЖАНИЕ ПРОФЕССИОНАЛЬНОГО МОДУЛЯ</w:t>
            </w:r>
          </w:p>
          <w:p w:rsidR="004D116A" w:rsidRPr="00352548" w:rsidRDefault="004D116A" w:rsidP="004D116A">
            <w:pPr>
              <w:rPr>
                <w:b/>
              </w:rPr>
            </w:pPr>
          </w:p>
        </w:tc>
        <w:tc>
          <w:tcPr>
            <w:tcW w:w="800" w:type="dxa"/>
          </w:tcPr>
          <w:p w:rsidR="004D116A" w:rsidRPr="00352548" w:rsidRDefault="004D116A" w:rsidP="004D116A">
            <w:pPr>
              <w:rPr>
                <w:b/>
              </w:rPr>
            </w:pPr>
          </w:p>
        </w:tc>
      </w:tr>
      <w:tr w:rsidR="004D116A" w:rsidRPr="00352548" w:rsidTr="004D116A">
        <w:trPr>
          <w:trHeight w:val="594"/>
        </w:trPr>
        <w:tc>
          <w:tcPr>
            <w:tcW w:w="9007" w:type="dxa"/>
          </w:tcPr>
          <w:p w:rsidR="004D116A" w:rsidRPr="00352548" w:rsidRDefault="004D116A" w:rsidP="004D116A">
            <w:pPr>
              <w:rPr>
                <w:b/>
              </w:rPr>
            </w:pPr>
            <w:r w:rsidRPr="00352548">
              <w:rPr>
                <w:b/>
              </w:rPr>
              <w:t xml:space="preserve">3. ПРИМЕРНЫЕ УСЛОВИЯ РЕАЛИЗАЦИИ ПРОГРАММЫ </w:t>
            </w:r>
          </w:p>
          <w:p w:rsidR="004D116A" w:rsidRPr="00352548" w:rsidRDefault="004D116A" w:rsidP="004D116A">
            <w:pPr>
              <w:rPr>
                <w:b/>
              </w:rPr>
            </w:pPr>
          </w:p>
        </w:tc>
        <w:tc>
          <w:tcPr>
            <w:tcW w:w="800" w:type="dxa"/>
          </w:tcPr>
          <w:p w:rsidR="004D116A" w:rsidRPr="00352548" w:rsidRDefault="004D116A" w:rsidP="004D116A">
            <w:pPr>
              <w:rPr>
                <w:b/>
              </w:rPr>
            </w:pPr>
          </w:p>
        </w:tc>
      </w:tr>
      <w:tr w:rsidR="004D116A" w:rsidRPr="00352548" w:rsidTr="004D116A">
        <w:trPr>
          <w:trHeight w:val="692"/>
        </w:trPr>
        <w:tc>
          <w:tcPr>
            <w:tcW w:w="9007" w:type="dxa"/>
          </w:tcPr>
          <w:p w:rsidR="004D116A" w:rsidRPr="00352548" w:rsidRDefault="004D116A" w:rsidP="004D116A">
            <w:pPr>
              <w:rPr>
                <w:b/>
                <w:bCs/>
              </w:rPr>
            </w:pPr>
            <w:r w:rsidRPr="00352548">
              <w:rPr>
                <w:b/>
              </w:rPr>
              <w:t>4. КОНТРОЛЬ И ОЦЕНКА РЕЗУЛЬТАТОВ ОСВОЕНИЯ ПРОФЕССИОНАЛЬНОГО МОДУЛЯ (ВИДА ДЕЯТЕЛЬНОСТИ</w:t>
            </w:r>
            <w:r w:rsidRPr="00352548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4D116A" w:rsidRPr="00352548" w:rsidRDefault="004D116A" w:rsidP="004D116A">
            <w:pPr>
              <w:rPr>
                <w:b/>
              </w:rPr>
            </w:pPr>
          </w:p>
        </w:tc>
      </w:tr>
    </w:tbl>
    <w:p w:rsidR="004D116A" w:rsidRPr="00A570E3" w:rsidRDefault="004D116A" w:rsidP="004D116A">
      <w:pPr>
        <w:rPr>
          <w:b/>
          <w:i/>
        </w:rPr>
      </w:pPr>
    </w:p>
    <w:p w:rsidR="004D116A" w:rsidRPr="00A570E3" w:rsidRDefault="004D116A" w:rsidP="004D116A">
      <w:pPr>
        <w:rPr>
          <w:b/>
          <w:i/>
        </w:rPr>
        <w:sectPr w:rsidR="004D116A" w:rsidRPr="00A570E3" w:rsidSect="004D116A">
          <w:pgSz w:w="11906" w:h="16838"/>
          <w:pgMar w:top="1134" w:right="850" w:bottom="1134" w:left="1701" w:header="708" w:footer="708" w:gutter="0"/>
          <w:cols w:space="720"/>
        </w:sectPr>
      </w:pPr>
    </w:p>
    <w:p w:rsidR="004D116A" w:rsidRPr="004716FD" w:rsidRDefault="004D116A" w:rsidP="004D116A">
      <w:pPr>
        <w:rPr>
          <w:b/>
          <w:sz w:val="22"/>
          <w:szCs w:val="22"/>
        </w:rPr>
      </w:pPr>
      <w:r w:rsidRPr="004716FD">
        <w:rPr>
          <w:b/>
          <w:sz w:val="22"/>
          <w:szCs w:val="22"/>
        </w:rPr>
        <w:lastRenderedPageBreak/>
        <w:t>1. ОБЩАЯ ХАРАКТЕРИСТИКА ПРОГРАММЫ ПРОФЕССИОНАЛЬНОГО МОДУЛЯ</w:t>
      </w:r>
    </w:p>
    <w:p w:rsidR="004D116A" w:rsidRPr="004716FD" w:rsidRDefault="004D116A" w:rsidP="004D116A">
      <w:pPr>
        <w:rPr>
          <w:b/>
          <w:sz w:val="22"/>
          <w:szCs w:val="22"/>
        </w:rPr>
      </w:pPr>
      <w:r w:rsidRPr="004716FD">
        <w:rPr>
          <w:b/>
          <w:sz w:val="22"/>
          <w:szCs w:val="22"/>
        </w:rPr>
        <w:t xml:space="preserve">1.1. Цель и планируемые результаты освоения профессионального модуля </w:t>
      </w:r>
    </w:p>
    <w:p w:rsidR="004D116A" w:rsidRPr="004716FD" w:rsidRDefault="004D116A" w:rsidP="004D116A">
      <w:pPr>
        <w:ind w:firstLine="709"/>
        <w:jc w:val="both"/>
        <w:rPr>
          <w:sz w:val="22"/>
          <w:szCs w:val="22"/>
        </w:rPr>
      </w:pPr>
      <w:r w:rsidRPr="004716FD">
        <w:rPr>
          <w:sz w:val="22"/>
          <w:szCs w:val="22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</w:t>
      </w:r>
      <w:r w:rsidR="00667B57">
        <w:rPr>
          <w:sz w:val="22"/>
          <w:szCs w:val="22"/>
        </w:rPr>
        <w:t>м</w:t>
      </w:r>
      <w:r w:rsidRPr="004716FD">
        <w:rPr>
          <w:sz w:val="22"/>
          <w:szCs w:val="22"/>
        </w:rPr>
        <w:t>и соответствующие ему общие и профессиональные компетенции:</w:t>
      </w:r>
    </w:p>
    <w:p w:rsidR="004D116A" w:rsidRPr="004716FD" w:rsidRDefault="004D116A" w:rsidP="004D116A">
      <w:pPr>
        <w:spacing w:line="360" w:lineRule="auto"/>
        <w:ind w:firstLine="709"/>
        <w:rPr>
          <w:sz w:val="22"/>
          <w:szCs w:val="22"/>
        </w:rPr>
      </w:pPr>
      <w:r w:rsidRPr="004716FD">
        <w:rPr>
          <w:sz w:val="22"/>
          <w:szCs w:val="22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4D116A" w:rsidRPr="004716FD" w:rsidTr="004D116A">
        <w:tc>
          <w:tcPr>
            <w:tcW w:w="1229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4716FD">
              <w:rPr>
                <w:b/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8342" w:type="dxa"/>
          </w:tcPr>
          <w:p w:rsidR="004D116A" w:rsidRPr="004716FD" w:rsidRDefault="004D116A" w:rsidP="004D116A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4716FD">
              <w:rPr>
                <w:b/>
                <w:bCs/>
                <w:iCs/>
                <w:sz w:val="22"/>
                <w:szCs w:val="22"/>
              </w:rPr>
              <w:t>Наименование общих компетенций</w:t>
            </w:r>
          </w:p>
        </w:tc>
      </w:tr>
      <w:tr w:rsidR="004D116A" w:rsidRPr="004716FD" w:rsidTr="004D116A">
        <w:trPr>
          <w:trHeight w:val="327"/>
        </w:trPr>
        <w:tc>
          <w:tcPr>
            <w:tcW w:w="1229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ОК 01.</w:t>
            </w:r>
          </w:p>
        </w:tc>
        <w:tc>
          <w:tcPr>
            <w:tcW w:w="8342" w:type="dxa"/>
          </w:tcPr>
          <w:p w:rsidR="004D116A" w:rsidRPr="004716FD" w:rsidRDefault="004D116A" w:rsidP="004D116A">
            <w:pPr>
              <w:keepNext/>
              <w:ind w:left="4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D116A" w:rsidRPr="004716FD" w:rsidTr="004D116A">
        <w:tc>
          <w:tcPr>
            <w:tcW w:w="1229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ОК 02.</w:t>
            </w:r>
          </w:p>
        </w:tc>
        <w:tc>
          <w:tcPr>
            <w:tcW w:w="8342" w:type="dxa"/>
          </w:tcPr>
          <w:p w:rsidR="004D116A" w:rsidRPr="004716FD" w:rsidRDefault="004D116A" w:rsidP="004D116A">
            <w:pPr>
              <w:keepNext/>
              <w:ind w:left="4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D116A" w:rsidRPr="004716FD" w:rsidTr="004D116A">
        <w:tc>
          <w:tcPr>
            <w:tcW w:w="1229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ОК.03</w:t>
            </w:r>
          </w:p>
        </w:tc>
        <w:tc>
          <w:tcPr>
            <w:tcW w:w="8342" w:type="dxa"/>
          </w:tcPr>
          <w:p w:rsidR="004D116A" w:rsidRPr="004716FD" w:rsidRDefault="004D116A" w:rsidP="004D116A">
            <w:pPr>
              <w:keepNext/>
              <w:ind w:left="4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D116A" w:rsidRPr="004716FD" w:rsidTr="004D116A">
        <w:tc>
          <w:tcPr>
            <w:tcW w:w="1229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ОК.04</w:t>
            </w:r>
          </w:p>
        </w:tc>
        <w:tc>
          <w:tcPr>
            <w:tcW w:w="8342" w:type="dxa"/>
          </w:tcPr>
          <w:p w:rsidR="004D116A" w:rsidRPr="004716FD" w:rsidRDefault="004D116A" w:rsidP="004D116A">
            <w:pPr>
              <w:keepNext/>
              <w:ind w:left="4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:rsidR="004D116A" w:rsidRPr="004716FD" w:rsidRDefault="004D116A" w:rsidP="004D116A">
      <w:pPr>
        <w:spacing w:line="360" w:lineRule="auto"/>
        <w:ind w:firstLine="709"/>
        <w:rPr>
          <w:sz w:val="22"/>
          <w:szCs w:val="22"/>
        </w:rPr>
      </w:pPr>
      <w:r w:rsidRPr="004716FD">
        <w:rPr>
          <w:sz w:val="22"/>
          <w:szCs w:val="22"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4D116A" w:rsidRPr="004716FD" w:rsidTr="004D116A">
        <w:tc>
          <w:tcPr>
            <w:tcW w:w="1204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4D116A" w:rsidRPr="004716FD" w:rsidRDefault="004D116A" w:rsidP="004D116A">
            <w:pPr>
              <w:keepNext/>
              <w:ind w:left="72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4D116A" w:rsidRPr="004716FD" w:rsidTr="004D116A">
        <w:tc>
          <w:tcPr>
            <w:tcW w:w="1204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ВД 3</w:t>
            </w:r>
          </w:p>
        </w:tc>
        <w:tc>
          <w:tcPr>
            <w:tcW w:w="8367" w:type="dxa"/>
          </w:tcPr>
          <w:p w:rsidR="004D116A" w:rsidRPr="004716FD" w:rsidRDefault="004D116A" w:rsidP="004D116A">
            <w:pPr>
              <w:keepNext/>
              <w:ind w:left="72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4D116A" w:rsidRPr="004716FD" w:rsidTr="004D116A">
        <w:tc>
          <w:tcPr>
            <w:tcW w:w="1204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ПК 3.1.</w:t>
            </w:r>
          </w:p>
        </w:tc>
        <w:tc>
          <w:tcPr>
            <w:tcW w:w="8367" w:type="dxa"/>
          </w:tcPr>
          <w:p w:rsidR="004D116A" w:rsidRPr="004716FD" w:rsidRDefault="004D116A" w:rsidP="004D116A">
            <w:pPr>
              <w:keepNext/>
              <w:ind w:left="72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4D116A" w:rsidRPr="004716FD" w:rsidTr="004D116A">
        <w:tc>
          <w:tcPr>
            <w:tcW w:w="1204" w:type="dxa"/>
          </w:tcPr>
          <w:p w:rsidR="004D116A" w:rsidRPr="004716FD" w:rsidRDefault="004D116A" w:rsidP="004D116A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ПК 3.2</w:t>
            </w:r>
          </w:p>
        </w:tc>
        <w:tc>
          <w:tcPr>
            <w:tcW w:w="8367" w:type="dxa"/>
          </w:tcPr>
          <w:p w:rsidR="004D116A" w:rsidRPr="004716FD" w:rsidRDefault="004D116A" w:rsidP="004D116A">
            <w:pPr>
              <w:keepNext/>
              <w:ind w:left="72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4D116A" w:rsidRPr="004716FD" w:rsidTr="004D116A">
        <w:tc>
          <w:tcPr>
            <w:tcW w:w="1204" w:type="dxa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ПК 3.3</w:t>
            </w:r>
          </w:p>
        </w:tc>
        <w:tc>
          <w:tcPr>
            <w:tcW w:w="8367" w:type="dxa"/>
          </w:tcPr>
          <w:p w:rsidR="004D116A" w:rsidRPr="004716FD" w:rsidRDefault="004D116A" w:rsidP="004D116A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4D116A" w:rsidRPr="004716FD" w:rsidTr="004D116A">
        <w:tc>
          <w:tcPr>
            <w:tcW w:w="1204" w:type="dxa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ПК 3.4</w:t>
            </w:r>
          </w:p>
        </w:tc>
        <w:tc>
          <w:tcPr>
            <w:tcW w:w="8367" w:type="dxa"/>
          </w:tcPr>
          <w:p w:rsidR="004D116A" w:rsidRPr="004716FD" w:rsidRDefault="004D116A" w:rsidP="004D116A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4D116A" w:rsidRPr="004716FD" w:rsidTr="004D116A">
        <w:tc>
          <w:tcPr>
            <w:tcW w:w="1204" w:type="dxa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ПК 3.5</w:t>
            </w:r>
          </w:p>
        </w:tc>
        <w:tc>
          <w:tcPr>
            <w:tcW w:w="8367" w:type="dxa"/>
          </w:tcPr>
          <w:p w:rsidR="004D116A" w:rsidRPr="004716FD" w:rsidRDefault="004D116A" w:rsidP="004D116A">
            <w:pPr>
              <w:keepNext/>
              <w:ind w:left="72"/>
              <w:jc w:val="both"/>
              <w:outlineLvl w:val="1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4D116A" w:rsidRPr="004716FD" w:rsidTr="004D116A">
        <w:tc>
          <w:tcPr>
            <w:tcW w:w="1204" w:type="dxa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  <w:r w:rsidRPr="004716FD">
              <w:rPr>
                <w:bCs/>
                <w:iCs/>
                <w:sz w:val="22"/>
                <w:szCs w:val="22"/>
              </w:rPr>
              <w:t>ПК 3.6</w:t>
            </w:r>
          </w:p>
        </w:tc>
        <w:tc>
          <w:tcPr>
            <w:tcW w:w="8367" w:type="dxa"/>
          </w:tcPr>
          <w:p w:rsidR="004D116A" w:rsidRPr="004716FD" w:rsidRDefault="004D116A" w:rsidP="004D116A">
            <w:pPr>
              <w:keepNext/>
              <w:ind w:left="72"/>
              <w:jc w:val="both"/>
              <w:outlineLvl w:val="1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4D116A" w:rsidRPr="004716FD" w:rsidRDefault="004D116A" w:rsidP="004D116A">
      <w:pPr>
        <w:rPr>
          <w:bCs/>
          <w:sz w:val="22"/>
          <w:szCs w:val="22"/>
        </w:rPr>
      </w:pPr>
    </w:p>
    <w:p w:rsidR="004D116A" w:rsidRPr="004716FD" w:rsidRDefault="004D116A" w:rsidP="004D116A">
      <w:pPr>
        <w:rPr>
          <w:b/>
          <w:sz w:val="22"/>
          <w:szCs w:val="22"/>
        </w:rPr>
      </w:pPr>
      <w:r w:rsidRPr="004716FD">
        <w:rPr>
          <w:bCs/>
          <w:sz w:val="22"/>
          <w:szCs w:val="22"/>
        </w:rPr>
        <w:t xml:space="preserve">1.1.3. В результате освоения профессионального модуля </w:t>
      </w:r>
      <w:r w:rsidR="004716FD">
        <w:rPr>
          <w:bCs/>
          <w:sz w:val="22"/>
          <w:szCs w:val="22"/>
        </w:rPr>
        <w:t>слушатель</w:t>
      </w:r>
      <w:r w:rsidRPr="004716FD">
        <w:rPr>
          <w:bCs/>
          <w:sz w:val="22"/>
          <w:szCs w:val="22"/>
        </w:rPr>
        <w:t xml:space="preserve"> должен: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478"/>
      </w:tblGrid>
      <w:tr w:rsidR="004D116A" w:rsidRPr="004716FD" w:rsidTr="004D116A">
        <w:tc>
          <w:tcPr>
            <w:tcW w:w="2410" w:type="dxa"/>
          </w:tcPr>
          <w:p w:rsidR="004D116A" w:rsidRPr="004716FD" w:rsidRDefault="004D116A" w:rsidP="004D116A">
            <w:pPr>
              <w:rPr>
                <w:b/>
                <w:sz w:val="22"/>
                <w:szCs w:val="22"/>
                <w:lang w:eastAsia="en-US"/>
              </w:rPr>
            </w:pPr>
            <w:r w:rsidRPr="004716FD">
              <w:rPr>
                <w:b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478" w:type="dxa"/>
          </w:tcPr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упаковки, складирования неиспользованных продуктов;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4D116A" w:rsidRPr="004716FD" w:rsidRDefault="004D116A" w:rsidP="004D116A">
            <w:pPr>
              <w:ind w:left="34" w:firstLine="709"/>
              <w:rPr>
                <w:b/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ведения расчетов с потребителями.</w:t>
            </w:r>
          </w:p>
        </w:tc>
      </w:tr>
      <w:tr w:rsidR="004D116A" w:rsidRPr="004716FD" w:rsidTr="004D116A">
        <w:tc>
          <w:tcPr>
            <w:tcW w:w="2410" w:type="dxa"/>
          </w:tcPr>
          <w:p w:rsidR="004D116A" w:rsidRPr="004716FD" w:rsidRDefault="004D116A" w:rsidP="004D116A">
            <w:pPr>
              <w:rPr>
                <w:b/>
                <w:sz w:val="22"/>
                <w:szCs w:val="22"/>
                <w:lang w:eastAsia="en-US"/>
              </w:rPr>
            </w:pPr>
            <w:r w:rsidRPr="004716FD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478" w:type="dxa"/>
          </w:tcPr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 xml:space="preserve">порционировать (комплектовать), эстетично упаковывать на вынос, </w:t>
            </w:r>
            <w:r w:rsidRPr="004716FD">
              <w:rPr>
                <w:sz w:val="22"/>
                <w:szCs w:val="22"/>
                <w:lang w:eastAsia="en-US"/>
              </w:rPr>
              <w:lastRenderedPageBreak/>
              <w:t>хранить с учетом требований к безопасности готовой продукции</w:t>
            </w:r>
          </w:p>
        </w:tc>
      </w:tr>
      <w:tr w:rsidR="004D116A" w:rsidRPr="004716FD" w:rsidTr="004D116A">
        <w:tc>
          <w:tcPr>
            <w:tcW w:w="2410" w:type="dxa"/>
          </w:tcPr>
          <w:p w:rsidR="004D116A" w:rsidRPr="004716FD" w:rsidRDefault="004D116A" w:rsidP="004D116A">
            <w:pPr>
              <w:rPr>
                <w:b/>
                <w:sz w:val="22"/>
                <w:szCs w:val="22"/>
                <w:lang w:eastAsia="en-US"/>
              </w:rPr>
            </w:pPr>
            <w:r w:rsidRPr="004716FD">
              <w:rPr>
                <w:b/>
                <w:sz w:val="22"/>
                <w:szCs w:val="22"/>
                <w:lang w:eastAsia="en-US"/>
              </w:rPr>
              <w:lastRenderedPageBreak/>
              <w:t>Знания</w:t>
            </w:r>
          </w:p>
        </w:tc>
        <w:tc>
          <w:tcPr>
            <w:tcW w:w="7478" w:type="dxa"/>
          </w:tcPr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4D116A" w:rsidRPr="004716FD" w:rsidRDefault="004D116A" w:rsidP="004D116A">
            <w:pPr>
              <w:ind w:left="34" w:firstLine="709"/>
              <w:jc w:val="both"/>
              <w:rPr>
                <w:sz w:val="22"/>
                <w:szCs w:val="22"/>
                <w:lang w:eastAsia="en-US"/>
              </w:rPr>
            </w:pPr>
            <w:r w:rsidRPr="004716FD">
              <w:rPr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4D116A" w:rsidRPr="004716FD" w:rsidRDefault="004D116A" w:rsidP="004D116A">
      <w:pPr>
        <w:rPr>
          <w:b/>
          <w:sz w:val="22"/>
          <w:szCs w:val="22"/>
        </w:rPr>
      </w:pPr>
    </w:p>
    <w:p w:rsidR="00667B57" w:rsidRPr="00E60F51" w:rsidRDefault="00667B57" w:rsidP="00667B57">
      <w:pPr>
        <w:rPr>
          <w:b/>
          <w:sz w:val="22"/>
          <w:szCs w:val="22"/>
        </w:rPr>
      </w:pPr>
      <w:r w:rsidRPr="00E60F51">
        <w:rPr>
          <w:b/>
          <w:sz w:val="22"/>
          <w:szCs w:val="22"/>
        </w:rPr>
        <w:t>1.3. Количество часов, отводимое на освоение профессионального модуля</w:t>
      </w:r>
    </w:p>
    <w:p w:rsidR="00667B57" w:rsidRDefault="00667B57" w:rsidP="00667B57">
      <w:pPr>
        <w:rPr>
          <w:sz w:val="22"/>
          <w:szCs w:val="22"/>
          <w:u w:val="single"/>
        </w:rPr>
      </w:pPr>
      <w:r w:rsidRPr="00E60F51">
        <w:rPr>
          <w:sz w:val="22"/>
          <w:szCs w:val="22"/>
        </w:rPr>
        <w:t xml:space="preserve">Всего часов </w:t>
      </w:r>
      <w:r w:rsidR="000E3CED">
        <w:rPr>
          <w:sz w:val="22"/>
          <w:szCs w:val="22"/>
          <w:u w:val="single"/>
        </w:rPr>
        <w:t>128</w:t>
      </w:r>
    </w:p>
    <w:p w:rsidR="00667B57" w:rsidRDefault="00667B57" w:rsidP="00667B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Из них: МДК – 28 часов</w:t>
      </w:r>
    </w:p>
    <w:p w:rsidR="00667B57" w:rsidRDefault="00667B57" w:rsidP="00667B5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Учебная практика </w:t>
      </w:r>
      <w:r w:rsidRPr="00E60F51">
        <w:rPr>
          <w:sz w:val="22"/>
          <w:szCs w:val="22"/>
        </w:rPr>
        <w:t xml:space="preserve"> </w:t>
      </w:r>
      <w:r w:rsidR="000E3CED">
        <w:rPr>
          <w:sz w:val="22"/>
          <w:szCs w:val="22"/>
          <w:u w:val="single"/>
        </w:rPr>
        <w:t>76</w:t>
      </w:r>
    </w:p>
    <w:p w:rsidR="004D116A" w:rsidRPr="004716FD" w:rsidRDefault="00667B57" w:rsidP="00667B57">
      <w:pPr>
        <w:rPr>
          <w:sz w:val="22"/>
          <w:szCs w:val="22"/>
          <w:u w:val="single"/>
        </w:rPr>
        <w:sectPr w:rsidR="004D116A" w:rsidRPr="004716FD" w:rsidSect="004D116A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E60F51">
        <w:rPr>
          <w:sz w:val="22"/>
          <w:szCs w:val="22"/>
        </w:rPr>
        <w:t>Производственн</w:t>
      </w:r>
      <w:r>
        <w:rPr>
          <w:sz w:val="22"/>
          <w:szCs w:val="22"/>
        </w:rPr>
        <w:t xml:space="preserve">ая практика </w:t>
      </w:r>
      <w:r w:rsidR="000E3CED">
        <w:rPr>
          <w:sz w:val="22"/>
          <w:szCs w:val="22"/>
          <w:u w:val="single"/>
        </w:rPr>
        <w:t>24</w:t>
      </w:r>
      <w:r w:rsidRPr="00E60F51">
        <w:rPr>
          <w:sz w:val="22"/>
          <w:szCs w:val="22"/>
          <w:u w:val="single"/>
        </w:rPr>
        <w:t>.</w:t>
      </w:r>
      <w:r w:rsidR="004D116A" w:rsidRPr="004716FD">
        <w:rPr>
          <w:sz w:val="22"/>
          <w:szCs w:val="22"/>
        </w:rPr>
        <w:t xml:space="preserve">               </w:t>
      </w:r>
    </w:p>
    <w:p w:rsidR="004D116A" w:rsidRPr="004716FD" w:rsidRDefault="004D116A" w:rsidP="004D116A">
      <w:pPr>
        <w:rPr>
          <w:b/>
          <w:sz w:val="22"/>
          <w:szCs w:val="22"/>
        </w:rPr>
      </w:pPr>
      <w:r w:rsidRPr="004716FD">
        <w:rPr>
          <w:b/>
          <w:sz w:val="22"/>
          <w:szCs w:val="22"/>
        </w:rPr>
        <w:lastRenderedPageBreak/>
        <w:t>2. СТРУКТУРА и содержание профессионального модуля</w:t>
      </w:r>
    </w:p>
    <w:p w:rsidR="004D116A" w:rsidRPr="004716FD" w:rsidRDefault="004D116A" w:rsidP="004D116A">
      <w:pPr>
        <w:rPr>
          <w:b/>
          <w:sz w:val="22"/>
          <w:szCs w:val="22"/>
        </w:rPr>
      </w:pPr>
      <w:r w:rsidRPr="004716FD">
        <w:rPr>
          <w:b/>
          <w:sz w:val="22"/>
          <w:szCs w:val="22"/>
        </w:rPr>
        <w:t>2.1. Структура профессионального модуля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1947"/>
        <w:gridCol w:w="967"/>
        <w:gridCol w:w="1273"/>
        <w:gridCol w:w="1543"/>
        <w:gridCol w:w="773"/>
        <w:gridCol w:w="859"/>
        <w:gridCol w:w="1104"/>
      </w:tblGrid>
      <w:tr w:rsidR="004D116A" w:rsidRPr="004716FD" w:rsidTr="004716FD"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Коды профес-сиональ-ных общих компетенций</w:t>
            </w:r>
          </w:p>
        </w:tc>
        <w:tc>
          <w:tcPr>
            <w:tcW w:w="10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firstLine="40"/>
              <w:jc w:val="center"/>
              <w:rPr>
                <w:iCs/>
                <w:sz w:val="22"/>
                <w:szCs w:val="22"/>
              </w:rPr>
            </w:pPr>
            <w:r w:rsidRPr="004716FD">
              <w:rPr>
                <w:iCs/>
                <w:sz w:val="22"/>
                <w:szCs w:val="22"/>
              </w:rPr>
              <w:t>Объем образовательной программы, час</w:t>
            </w:r>
          </w:p>
        </w:tc>
        <w:tc>
          <w:tcPr>
            <w:tcW w:w="232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Объем образовательной программы, час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2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Самостоятельная работа</w:t>
            </w:r>
            <w:r w:rsidRPr="004716FD">
              <w:rPr>
                <w:rStyle w:val="af3"/>
                <w:sz w:val="22"/>
                <w:szCs w:val="22"/>
              </w:rPr>
              <w:footnoteReference w:id="3"/>
            </w:r>
          </w:p>
        </w:tc>
      </w:tr>
      <w:tr w:rsidR="004D116A" w:rsidRPr="004716FD" w:rsidTr="004716FD">
        <w:tc>
          <w:tcPr>
            <w:tcW w:w="5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firstLine="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Занятия во взаимодействии с преподавателем, час.</w:t>
            </w:r>
          </w:p>
        </w:tc>
        <w:tc>
          <w:tcPr>
            <w:tcW w:w="5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</w:p>
        </w:tc>
      </w:tr>
      <w:tr w:rsidR="004D116A" w:rsidRPr="004716FD" w:rsidTr="004716FD">
        <w:tc>
          <w:tcPr>
            <w:tcW w:w="5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firstLine="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Обучение по МДК, час.</w:t>
            </w: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Практики</w:t>
            </w:r>
          </w:p>
        </w:tc>
        <w:tc>
          <w:tcPr>
            <w:tcW w:w="5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</w:p>
        </w:tc>
      </w:tr>
      <w:tr w:rsidR="004D116A" w:rsidRPr="004716FD" w:rsidTr="004716FD">
        <w:tc>
          <w:tcPr>
            <w:tcW w:w="5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firstLine="40"/>
              <w:rPr>
                <w:sz w:val="22"/>
                <w:szCs w:val="22"/>
              </w:rPr>
            </w:pPr>
          </w:p>
        </w:tc>
        <w:tc>
          <w:tcPr>
            <w:tcW w:w="66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всего,</w:t>
            </w:r>
          </w:p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часов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В том числе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Учебная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5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</w:tr>
      <w:tr w:rsidR="004D116A" w:rsidRPr="004716FD" w:rsidTr="004716FD"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firstLine="40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лабораторных и практических занятий, часов</w:t>
            </w:r>
          </w:p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</w:tr>
      <w:tr w:rsidR="004D116A" w:rsidRPr="004716FD" w:rsidTr="004716FD">
        <w:trPr>
          <w:trHeight w:val="1590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ПК 3.1.-3.6</w:t>
            </w:r>
          </w:p>
          <w:p w:rsidR="004D116A" w:rsidRPr="004716FD" w:rsidRDefault="004D116A" w:rsidP="004D116A">
            <w:pPr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ОК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16A" w:rsidRPr="004716FD" w:rsidRDefault="004D116A" w:rsidP="004D116A">
            <w:pPr>
              <w:ind w:hanging="3"/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Раздел модуля 1. </w:t>
            </w:r>
            <w:r w:rsidRPr="004716FD">
              <w:rPr>
                <w:sz w:val="22"/>
                <w:szCs w:val="22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716FD" w:rsidP="004D116A">
            <w:pPr>
              <w:ind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6A" w:rsidRPr="004716FD" w:rsidRDefault="004716FD" w:rsidP="004D116A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716FD" w:rsidP="004D116A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</w:t>
            </w:r>
          </w:p>
        </w:tc>
      </w:tr>
      <w:tr w:rsidR="004D116A" w:rsidRPr="004716FD" w:rsidTr="004716FD">
        <w:trPr>
          <w:trHeight w:val="418"/>
        </w:trPr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ПК 3.1., 3.2</w:t>
            </w:r>
          </w:p>
        </w:tc>
        <w:tc>
          <w:tcPr>
            <w:tcW w:w="1017" w:type="pct"/>
            <w:tcBorders>
              <w:left w:val="single" w:sz="12" w:space="0" w:color="auto"/>
              <w:right w:val="single" w:sz="12" w:space="0" w:color="auto"/>
            </w:tcBorders>
          </w:tcPr>
          <w:p w:rsidR="004D116A" w:rsidRPr="004716FD" w:rsidRDefault="004D116A" w:rsidP="004D116A">
            <w:pPr>
              <w:ind w:hanging="3"/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Раздел модуля 2. </w:t>
            </w:r>
            <w:r w:rsidRPr="004716FD">
              <w:rPr>
                <w:sz w:val="22"/>
                <w:szCs w:val="22"/>
              </w:rPr>
              <w:t xml:space="preserve">Приготовление и подготовка к реализации бутербродов, салатов, холодных блюд изакусок разнообразного ассортимента </w:t>
            </w:r>
          </w:p>
        </w:tc>
        <w:tc>
          <w:tcPr>
            <w:tcW w:w="5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716FD" w:rsidP="004D116A">
            <w:pPr>
              <w:ind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4D116A" w:rsidRPr="004716FD" w:rsidRDefault="004716FD" w:rsidP="004D116A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4D116A" w:rsidRPr="004716FD" w:rsidRDefault="004716FD" w:rsidP="004D116A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lef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ind w:left="3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16A" w:rsidRPr="004716FD" w:rsidRDefault="004D116A" w:rsidP="004D116A">
            <w:pPr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</w:t>
            </w:r>
          </w:p>
        </w:tc>
      </w:tr>
      <w:tr w:rsidR="00667B57" w:rsidRPr="004716FD" w:rsidTr="00D36022">
        <w:trPr>
          <w:trHeight w:val="418"/>
        </w:trPr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Pr="004716FD" w:rsidRDefault="00667B57" w:rsidP="004D116A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Pr="00A9620A" w:rsidRDefault="00667B57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505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Pr="00A9620A" w:rsidRDefault="00667B57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667B57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667B57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4" w:type="pct"/>
            <w:tcBorders>
              <w:lef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jc w:val="center"/>
              <w:rPr>
                <w:sz w:val="22"/>
                <w:szCs w:val="22"/>
              </w:rPr>
            </w:pPr>
          </w:p>
        </w:tc>
      </w:tr>
      <w:tr w:rsidR="00667B57" w:rsidRPr="004716FD" w:rsidTr="00D36022">
        <w:trPr>
          <w:trHeight w:val="418"/>
        </w:trPr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Pr="004716FD" w:rsidRDefault="00667B57" w:rsidP="004D116A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Default="00667B57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505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667B57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667B57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12" w:space="0" w:color="auto"/>
            </w:tcBorders>
            <w:vAlign w:val="center"/>
          </w:tcPr>
          <w:p w:rsidR="00667B57" w:rsidRPr="004716FD" w:rsidRDefault="000E3CED" w:rsidP="004D116A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jc w:val="center"/>
              <w:rPr>
                <w:sz w:val="22"/>
                <w:szCs w:val="22"/>
              </w:rPr>
            </w:pPr>
          </w:p>
        </w:tc>
      </w:tr>
      <w:tr w:rsidR="00667B57" w:rsidRPr="004716FD" w:rsidTr="00D36022">
        <w:trPr>
          <w:trHeight w:val="418"/>
        </w:trPr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Pr="004716FD" w:rsidRDefault="00667B57" w:rsidP="004D116A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Default="00667B57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505" w:type="pct"/>
            <w:tcBorders>
              <w:left w:val="single" w:sz="12" w:space="0" w:color="auto"/>
              <w:right w:val="single" w:sz="12" w:space="0" w:color="auto"/>
            </w:tcBorders>
          </w:tcPr>
          <w:p w:rsidR="00667B57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667B57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667B57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ind w:left="3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:rsidR="00667B57" w:rsidRPr="004716FD" w:rsidRDefault="000E3CED" w:rsidP="004D116A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jc w:val="center"/>
              <w:rPr>
                <w:sz w:val="22"/>
                <w:szCs w:val="22"/>
              </w:rPr>
            </w:pPr>
          </w:p>
        </w:tc>
      </w:tr>
      <w:tr w:rsidR="00667B57" w:rsidRPr="004716FD" w:rsidTr="00D36022"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57" w:rsidRPr="004716FD" w:rsidRDefault="00667B57" w:rsidP="004D116A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57" w:rsidRDefault="00667B57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57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B57" w:rsidRPr="004716FD" w:rsidRDefault="00667B57" w:rsidP="004D116A">
            <w:pPr>
              <w:ind w:lef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ind w:left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B57" w:rsidRPr="004716FD" w:rsidRDefault="000E3CED" w:rsidP="004D116A">
            <w:pPr>
              <w:ind w:lef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B57" w:rsidRPr="004716FD" w:rsidRDefault="000E3CED" w:rsidP="004D116A">
            <w:pPr>
              <w:ind w:lef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B57" w:rsidRPr="004716FD" w:rsidRDefault="00667B57" w:rsidP="004D116A">
            <w:pPr>
              <w:jc w:val="center"/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-</w:t>
            </w:r>
          </w:p>
        </w:tc>
      </w:tr>
    </w:tbl>
    <w:p w:rsidR="004D116A" w:rsidRDefault="004D116A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</w:pPr>
    </w:p>
    <w:p w:rsidR="004716FD" w:rsidRDefault="004716FD" w:rsidP="00011877">
      <w:pPr>
        <w:jc w:val="both"/>
        <w:rPr>
          <w:b/>
          <w:sz w:val="22"/>
          <w:szCs w:val="22"/>
        </w:rPr>
        <w:sectPr w:rsidR="004716FD" w:rsidSect="004D116A">
          <w:footerReference w:type="even" r:id="rId23"/>
          <w:footerReference w:type="default" r:id="rId24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5C21CD" w:rsidRPr="004716FD" w:rsidRDefault="005C21CD" w:rsidP="00011877">
      <w:pPr>
        <w:jc w:val="both"/>
        <w:rPr>
          <w:b/>
          <w:sz w:val="22"/>
          <w:szCs w:val="22"/>
        </w:rPr>
      </w:pPr>
      <w:r w:rsidRPr="004716FD">
        <w:rPr>
          <w:b/>
          <w:sz w:val="22"/>
          <w:szCs w:val="22"/>
        </w:rPr>
        <w:lastRenderedPageBreak/>
        <w:t xml:space="preserve">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10823"/>
        <w:gridCol w:w="1183"/>
      </w:tblGrid>
      <w:tr w:rsidR="005C21CD" w:rsidRPr="004716FD" w:rsidTr="00FD64F2">
        <w:tc>
          <w:tcPr>
            <w:tcW w:w="941" w:type="pct"/>
            <w:vAlign w:val="center"/>
          </w:tcPr>
          <w:p w:rsidR="005C21CD" w:rsidRPr="004716FD" w:rsidRDefault="005C21CD" w:rsidP="00011877">
            <w:pPr>
              <w:jc w:val="center"/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5C21CD" w:rsidRPr="004716FD" w:rsidRDefault="005C21CD" w:rsidP="00011877">
            <w:pPr>
              <w:jc w:val="center"/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5C21CD" w:rsidRPr="004716FD" w:rsidRDefault="005C21CD" w:rsidP="00011877">
            <w:pPr>
              <w:ind w:left="52" w:firstLine="305"/>
              <w:jc w:val="center"/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Объем в часах</w:t>
            </w:r>
          </w:p>
        </w:tc>
      </w:tr>
      <w:tr w:rsidR="005C21CD" w:rsidRPr="004716FD" w:rsidTr="00FD64F2">
        <w:tc>
          <w:tcPr>
            <w:tcW w:w="941" w:type="pct"/>
          </w:tcPr>
          <w:p w:rsidR="005C21CD" w:rsidRPr="004716FD" w:rsidRDefault="005C21CD" w:rsidP="00011877">
            <w:pPr>
              <w:jc w:val="center"/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59" w:type="pct"/>
          </w:tcPr>
          <w:p w:rsidR="005C21CD" w:rsidRPr="004716FD" w:rsidRDefault="005C21CD" w:rsidP="00011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:rsidR="005C21CD" w:rsidRPr="004716FD" w:rsidRDefault="005C21CD" w:rsidP="00011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C21CD" w:rsidRPr="004716FD" w:rsidTr="00FD64F2">
        <w:trPr>
          <w:trHeight w:val="508"/>
        </w:trPr>
        <w:tc>
          <w:tcPr>
            <w:tcW w:w="4600" w:type="pct"/>
            <w:gridSpan w:val="2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Раздел модуля 1. Организация процессов приготовления и подготовки к реализации холодных блюд, кулинарных изделий, закусок разнообразного ассортиме</w:t>
            </w:r>
            <w:r w:rsidR="00103323" w:rsidRPr="004716FD">
              <w:rPr>
                <w:b/>
                <w:sz w:val="22"/>
                <w:szCs w:val="22"/>
              </w:rPr>
              <w:t>нта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12</w:t>
            </w:r>
          </w:p>
        </w:tc>
      </w:tr>
      <w:tr w:rsidR="005C21CD" w:rsidRPr="004716FD" w:rsidTr="00FD64F2">
        <w:tc>
          <w:tcPr>
            <w:tcW w:w="4600" w:type="pct"/>
            <w:gridSpan w:val="2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МДК. 03.01. </w:t>
            </w:r>
            <w:r w:rsidRPr="004716FD">
              <w:rPr>
                <w:rStyle w:val="Hyperlink1"/>
                <w:iCs/>
                <w:sz w:val="22"/>
                <w:szCs w:val="22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12</w:t>
            </w:r>
          </w:p>
        </w:tc>
      </w:tr>
      <w:tr w:rsidR="005C21CD" w:rsidRPr="004716FD" w:rsidTr="00FD64F2">
        <w:tc>
          <w:tcPr>
            <w:tcW w:w="941" w:type="pct"/>
            <w:vMerge w:val="restart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Тема 1.1.</w:t>
            </w:r>
          </w:p>
          <w:p w:rsidR="005C21CD" w:rsidRPr="004716FD" w:rsidRDefault="005C21CD" w:rsidP="00011877">
            <w:pPr>
              <w:rPr>
                <w:bCs/>
                <w:sz w:val="22"/>
                <w:szCs w:val="22"/>
              </w:rPr>
            </w:pPr>
            <w:r w:rsidRPr="004716FD">
              <w:rPr>
                <w:bCs/>
                <w:sz w:val="22"/>
                <w:szCs w:val="22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3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</w:rPr>
            </w:pPr>
            <w:r w:rsidRPr="004716FD">
              <w:rPr>
                <w:rFonts w:ascii="Times New Roman" w:hAnsi="Times New Roman"/>
              </w:rPr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</w:rPr>
            </w:pPr>
            <w:r w:rsidRPr="004716FD">
              <w:rPr>
                <w:rFonts w:ascii="Times New Roman" w:hAnsi="Times New Roman"/>
                <w:bCs/>
              </w:rPr>
              <w:t xml:space="preserve">Технологический цикл приготовления холодной кулинарной продукции. Характеристика, последовательность  этапов. 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4716FD">
              <w:rPr>
                <w:rFonts w:ascii="Times New Roman" w:hAnsi="Times New Roman"/>
              </w:rPr>
              <w:t xml:space="preserve"> Технология </w:t>
            </w:r>
            <w:r w:rsidRPr="004716FD">
              <w:rPr>
                <w:rFonts w:ascii="Times New Roman" w:hAnsi="Times New Roman"/>
                <w:b/>
                <w:bCs/>
                <w:iCs/>
              </w:rPr>
              <w:t>Cook&amp;Serve</w:t>
            </w:r>
            <w:r w:rsidRPr="004716FD">
              <w:rPr>
                <w:rFonts w:ascii="Times New Roman" w:hAnsi="Times New Roman"/>
              </w:rPr>
              <w:t xml:space="preserve"> – технология приготовления пищи на охлаждаемых поверхностях. 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 w:val="restart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Тема 1.2. </w:t>
            </w:r>
          </w:p>
          <w:p w:rsidR="005C21CD" w:rsidRPr="004716FD" w:rsidRDefault="005C21CD" w:rsidP="00011877">
            <w:pPr>
              <w:rPr>
                <w:bCs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3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  <w:bCs/>
              </w:rPr>
              <w:t>Организация работ по приготовлению холодных блюд и закусок на предприятиях (в организациях) с полным циклом и цеховой структурой и с бесцеховой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  <w:bCs/>
              </w:rPr>
              <w:t xml:space="preserve">Санитарно-гигиенические требования к организации работы повара по  приготовлению холодных блюд и закусок. </w:t>
            </w:r>
            <w:r w:rsidRPr="004716FD">
              <w:rPr>
                <w:rFonts w:ascii="Times New Roman" w:hAnsi="Times New Roman"/>
              </w:rPr>
              <w:t xml:space="preserve">Система </w:t>
            </w:r>
            <w:r w:rsidRPr="004716FD">
              <w:rPr>
                <w:rFonts w:ascii="Times New Roman" w:hAnsi="Times New Roman"/>
                <w:b/>
                <w:bCs/>
              </w:rPr>
              <w:t xml:space="preserve">ХАССП </w:t>
            </w:r>
            <w:r w:rsidRPr="004716FD">
              <w:rPr>
                <w:rFonts w:ascii="Times New Roman" w:hAnsi="Times New Roman"/>
                <w:bCs/>
              </w:rPr>
              <w:t>в общественном питании</w:t>
            </w:r>
            <w:r w:rsidRPr="004716FD">
              <w:rPr>
                <w:rFonts w:ascii="Times New Roman" w:hAnsi="Times New Roman"/>
              </w:rPr>
              <w:t xml:space="preserve">, как эффективный инструмент управления, безопасностью приготавливаемой предприятиями </w:t>
            </w:r>
            <w:r w:rsidRPr="004716FD">
              <w:rPr>
                <w:rFonts w:ascii="Times New Roman" w:hAnsi="Times New Roman"/>
                <w:bCs/>
              </w:rPr>
              <w:t>общественного питания</w:t>
            </w:r>
            <w:r w:rsidRPr="004716FD">
              <w:rPr>
                <w:rFonts w:ascii="Times New Roman" w:hAnsi="Times New Roman"/>
              </w:rPr>
              <w:t xml:space="preserve"> продукции и блюд.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  <w:bCs/>
              </w:rPr>
              <w:t>Организация подготовки к реализации (порционирования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посуда, инвентарь для реализации готовых холодных блюд и закусок по типу «шведского стола».</w:t>
            </w:r>
          </w:p>
          <w:p w:rsidR="005C21CD" w:rsidRPr="004716FD" w:rsidRDefault="005C21CD" w:rsidP="0095334A">
            <w:pPr>
              <w:pStyle w:val="af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В том</w:t>
            </w:r>
            <w:r w:rsidR="004716FD">
              <w:rPr>
                <w:b/>
                <w:bCs/>
                <w:sz w:val="22"/>
                <w:szCs w:val="22"/>
              </w:rPr>
              <w:t xml:space="preserve"> </w:t>
            </w:r>
            <w:r w:rsidRPr="004716FD">
              <w:rPr>
                <w:b/>
                <w:bCs/>
                <w:sz w:val="22"/>
                <w:szCs w:val="22"/>
              </w:rPr>
              <w:t>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6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  <w:b/>
              </w:rPr>
              <w:t>Практическое занятие 1.</w:t>
            </w:r>
            <w:r w:rsidRPr="004716FD">
              <w:rPr>
                <w:rFonts w:ascii="Times New Roman" w:hAnsi="Times New Roman"/>
              </w:rPr>
              <w:t xml:space="preserve">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</w:t>
            </w:r>
            <w:r w:rsidRPr="004716FD">
              <w:rPr>
                <w:rFonts w:ascii="Times New Roman" w:hAnsi="Times New Roman"/>
              </w:rPr>
              <w:lastRenderedPageBreak/>
              <w:t>холодных блюд и закусок</w:t>
            </w:r>
          </w:p>
        </w:tc>
        <w:tc>
          <w:tcPr>
            <w:tcW w:w="400" w:type="pct"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ind w:left="-44"/>
              <w:contextualSpacing/>
              <w:jc w:val="both"/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Практическое занятие 2.</w:t>
            </w:r>
            <w:r w:rsidRPr="004716FD">
              <w:rPr>
                <w:sz w:val="22"/>
                <w:szCs w:val="22"/>
              </w:rPr>
              <w:t xml:space="preserve">Тренинг по организации рабочего места повара по приготовлению </w:t>
            </w:r>
            <w:r w:rsidRPr="004716FD">
              <w:rPr>
                <w:bCs/>
                <w:sz w:val="22"/>
                <w:szCs w:val="22"/>
              </w:rPr>
              <w:t>салатов, бутербродов</w:t>
            </w:r>
            <w:r w:rsidRPr="004716FD">
              <w:rPr>
                <w:sz w:val="22"/>
                <w:szCs w:val="22"/>
              </w:rPr>
              <w:t>, отработке умений безопасной эксплуатации механического оборудования: слайсера, электрохлеборезки.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2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  <w:vAlign w:val="bottom"/>
          </w:tcPr>
          <w:p w:rsidR="005C21CD" w:rsidRPr="004716FD" w:rsidRDefault="005C21CD" w:rsidP="0001187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  <w:b/>
              </w:rPr>
              <w:t>Практическое занятие 3.</w:t>
            </w:r>
            <w:r w:rsidRPr="004716FD">
              <w:rPr>
                <w:rFonts w:ascii="Times New Roman" w:hAnsi="Times New Roman"/>
              </w:rPr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4716FD">
              <w:rPr>
                <w:rFonts w:ascii="Times New Roman" w:hAnsi="Times New Roman"/>
                <w:bCs/>
              </w:rPr>
              <w:t>холодных блюд и закусок,</w:t>
            </w:r>
            <w:r w:rsidRPr="004716FD">
              <w:rPr>
                <w:rFonts w:ascii="Times New Roman" w:hAnsi="Times New Roman"/>
              </w:rPr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2</w:t>
            </w:r>
          </w:p>
        </w:tc>
      </w:tr>
      <w:tr w:rsidR="005C21CD" w:rsidRPr="004716FD" w:rsidTr="00FD64F2">
        <w:tc>
          <w:tcPr>
            <w:tcW w:w="4600" w:type="pct"/>
            <w:gridSpan w:val="2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Раздел модуля 2. </w:t>
            </w:r>
            <w:r w:rsidRPr="004716FD">
              <w:rPr>
                <w:b/>
                <w:sz w:val="22"/>
                <w:szCs w:val="22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16</w:t>
            </w:r>
          </w:p>
        </w:tc>
      </w:tr>
      <w:tr w:rsidR="005C21CD" w:rsidRPr="004716FD" w:rsidTr="00FD64F2">
        <w:tc>
          <w:tcPr>
            <w:tcW w:w="4600" w:type="pct"/>
            <w:gridSpan w:val="2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16</w:t>
            </w:r>
          </w:p>
        </w:tc>
      </w:tr>
      <w:tr w:rsidR="005C21CD" w:rsidRPr="004716FD" w:rsidTr="00FD64F2">
        <w:tc>
          <w:tcPr>
            <w:tcW w:w="941" w:type="pct"/>
            <w:vMerge w:val="restart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Тема 2.1. </w:t>
            </w:r>
          </w:p>
          <w:p w:rsidR="005C21CD" w:rsidRPr="004716FD" w:rsidRDefault="005C21CD" w:rsidP="00011877">
            <w:pPr>
              <w:rPr>
                <w:bCs/>
                <w:sz w:val="22"/>
                <w:szCs w:val="22"/>
              </w:rPr>
            </w:pPr>
            <w:r w:rsidRPr="004716FD">
              <w:rPr>
                <w:bCs/>
                <w:sz w:val="22"/>
                <w:szCs w:val="22"/>
              </w:rPr>
              <w:t>Приготовление,  подготовка к реализации холодных соусов, салатных заправок</w:t>
            </w:r>
          </w:p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>Методы приготовления</w:t>
            </w:r>
            <w:r w:rsidR="005E6588" w:rsidRPr="004716FD">
              <w:rPr>
                <w:rFonts w:ascii="Times New Roman" w:hAnsi="Times New Roman"/>
              </w:rPr>
              <w:t xml:space="preserve"> </w:t>
            </w:r>
            <w:r w:rsidRPr="004716FD">
              <w:rPr>
                <w:rFonts w:ascii="Times New Roman" w:hAnsi="Times New Roman"/>
              </w:rPr>
              <w:t>отдельных соусных полуфабрикатов: ароматизированных масел, эмульсий, смесей пряностей и приправ, овощны</w:t>
            </w:r>
            <w:r w:rsidR="005E6588" w:rsidRPr="004716FD">
              <w:rPr>
                <w:rFonts w:ascii="Times New Roman" w:hAnsi="Times New Roman"/>
              </w:rPr>
              <w:t>х и фруктовых пюре, молочнокислы</w:t>
            </w:r>
            <w:r w:rsidRPr="004716FD">
              <w:rPr>
                <w:rFonts w:ascii="Times New Roman" w:hAnsi="Times New Roman"/>
              </w:rPr>
              <w:t xml:space="preserve">х продуктов и т.д. 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 w:val="restart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5C21CD" w:rsidRPr="004716FD" w:rsidRDefault="005C21CD" w:rsidP="00011877">
            <w:pPr>
              <w:rPr>
                <w:bCs/>
                <w:sz w:val="22"/>
                <w:szCs w:val="22"/>
              </w:rPr>
            </w:pPr>
            <w:r w:rsidRPr="004716FD">
              <w:rPr>
                <w:bCs/>
                <w:sz w:val="22"/>
                <w:szCs w:val="22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4716FD">
              <w:rPr>
                <w:rFonts w:ascii="Times New Roman" w:hAnsi="Times New Roman"/>
              </w:rPr>
              <w:t>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>Особенности приготовления салатов региональных кухонь мира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2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Cs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Лабораторная работа 1. </w:t>
            </w:r>
            <w:r w:rsidRPr="004716FD">
              <w:rPr>
                <w:sz w:val="22"/>
                <w:szCs w:val="22"/>
              </w:rPr>
              <w:t xml:space="preserve">Приготовление, оформление и отпуск салатов из сырых овощей и фруктов: </w:t>
            </w:r>
            <w:r w:rsidRPr="004716FD">
              <w:rPr>
                <w:bCs/>
                <w:sz w:val="22"/>
                <w:szCs w:val="22"/>
              </w:rPr>
              <w:t xml:space="preserve">салат «Греческий», салата «Цезарь», </w:t>
            </w:r>
            <w:r w:rsidRPr="004716FD">
              <w:rPr>
                <w:color w:val="000000"/>
                <w:sz w:val="22"/>
                <w:szCs w:val="22"/>
              </w:rPr>
              <w:t xml:space="preserve">салат из сыра с яблоком, </w:t>
            </w:r>
            <w:r w:rsidRPr="004716FD">
              <w:rPr>
                <w:bCs/>
                <w:sz w:val="22"/>
                <w:szCs w:val="22"/>
              </w:rPr>
              <w:t xml:space="preserve">салат из морской капусты, салат- коктейль  с  ветчиной </w:t>
            </w:r>
            <w:r w:rsidRPr="004716FD">
              <w:rPr>
                <w:bCs/>
                <w:sz w:val="22"/>
                <w:szCs w:val="22"/>
              </w:rPr>
              <w:lastRenderedPageBreak/>
              <w:t>и сыром, салат   из яблок с сельдереем, фруктовый салат.</w:t>
            </w:r>
            <w:r w:rsidRPr="004716FD">
              <w:rPr>
                <w:sz w:val="22"/>
                <w:szCs w:val="22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Лабораторная работа 2. </w:t>
            </w:r>
            <w:r w:rsidRPr="004716FD">
              <w:rPr>
                <w:sz w:val="22"/>
                <w:szCs w:val="22"/>
              </w:rPr>
              <w:t>Приготовление, оформление и отпуск салатов из вареных овощей (</w:t>
            </w:r>
            <w:r w:rsidRPr="004716FD">
              <w:rPr>
                <w:bCs/>
                <w:sz w:val="22"/>
                <w:szCs w:val="22"/>
              </w:rPr>
              <w:t>винегрет  с сельдью</w:t>
            </w:r>
            <w:r w:rsidRPr="004716FD">
              <w:rPr>
                <w:b/>
                <w:bCs/>
                <w:sz w:val="22"/>
                <w:szCs w:val="22"/>
              </w:rPr>
              <w:t xml:space="preserve">, </w:t>
            </w:r>
            <w:r w:rsidRPr="004716FD">
              <w:rPr>
                <w:bCs/>
                <w:sz w:val="22"/>
                <w:szCs w:val="22"/>
              </w:rPr>
              <w:t xml:space="preserve">салат мясной, салат картофельный с сельдью, салат из вареных овощей с йогуртом). </w:t>
            </w:r>
          </w:p>
          <w:p w:rsidR="005C21CD" w:rsidRPr="004716FD" w:rsidRDefault="005C21CD" w:rsidP="00011877">
            <w:pPr>
              <w:jc w:val="both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 w:val="restart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Тема 2.3. </w:t>
            </w:r>
          </w:p>
          <w:p w:rsidR="005C21CD" w:rsidRPr="004716FD" w:rsidRDefault="005C21CD" w:rsidP="00011877">
            <w:pPr>
              <w:rPr>
                <w:bCs/>
                <w:sz w:val="22"/>
                <w:szCs w:val="22"/>
              </w:rPr>
            </w:pPr>
            <w:r w:rsidRPr="004716FD">
              <w:rPr>
                <w:bCs/>
                <w:sz w:val="22"/>
                <w:szCs w:val="22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2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Классификация,  ассортимент бутербродов. Значение в питании.Ассортимент холодных закуок из овощей, грибов, рыбы, мяса, птицы. Значение в питании.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4716FD">
              <w:rPr>
                <w:rFonts w:ascii="Times New Roman" w:hAnsi="Times New Roman"/>
                <w:b/>
                <w:bCs/>
                <w:iCs/>
              </w:rPr>
              <w:t>Cook&amp;Serve.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rPr>
          <w:trHeight w:val="209"/>
        </w:trPr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2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Лабораторная работа 3-4</w:t>
            </w:r>
            <w:r w:rsidRPr="004716FD">
              <w:rPr>
                <w:sz w:val="22"/>
                <w:szCs w:val="22"/>
              </w:rPr>
              <w:t>. 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Практическое занятие 4.</w:t>
            </w:r>
            <w:r w:rsidRPr="004716FD">
              <w:rPr>
                <w:sz w:val="22"/>
                <w:szCs w:val="22"/>
              </w:rPr>
              <w:t>Расчет количества сырья, выхода бутербродов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 w:val="restart"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 xml:space="preserve">Тема 2.4. </w:t>
            </w:r>
          </w:p>
          <w:p w:rsidR="005C21CD" w:rsidRPr="004716FD" w:rsidRDefault="005C21CD" w:rsidP="002A198A">
            <w:pPr>
              <w:rPr>
                <w:bCs/>
                <w:sz w:val="22"/>
                <w:szCs w:val="22"/>
              </w:rPr>
            </w:pPr>
            <w:r w:rsidRPr="004716FD">
              <w:rPr>
                <w:bCs/>
                <w:sz w:val="22"/>
                <w:szCs w:val="22"/>
              </w:rPr>
              <w:t>Приготовление, подготовка к реализации холодных блюд из рыбы, мяса, птицы</w:t>
            </w: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2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4716FD">
              <w:rPr>
                <w:rFonts w:ascii="Times New Roman" w:hAnsi="Times New Roman"/>
              </w:rPr>
              <w:t xml:space="preserve">Ассортимент, значение в питании  простых холодных блюд  и закусок. 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 xml:space="preserve">Приготовление, оформление и отпуск холодных блюд из рыбы, нерыбного водного сырья (рыбы под </w:t>
            </w:r>
            <w:r w:rsidRPr="004716FD">
              <w:rPr>
                <w:rFonts w:ascii="Times New Roman" w:hAnsi="Times New Roman"/>
              </w:rPr>
              <w:lastRenderedPageBreak/>
              <w:t xml:space="preserve">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95334A">
            <w:pPr>
              <w:pStyle w:val="af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00" w:type="pct"/>
            <w:vMerge/>
            <w:vAlign w:val="center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6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Лабораторная работа 5.</w:t>
            </w:r>
            <w:r w:rsidRPr="004716FD">
              <w:rPr>
                <w:sz w:val="22"/>
                <w:szCs w:val="22"/>
              </w:rPr>
              <w:t>Приготовление, оформление и отпуск холодных блюд из рыбы и нерыбного водного сырья.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Лабораторная работа 6. </w:t>
            </w:r>
            <w:r w:rsidRPr="004716FD">
              <w:rPr>
                <w:sz w:val="22"/>
                <w:szCs w:val="22"/>
              </w:rPr>
              <w:t>Приготовление, оформление и отпуск холодных блюд из мяса,.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Лабораторная работа 7. </w:t>
            </w:r>
            <w:r w:rsidRPr="004716FD">
              <w:rPr>
                <w:sz w:val="22"/>
                <w:szCs w:val="22"/>
              </w:rPr>
              <w:t>Приготовление, оформление и отпуск холодных блюд из домашней птицы. 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Практическое занятие 5. </w:t>
            </w:r>
            <w:r w:rsidRPr="004716FD">
              <w:rPr>
                <w:sz w:val="22"/>
                <w:szCs w:val="22"/>
              </w:rPr>
              <w:t>Расчет сырья, выхода готовых холодных блюд.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1</w:t>
            </w:r>
          </w:p>
        </w:tc>
      </w:tr>
      <w:tr w:rsidR="005C21CD" w:rsidRPr="004716FD" w:rsidTr="00FD64F2">
        <w:tc>
          <w:tcPr>
            <w:tcW w:w="941" w:type="pct"/>
            <w:vMerge/>
          </w:tcPr>
          <w:p w:rsidR="005C21CD" w:rsidRPr="004716FD" w:rsidRDefault="005C21CD" w:rsidP="00011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9" w:type="pct"/>
          </w:tcPr>
          <w:p w:rsidR="005C21CD" w:rsidRPr="004716FD" w:rsidRDefault="005C21CD" w:rsidP="00011877">
            <w:pPr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Практическое занятие 6. </w:t>
            </w:r>
            <w:r w:rsidRPr="004716FD">
              <w:rPr>
                <w:sz w:val="22"/>
                <w:szCs w:val="22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00" w:type="pct"/>
            <w:vAlign w:val="center"/>
          </w:tcPr>
          <w:p w:rsidR="005C21CD" w:rsidRPr="004716FD" w:rsidRDefault="005E6588" w:rsidP="00011877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2</w:t>
            </w:r>
          </w:p>
        </w:tc>
      </w:tr>
      <w:tr w:rsidR="00732428" w:rsidRPr="004716FD" w:rsidTr="006203B2">
        <w:tc>
          <w:tcPr>
            <w:tcW w:w="4600" w:type="pct"/>
            <w:gridSpan w:val="2"/>
          </w:tcPr>
          <w:p w:rsidR="00732428" w:rsidRPr="00A9620A" w:rsidRDefault="00732428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400" w:type="pct"/>
          </w:tcPr>
          <w:p w:rsidR="00732428" w:rsidRPr="00A9620A" w:rsidRDefault="00732428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</w:tr>
      <w:tr w:rsidR="00732428" w:rsidRPr="004716FD" w:rsidTr="006203B2">
        <w:tc>
          <w:tcPr>
            <w:tcW w:w="4600" w:type="pct"/>
            <w:gridSpan w:val="2"/>
          </w:tcPr>
          <w:p w:rsidR="00732428" w:rsidRDefault="00732428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400" w:type="pct"/>
          </w:tcPr>
          <w:p w:rsidR="00732428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</w:t>
            </w:r>
          </w:p>
        </w:tc>
      </w:tr>
      <w:tr w:rsidR="00732428" w:rsidRPr="004716FD" w:rsidTr="006203B2">
        <w:tc>
          <w:tcPr>
            <w:tcW w:w="4600" w:type="pct"/>
            <w:gridSpan w:val="2"/>
          </w:tcPr>
          <w:p w:rsidR="00732428" w:rsidRDefault="00732428" w:rsidP="009D69CF">
            <w:pPr>
              <w:ind w:left="6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00" w:type="pct"/>
          </w:tcPr>
          <w:p w:rsidR="00732428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732428" w:rsidRPr="004716FD" w:rsidTr="005E6588">
        <w:tc>
          <w:tcPr>
            <w:tcW w:w="4600" w:type="pct"/>
            <w:gridSpan w:val="2"/>
          </w:tcPr>
          <w:p w:rsidR="00732428" w:rsidRPr="00A9620A" w:rsidRDefault="00732428" w:rsidP="009D69CF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400" w:type="pct"/>
            <w:vAlign w:val="center"/>
          </w:tcPr>
          <w:p w:rsidR="00732428" w:rsidRPr="00A9620A" w:rsidRDefault="000E3CED" w:rsidP="009D69C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</w:t>
            </w:r>
          </w:p>
        </w:tc>
      </w:tr>
    </w:tbl>
    <w:p w:rsidR="005C21CD" w:rsidRPr="004716FD" w:rsidRDefault="005C21CD" w:rsidP="00011877">
      <w:pPr>
        <w:rPr>
          <w:sz w:val="22"/>
          <w:szCs w:val="22"/>
        </w:rPr>
      </w:pPr>
    </w:p>
    <w:p w:rsidR="004716FD" w:rsidRDefault="004716FD" w:rsidP="00011877">
      <w:pPr>
        <w:rPr>
          <w:sz w:val="22"/>
          <w:szCs w:val="22"/>
        </w:rPr>
        <w:sectPr w:rsidR="004716FD" w:rsidSect="004716FD">
          <w:pgSz w:w="16838" w:h="11906" w:orient="landscape"/>
          <w:pgMar w:top="567" w:right="1134" w:bottom="1985" w:left="1134" w:header="708" w:footer="708" w:gutter="0"/>
          <w:cols w:space="708"/>
          <w:docGrid w:linePitch="360"/>
        </w:sectPr>
      </w:pPr>
    </w:p>
    <w:p w:rsidR="004D116A" w:rsidRPr="004716FD" w:rsidRDefault="004D116A" w:rsidP="004D116A">
      <w:pPr>
        <w:pStyle w:val="af0"/>
        <w:ind w:left="0"/>
        <w:rPr>
          <w:rFonts w:ascii="Times New Roman" w:hAnsi="Times New Roman"/>
          <w:b/>
          <w:bCs/>
        </w:rPr>
      </w:pPr>
      <w:r w:rsidRPr="004716FD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4D116A" w:rsidRPr="004716FD" w:rsidRDefault="004D116A" w:rsidP="004D116A">
      <w:pPr>
        <w:ind w:firstLine="709"/>
        <w:rPr>
          <w:bCs/>
          <w:sz w:val="22"/>
          <w:szCs w:val="22"/>
        </w:rPr>
      </w:pPr>
      <w:r w:rsidRPr="004716FD">
        <w:rPr>
          <w:b/>
          <w:bCs/>
          <w:sz w:val="22"/>
          <w:szCs w:val="22"/>
        </w:rPr>
        <w:t xml:space="preserve">3.1. </w:t>
      </w:r>
      <w:r w:rsidRPr="004716FD">
        <w:rPr>
          <w:bCs/>
          <w:sz w:val="22"/>
          <w:szCs w:val="22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D116A" w:rsidRPr="004716FD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4716FD">
        <w:rPr>
          <w:bCs/>
          <w:sz w:val="22"/>
          <w:szCs w:val="22"/>
        </w:rPr>
        <w:t xml:space="preserve">Кабинеты: </w:t>
      </w:r>
    </w:p>
    <w:p w:rsidR="004D116A" w:rsidRPr="004716FD" w:rsidRDefault="004D116A" w:rsidP="004D116A">
      <w:pPr>
        <w:suppressAutoHyphens/>
        <w:ind w:firstLine="709"/>
        <w:jc w:val="both"/>
        <w:rPr>
          <w:sz w:val="22"/>
          <w:szCs w:val="22"/>
        </w:rPr>
      </w:pPr>
      <w:r w:rsidRPr="004716FD">
        <w:rPr>
          <w:b/>
          <w:bCs/>
          <w:sz w:val="22"/>
          <w:szCs w:val="22"/>
        </w:rPr>
        <w:t>Технического оснащения и организации рабочего места, Технологии кулинарного и кондитерского производства</w:t>
      </w:r>
      <w:r w:rsidRPr="004716FD">
        <w:rPr>
          <w:bCs/>
          <w:sz w:val="22"/>
          <w:szCs w:val="22"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</w:t>
      </w:r>
      <w:r w:rsidRPr="004716FD">
        <w:rPr>
          <w:sz w:val="22"/>
          <w:szCs w:val="22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4716FD">
        <w:rPr>
          <w:sz w:val="22"/>
          <w:szCs w:val="22"/>
          <w:lang w:val="en-US"/>
        </w:rPr>
        <w:t>DVD</w:t>
      </w:r>
      <w:r w:rsidRPr="004716FD">
        <w:rPr>
          <w:sz w:val="22"/>
          <w:szCs w:val="22"/>
        </w:rPr>
        <w:t xml:space="preserve"> фильмами, мультимедийными пособиями).</w:t>
      </w:r>
    </w:p>
    <w:p w:rsidR="004D116A" w:rsidRPr="004716FD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4716FD">
        <w:rPr>
          <w:bCs/>
          <w:sz w:val="22"/>
          <w:szCs w:val="22"/>
        </w:rPr>
        <w:t>Лаборатория:</w:t>
      </w:r>
    </w:p>
    <w:p w:rsidR="004D116A" w:rsidRPr="004716FD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4716FD">
        <w:rPr>
          <w:b/>
          <w:bCs/>
          <w:sz w:val="22"/>
          <w:szCs w:val="22"/>
        </w:rPr>
        <w:t>Учебная кухня ресторана</w:t>
      </w:r>
      <w:r w:rsidRPr="004716FD">
        <w:rPr>
          <w:bCs/>
          <w:sz w:val="22"/>
          <w:szCs w:val="22"/>
        </w:rPr>
        <w:t>, оснащенная в соответствии с п. 6.2.1. Примерной программы по профессии 43.01.09 Повар, кондитер.</w:t>
      </w:r>
    </w:p>
    <w:p w:rsidR="004D116A" w:rsidRPr="004716FD" w:rsidRDefault="004D116A" w:rsidP="004D116A">
      <w:pPr>
        <w:suppressAutoHyphens/>
        <w:ind w:firstLine="709"/>
        <w:jc w:val="both"/>
        <w:rPr>
          <w:bCs/>
          <w:sz w:val="22"/>
          <w:szCs w:val="22"/>
        </w:rPr>
      </w:pPr>
      <w:r w:rsidRPr="004716FD">
        <w:rPr>
          <w:bCs/>
          <w:sz w:val="22"/>
          <w:szCs w:val="22"/>
        </w:rPr>
        <w:t>Оснащенные  базы практики,  в соответствии с п  6.2.3  Примерной программы по профессии 43.01.09 Повар, кондитер.</w:t>
      </w:r>
    </w:p>
    <w:p w:rsidR="004D116A" w:rsidRPr="004716FD" w:rsidRDefault="004D116A" w:rsidP="0095334A">
      <w:pPr>
        <w:pStyle w:val="af0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hAnsi="Times New Roman"/>
          <w:b/>
          <w:bCs/>
        </w:rPr>
      </w:pPr>
      <w:r w:rsidRPr="004716FD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4D116A" w:rsidRPr="004716FD" w:rsidRDefault="004D116A" w:rsidP="004D116A">
      <w:pPr>
        <w:suppressAutoHyphens/>
        <w:ind w:firstLine="709"/>
        <w:jc w:val="both"/>
        <w:rPr>
          <w:sz w:val="22"/>
          <w:szCs w:val="22"/>
        </w:rPr>
      </w:pPr>
      <w:r w:rsidRPr="004716FD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 п</w:t>
      </w:r>
      <w:r w:rsidRPr="004716FD">
        <w:rPr>
          <w:sz w:val="22"/>
          <w:szCs w:val="22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D116A" w:rsidRPr="004716FD" w:rsidRDefault="004D116A" w:rsidP="004D116A">
      <w:pPr>
        <w:ind w:left="1134"/>
        <w:contextualSpacing/>
        <w:rPr>
          <w:b/>
          <w:sz w:val="22"/>
          <w:szCs w:val="22"/>
        </w:rPr>
      </w:pPr>
      <w:r w:rsidRPr="004716FD">
        <w:rPr>
          <w:b/>
          <w:sz w:val="22"/>
          <w:szCs w:val="22"/>
        </w:rPr>
        <w:t>3.2.1. Печатные издания:</w:t>
      </w:r>
    </w:p>
    <w:p w:rsidR="004D116A" w:rsidRPr="004716FD" w:rsidRDefault="004D116A" w:rsidP="0095334A">
      <w:pPr>
        <w:pStyle w:val="af0"/>
        <w:numPr>
          <w:ilvl w:val="0"/>
          <w:numId w:val="77"/>
        </w:numPr>
        <w:spacing w:before="120" w:after="120" w:line="240" w:lineRule="auto"/>
        <w:ind w:left="426"/>
        <w:rPr>
          <w:rFonts w:ascii="Times New Roman" w:hAnsi="Times New Roman"/>
          <w:b/>
        </w:rPr>
      </w:pPr>
      <w:r w:rsidRPr="004716FD">
        <w:rPr>
          <w:rFonts w:ascii="Times New Roman" w:hAnsi="Times New Roman"/>
        </w:rPr>
        <w:t>ГОСТ 31984-2012 Услуги общественного питания. Общие требования.- Введ.  2015-01-01. -  М.: Стандартинформ, 2014.-</w:t>
      </w:r>
      <w:r w:rsidRPr="004716FD">
        <w:rPr>
          <w:rFonts w:ascii="Times New Roman" w:hAnsi="Times New Roman"/>
          <w:lang w:val="en-US"/>
        </w:rPr>
        <w:t>III</w:t>
      </w:r>
      <w:r w:rsidRPr="004716FD">
        <w:rPr>
          <w:rFonts w:ascii="Times New Roman" w:hAnsi="Times New Roman"/>
        </w:rPr>
        <w:t>, 8 с.</w:t>
      </w:r>
    </w:p>
    <w:p w:rsidR="004D116A" w:rsidRPr="004716FD" w:rsidRDefault="004D116A" w:rsidP="0095334A">
      <w:pPr>
        <w:pStyle w:val="affffff1"/>
        <w:numPr>
          <w:ilvl w:val="0"/>
          <w:numId w:val="77"/>
        </w:numPr>
        <w:ind w:left="426"/>
        <w:jc w:val="both"/>
        <w:rPr>
          <w:b w:val="0"/>
          <w:sz w:val="22"/>
          <w:szCs w:val="22"/>
        </w:rPr>
      </w:pPr>
      <w:r w:rsidRPr="004716FD">
        <w:rPr>
          <w:b w:val="0"/>
          <w:sz w:val="22"/>
          <w:szCs w:val="22"/>
        </w:rPr>
        <w:t>ГОСТ 30524-2013 Услуги общественного питания. Требования к персоналу. - Введ. 2016-01-01. -  М.: Стандартинформ, 2014.-</w:t>
      </w:r>
      <w:r w:rsidRPr="004716FD">
        <w:rPr>
          <w:b w:val="0"/>
          <w:sz w:val="22"/>
          <w:szCs w:val="22"/>
          <w:lang w:val="en-US"/>
        </w:rPr>
        <w:t>III</w:t>
      </w:r>
      <w:r w:rsidRPr="004716FD">
        <w:rPr>
          <w:b w:val="0"/>
          <w:sz w:val="22"/>
          <w:szCs w:val="22"/>
        </w:rPr>
        <w:t>, 48 с.</w:t>
      </w:r>
    </w:p>
    <w:p w:rsidR="004D116A" w:rsidRPr="004716FD" w:rsidRDefault="004D116A" w:rsidP="0095334A">
      <w:pPr>
        <w:pStyle w:val="affffff1"/>
        <w:numPr>
          <w:ilvl w:val="0"/>
          <w:numId w:val="77"/>
        </w:numPr>
        <w:ind w:left="426"/>
        <w:jc w:val="both"/>
        <w:rPr>
          <w:b w:val="0"/>
          <w:sz w:val="22"/>
          <w:szCs w:val="22"/>
        </w:rPr>
      </w:pPr>
      <w:r w:rsidRPr="004716FD">
        <w:rPr>
          <w:b w:val="0"/>
          <w:sz w:val="22"/>
          <w:szCs w:val="22"/>
        </w:rPr>
        <w:t>ГОСТ 31985-2013 Услуги общественного питания. Термины и определения.- Введ. 2015-01-01. -  М.: Стандартинформ, 2014.-</w:t>
      </w:r>
      <w:r w:rsidRPr="004716FD">
        <w:rPr>
          <w:b w:val="0"/>
          <w:sz w:val="22"/>
          <w:szCs w:val="22"/>
          <w:lang w:val="en-US"/>
        </w:rPr>
        <w:t>III</w:t>
      </w:r>
      <w:r w:rsidRPr="004716FD">
        <w:rPr>
          <w:b w:val="0"/>
          <w:sz w:val="22"/>
          <w:szCs w:val="22"/>
        </w:rPr>
        <w:t>, 10 с.</w:t>
      </w:r>
    </w:p>
    <w:p w:rsidR="004D116A" w:rsidRPr="004716FD" w:rsidRDefault="004D116A" w:rsidP="0095334A">
      <w:pPr>
        <w:pStyle w:val="af0"/>
        <w:numPr>
          <w:ilvl w:val="0"/>
          <w:numId w:val="77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4716FD">
        <w:rPr>
          <w:rFonts w:ascii="Times New Roman" w:hAnsi="Times New Roman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4716FD">
        <w:rPr>
          <w:rFonts w:ascii="Times New Roman" w:hAnsi="Times New Roman"/>
          <w:lang w:val="en-US"/>
        </w:rPr>
        <w:t>III</w:t>
      </w:r>
      <w:r w:rsidRPr="004716FD">
        <w:rPr>
          <w:rFonts w:ascii="Times New Roman" w:hAnsi="Times New Roman"/>
        </w:rPr>
        <w:t>, 12 с.</w:t>
      </w:r>
    </w:p>
    <w:p w:rsidR="004D116A" w:rsidRPr="004716FD" w:rsidRDefault="004D116A" w:rsidP="0095334A">
      <w:pPr>
        <w:pStyle w:val="affffff1"/>
        <w:numPr>
          <w:ilvl w:val="0"/>
          <w:numId w:val="77"/>
        </w:numPr>
        <w:ind w:left="426"/>
        <w:jc w:val="both"/>
        <w:rPr>
          <w:b w:val="0"/>
          <w:sz w:val="22"/>
          <w:szCs w:val="22"/>
        </w:rPr>
      </w:pPr>
      <w:r w:rsidRPr="004716FD">
        <w:rPr>
          <w:b w:val="0"/>
          <w:sz w:val="22"/>
          <w:szCs w:val="22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4716FD">
        <w:rPr>
          <w:b w:val="0"/>
          <w:sz w:val="22"/>
          <w:szCs w:val="22"/>
          <w:lang w:val="en-US"/>
        </w:rPr>
        <w:t>III</w:t>
      </w:r>
      <w:r w:rsidRPr="004716FD">
        <w:rPr>
          <w:b w:val="0"/>
          <w:sz w:val="22"/>
          <w:szCs w:val="22"/>
        </w:rPr>
        <w:t>, 12 с.</w:t>
      </w:r>
    </w:p>
    <w:p w:rsidR="004D116A" w:rsidRPr="004716FD" w:rsidRDefault="004D116A" w:rsidP="0095334A">
      <w:pPr>
        <w:pStyle w:val="cv"/>
        <w:numPr>
          <w:ilvl w:val="2"/>
          <w:numId w:val="22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4716FD">
        <w:rPr>
          <w:b/>
          <w:sz w:val="22"/>
          <w:szCs w:val="22"/>
        </w:rPr>
        <w:t>Электронные издания:</w:t>
      </w:r>
    </w:p>
    <w:p w:rsidR="004D116A" w:rsidRPr="004716FD" w:rsidRDefault="004D116A" w:rsidP="0095334A">
      <w:pPr>
        <w:pStyle w:val="cv"/>
        <w:numPr>
          <w:ilvl w:val="0"/>
          <w:numId w:val="78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4716FD">
        <w:rPr>
          <w:sz w:val="22"/>
          <w:szCs w:val="22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4D116A" w:rsidRPr="004716FD" w:rsidRDefault="004D116A" w:rsidP="0095334A">
      <w:pPr>
        <w:pStyle w:val="cv"/>
        <w:numPr>
          <w:ilvl w:val="0"/>
          <w:numId w:val="78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4716FD">
        <w:rPr>
          <w:sz w:val="22"/>
          <w:szCs w:val="22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D116A" w:rsidRPr="004716FD" w:rsidRDefault="004D116A" w:rsidP="0095334A">
      <w:pPr>
        <w:pStyle w:val="cv"/>
        <w:numPr>
          <w:ilvl w:val="0"/>
          <w:numId w:val="78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4716FD">
        <w:rPr>
          <w:sz w:val="22"/>
          <w:szCs w:val="22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D116A" w:rsidRPr="004716FD" w:rsidRDefault="004D116A" w:rsidP="0095334A">
      <w:pPr>
        <w:pStyle w:val="cv"/>
        <w:numPr>
          <w:ilvl w:val="0"/>
          <w:numId w:val="78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4716FD">
        <w:rPr>
          <w:sz w:val="22"/>
          <w:szCs w:val="22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25" w:history="1">
        <w:r w:rsidRPr="004716FD">
          <w:rPr>
            <w:rStyle w:val="a3"/>
            <w:sz w:val="22"/>
            <w:szCs w:val="22"/>
          </w:rPr>
          <w:t>http://www.fabrikabiz.ru/1002/4/0.php-show_art=2758</w:t>
        </w:r>
      </w:hyperlink>
      <w:r w:rsidRPr="004716FD">
        <w:rPr>
          <w:sz w:val="22"/>
          <w:szCs w:val="22"/>
        </w:rPr>
        <w:t>.</w:t>
      </w:r>
    </w:p>
    <w:p w:rsidR="004D116A" w:rsidRPr="004716FD" w:rsidRDefault="004D116A" w:rsidP="0095334A">
      <w:pPr>
        <w:pStyle w:val="cv"/>
        <w:numPr>
          <w:ilvl w:val="0"/>
          <w:numId w:val="78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4716FD">
        <w:rPr>
          <w:sz w:val="22"/>
          <w:szCs w:val="22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4D116A" w:rsidRPr="004716FD" w:rsidRDefault="004D116A" w:rsidP="004D116A">
      <w:pPr>
        <w:spacing w:after="200" w:line="276" w:lineRule="auto"/>
        <w:ind w:left="357"/>
        <w:rPr>
          <w:b/>
          <w:color w:val="FF0000"/>
          <w:sz w:val="22"/>
          <w:szCs w:val="22"/>
        </w:rPr>
        <w:sectPr w:rsidR="004D116A" w:rsidRPr="004716FD" w:rsidSect="004716FD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4D116A" w:rsidRPr="007B2E90" w:rsidRDefault="004D116A" w:rsidP="007B2E90">
      <w:pPr>
        <w:pStyle w:val="af0"/>
        <w:numPr>
          <w:ilvl w:val="0"/>
          <w:numId w:val="25"/>
        </w:numPr>
        <w:spacing w:before="120" w:after="120"/>
        <w:rPr>
          <w:rFonts w:ascii="Times New Roman" w:hAnsi="Times New Roman"/>
          <w:b/>
        </w:rPr>
      </w:pPr>
      <w:r w:rsidRPr="007B2E90">
        <w:rPr>
          <w:rFonts w:ascii="Times New Roman" w:hAnsi="Times New Roman"/>
          <w:b/>
        </w:rPr>
        <w:lastRenderedPageBreak/>
        <w:t>Контроль и оценка результатов освоения профессионального модуля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5104"/>
        <w:gridCol w:w="2693"/>
      </w:tblGrid>
      <w:tr w:rsidR="004D116A" w:rsidRPr="004716FD" w:rsidTr="004716FD">
        <w:trPr>
          <w:trHeight w:val="1098"/>
        </w:trPr>
        <w:tc>
          <w:tcPr>
            <w:tcW w:w="2693" w:type="dxa"/>
          </w:tcPr>
          <w:p w:rsidR="004D116A" w:rsidRPr="004716FD" w:rsidRDefault="004D116A" w:rsidP="004D116A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104" w:type="dxa"/>
          </w:tcPr>
          <w:p w:rsidR="004D116A" w:rsidRPr="004716FD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D116A" w:rsidRPr="004716FD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2693" w:type="dxa"/>
          </w:tcPr>
          <w:p w:rsidR="004D116A" w:rsidRPr="004716FD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D116A" w:rsidRPr="004716FD" w:rsidRDefault="004D116A" w:rsidP="004D116A">
            <w:pPr>
              <w:suppressAutoHyphens/>
              <w:jc w:val="center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Методы оценки</w:t>
            </w:r>
          </w:p>
        </w:tc>
      </w:tr>
      <w:tr w:rsidR="004D116A" w:rsidRPr="004716FD" w:rsidTr="004716FD">
        <w:trPr>
          <w:trHeight w:val="698"/>
        </w:trPr>
        <w:tc>
          <w:tcPr>
            <w:tcW w:w="2693" w:type="dxa"/>
          </w:tcPr>
          <w:p w:rsidR="004D116A" w:rsidRPr="004716FD" w:rsidRDefault="004D116A" w:rsidP="004D116A">
            <w:pPr>
              <w:suppressAutoHyphens/>
              <w:ind w:firstLine="317"/>
              <w:jc w:val="both"/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ПК 3.1</w:t>
            </w:r>
          </w:p>
          <w:p w:rsidR="004D116A" w:rsidRPr="004716FD" w:rsidRDefault="004D116A" w:rsidP="004716FD">
            <w:pPr>
              <w:suppressAutoHyphens/>
              <w:ind w:hanging="40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4D116A" w:rsidRPr="004716FD" w:rsidRDefault="004D116A" w:rsidP="004D116A">
            <w:pPr>
              <w:ind w:firstLine="317"/>
              <w:jc w:val="both"/>
              <w:rPr>
                <w:sz w:val="22"/>
                <w:szCs w:val="22"/>
              </w:rPr>
            </w:pPr>
          </w:p>
          <w:p w:rsidR="004D116A" w:rsidRPr="004716FD" w:rsidRDefault="004D116A" w:rsidP="004D116A">
            <w:pPr>
              <w:suppressAutoHyphens/>
              <w:ind w:hanging="40"/>
              <w:jc w:val="both"/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:rsidR="004D116A" w:rsidRPr="004716FD" w:rsidRDefault="004D116A" w:rsidP="004D116A">
            <w:pPr>
              <w:ind w:left="90"/>
              <w:jc w:val="both"/>
              <w:rPr>
                <w:bCs/>
                <w:sz w:val="22"/>
                <w:szCs w:val="22"/>
              </w:rPr>
            </w:pPr>
            <w:r w:rsidRPr="004716FD">
              <w:rPr>
                <w:bCs/>
                <w:sz w:val="22"/>
                <w:szCs w:val="22"/>
              </w:rPr>
              <w:t xml:space="preserve">Выполнение всех действий по </w:t>
            </w:r>
            <w:r w:rsidRPr="004716FD">
              <w:rPr>
                <w:b/>
                <w:bCs/>
                <w:sz w:val="22"/>
                <w:szCs w:val="22"/>
              </w:rPr>
              <w:t xml:space="preserve">организации и содержанию рабочего места повара </w:t>
            </w:r>
            <w:r w:rsidRPr="004716FD">
              <w:rPr>
                <w:bCs/>
                <w:sz w:val="22"/>
                <w:szCs w:val="22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  <w:bCs/>
              </w:rPr>
              <w:t xml:space="preserve">адекватный выбор и целевое, безопасное использование </w:t>
            </w:r>
            <w:r w:rsidRPr="004716FD">
              <w:rPr>
                <w:rFonts w:ascii="Times New Roman" w:hAnsi="Times New Roman"/>
              </w:rPr>
              <w:t>оборудования, производственного инвентаря, инструментов, посуды, соответствие видувыполняемых работ (виду и способу механической и термической кулинарной обработки);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своевременное проведение текущей уборки рабочего места повара;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правильное выполнение работ по уходу за весоизмерительным оборудованием;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соответствие методов мытья(вручную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приборовтребованиям инструкций и регламентов по технике безопасности, охране труда, санитарии и гигиене;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 xml:space="preserve">правильная, в соответствии с </w:t>
            </w:r>
            <w:r w:rsidRPr="004716FD">
              <w:rPr>
                <w:rFonts w:ascii="Times New Roman" w:hAnsi="Times New Roman"/>
              </w:rPr>
              <w:lastRenderedPageBreak/>
              <w:t>инструкциями, безопасная правка ножей;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lastRenderedPageBreak/>
              <w:t>Текущий контроль:</w:t>
            </w:r>
          </w:p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экспертное наблюдение и оценка в процессе выполнения:</w:t>
            </w:r>
          </w:p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  практических/ лабораторных занятий;</w:t>
            </w:r>
          </w:p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 заданий по учебной и производственной практикам;</w:t>
            </w:r>
          </w:p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 заданий по самостоятельной работе</w:t>
            </w:r>
          </w:p>
          <w:p w:rsidR="004D116A" w:rsidRPr="004716FD" w:rsidRDefault="004D116A" w:rsidP="004D116A">
            <w:pPr>
              <w:rPr>
                <w:b/>
                <w:sz w:val="22"/>
                <w:szCs w:val="22"/>
              </w:rPr>
            </w:pPr>
          </w:p>
          <w:p w:rsidR="004D116A" w:rsidRPr="004716FD" w:rsidRDefault="004D116A" w:rsidP="004716FD">
            <w:pPr>
              <w:ind w:left="67" w:hanging="22"/>
              <w:rPr>
                <w:sz w:val="22"/>
                <w:szCs w:val="22"/>
              </w:rPr>
            </w:pPr>
          </w:p>
        </w:tc>
      </w:tr>
      <w:tr w:rsidR="004D116A" w:rsidRPr="004716FD" w:rsidTr="004716FD">
        <w:tc>
          <w:tcPr>
            <w:tcW w:w="2693" w:type="dxa"/>
          </w:tcPr>
          <w:p w:rsidR="004D116A" w:rsidRPr="004716FD" w:rsidRDefault="004D116A" w:rsidP="004D116A">
            <w:pPr>
              <w:ind w:left="317"/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lastRenderedPageBreak/>
              <w:t>ПК 3.2.</w:t>
            </w:r>
          </w:p>
          <w:p w:rsidR="004D116A" w:rsidRPr="004716FD" w:rsidRDefault="004D116A" w:rsidP="004D116A">
            <w:pPr>
              <w:ind w:left="317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4D116A" w:rsidRPr="004716FD" w:rsidRDefault="004D116A" w:rsidP="004D116A">
            <w:pPr>
              <w:ind w:left="317"/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ПК 3.3.</w:t>
            </w:r>
          </w:p>
          <w:p w:rsidR="004D116A" w:rsidRPr="004716FD" w:rsidRDefault="004D116A" w:rsidP="004D116A">
            <w:pPr>
              <w:ind w:left="317"/>
              <w:rPr>
                <w:b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  <w:p w:rsidR="004D116A" w:rsidRPr="004716FD" w:rsidRDefault="004D116A" w:rsidP="004D116A">
            <w:pPr>
              <w:ind w:left="317"/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ПК 3.4.</w:t>
            </w:r>
          </w:p>
          <w:p w:rsidR="004D116A" w:rsidRPr="004716FD" w:rsidRDefault="004D116A" w:rsidP="004D116A">
            <w:pPr>
              <w:ind w:left="317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4D116A" w:rsidRPr="004716FD" w:rsidRDefault="004D116A" w:rsidP="004D116A">
            <w:pPr>
              <w:ind w:left="317"/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ПК 3.5.</w:t>
            </w:r>
          </w:p>
          <w:p w:rsidR="004D116A" w:rsidRPr="004716FD" w:rsidRDefault="004D116A" w:rsidP="004D116A">
            <w:pPr>
              <w:ind w:left="317"/>
              <w:rPr>
                <w:b/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  <w:p w:rsidR="004D116A" w:rsidRPr="004716FD" w:rsidRDefault="004D116A" w:rsidP="004D116A">
            <w:pPr>
              <w:ind w:left="317"/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>ПК 3.6.</w:t>
            </w:r>
          </w:p>
          <w:p w:rsidR="004D116A" w:rsidRPr="004716FD" w:rsidRDefault="004D116A" w:rsidP="004D116A">
            <w:pPr>
              <w:ind w:left="317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5104" w:type="dxa"/>
          </w:tcPr>
          <w:p w:rsidR="004D116A" w:rsidRPr="004716FD" w:rsidRDefault="004D116A" w:rsidP="004D116A">
            <w:pPr>
              <w:ind w:left="90"/>
              <w:jc w:val="both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Приготовление, творческое оформление и подготовка к реализации холодной кулинарной продукции: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4716FD">
              <w:rPr>
                <w:rFonts w:ascii="Times New Roman" w:hAnsi="Times New Roman"/>
              </w:rPr>
              <w:t>точное распознавание недоброкачественных продуктов;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  <w:bCs/>
              </w:rPr>
              <w:t>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4716FD">
              <w:rPr>
                <w:rFonts w:ascii="Times New Roman" w:hAnsi="Times New Roman"/>
              </w:rPr>
              <w:t>);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профессиональная демонстрация навыков работы с ножом;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  <w:bCs/>
              </w:rPr>
              <w:t>правильное, оптимальное, адекватное заданию планирование и ведение процессовприготовления,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6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корректное использование цветных разделочных досок;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0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 xml:space="preserve">соответствие времени выполнения </w:t>
            </w:r>
            <w:r w:rsidRPr="004716FD">
              <w:rPr>
                <w:rFonts w:ascii="Times New Roman" w:hAnsi="Times New Roman"/>
                <w:bCs/>
              </w:rPr>
              <w:lastRenderedPageBreak/>
              <w:t>работ нормативам;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соответствие температуры подачи виду блюда, кулинарного изделия, закуски;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оформленияблюда только съедобных продуктов)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соответствие объема, массы блюда размеру и форме тарелки;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3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4716FD">
              <w:rPr>
                <w:rFonts w:ascii="Times New Roman" w:hAnsi="Times New Roman"/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</w:tr>
      <w:tr w:rsidR="004D116A" w:rsidRPr="004716FD" w:rsidTr="004716FD">
        <w:tc>
          <w:tcPr>
            <w:tcW w:w="2693" w:type="dxa"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lastRenderedPageBreak/>
              <w:t>ОК 01</w:t>
            </w:r>
          </w:p>
          <w:p w:rsidR="004D116A" w:rsidRPr="004716FD" w:rsidRDefault="004D116A" w:rsidP="004D116A">
            <w:pPr>
              <w:ind w:left="34"/>
              <w:jc w:val="both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104" w:type="dxa"/>
          </w:tcPr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4716FD">
              <w:rPr>
                <w:rFonts w:ascii="Times New Roman" w:hAnsi="Times New Roman"/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4716FD">
              <w:rPr>
                <w:rFonts w:ascii="Times New Roman" w:hAnsi="Times New Roman"/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4716FD">
              <w:rPr>
                <w:rFonts w:ascii="Times New Roman" w:hAnsi="Times New Roman"/>
                <w:color w:val="000000"/>
              </w:rPr>
              <w:t>оптимальность определения этапов решения задачи;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4716FD">
              <w:rPr>
                <w:rFonts w:ascii="Times New Roman" w:hAnsi="Times New Roman"/>
                <w:color w:val="000000"/>
              </w:rPr>
              <w:t>адекватность определения потребности в информации;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4716FD">
              <w:rPr>
                <w:rFonts w:ascii="Times New Roman" w:hAnsi="Times New Roman"/>
                <w:color w:val="000000"/>
              </w:rPr>
              <w:t>эффективность поиска;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4716FD">
              <w:rPr>
                <w:rFonts w:ascii="Times New Roman" w:hAnsi="Times New Roman"/>
                <w:color w:val="000000"/>
              </w:rPr>
              <w:t>адекватность определения источников нужных ресурсов;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4716FD">
              <w:rPr>
                <w:rFonts w:ascii="Times New Roman" w:hAnsi="Times New Roman"/>
                <w:color w:val="000000"/>
              </w:rPr>
              <w:t>разработка детального плана действий;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4716FD">
              <w:rPr>
                <w:rFonts w:ascii="Times New Roman" w:hAnsi="Times New Roman"/>
                <w:color w:val="000000"/>
              </w:rPr>
              <w:t xml:space="preserve">правильность оценки рисков на каждом </w:t>
            </w:r>
            <w:r w:rsidRPr="004716FD">
              <w:rPr>
                <w:rFonts w:ascii="Times New Roman" w:hAnsi="Times New Roman"/>
                <w:color w:val="000000"/>
              </w:rPr>
              <w:lastRenderedPageBreak/>
              <w:t>шагу;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lastRenderedPageBreak/>
              <w:t>Текущий контроль:</w:t>
            </w:r>
          </w:p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экспертное наблюдение и оценка в процессе выполнения:</w:t>
            </w:r>
          </w:p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  заданий для практических/ лабораторных занятий;</w:t>
            </w:r>
          </w:p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 заданий по учебной и производственной практике;</w:t>
            </w:r>
          </w:p>
          <w:p w:rsidR="004D116A" w:rsidRPr="004716FD" w:rsidRDefault="004D116A" w:rsidP="004D116A">
            <w:pPr>
              <w:ind w:left="67" w:hanging="22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- заданий для самостоятельной работы</w:t>
            </w:r>
          </w:p>
          <w:p w:rsidR="004D116A" w:rsidRPr="004716FD" w:rsidRDefault="004D116A" w:rsidP="004D116A">
            <w:pPr>
              <w:rPr>
                <w:b/>
                <w:sz w:val="22"/>
                <w:szCs w:val="22"/>
              </w:rPr>
            </w:pPr>
          </w:p>
          <w:p w:rsidR="004D116A" w:rsidRPr="004716FD" w:rsidRDefault="004D116A" w:rsidP="004716FD">
            <w:pPr>
              <w:ind w:left="67" w:hanging="22"/>
              <w:rPr>
                <w:sz w:val="22"/>
                <w:szCs w:val="22"/>
              </w:rPr>
            </w:pPr>
          </w:p>
        </w:tc>
      </w:tr>
      <w:tr w:rsidR="004D116A" w:rsidRPr="004716FD" w:rsidTr="004716FD">
        <w:tc>
          <w:tcPr>
            <w:tcW w:w="2693" w:type="dxa"/>
          </w:tcPr>
          <w:p w:rsidR="004D116A" w:rsidRPr="004716FD" w:rsidRDefault="004D116A" w:rsidP="004D116A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lastRenderedPageBreak/>
              <w:t>ОК. 02</w:t>
            </w:r>
          </w:p>
          <w:p w:rsidR="004D116A" w:rsidRPr="004716FD" w:rsidRDefault="004D116A" w:rsidP="004D116A">
            <w:pPr>
              <w:ind w:left="34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4" w:type="dxa"/>
          </w:tcPr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адекватность анализа полученной информации, точность выделения в ней главных аспектов;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точность структурирования отобранной информации в соответствии с параметрами поиска;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</w:tr>
      <w:tr w:rsidR="004D116A" w:rsidRPr="004716FD" w:rsidTr="004716FD">
        <w:trPr>
          <w:trHeight w:val="1150"/>
        </w:trPr>
        <w:tc>
          <w:tcPr>
            <w:tcW w:w="2693" w:type="dxa"/>
          </w:tcPr>
          <w:p w:rsidR="004D116A" w:rsidRPr="004716FD" w:rsidRDefault="004D116A" w:rsidP="004D116A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ОК.03 </w:t>
            </w:r>
          </w:p>
          <w:p w:rsidR="004D116A" w:rsidRPr="004716FD" w:rsidRDefault="004D116A" w:rsidP="004D116A">
            <w:pPr>
              <w:ind w:left="34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104" w:type="dxa"/>
          </w:tcPr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актуальность используемой нормативно-правовой документации по профессии;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</w:tr>
      <w:tr w:rsidR="004D116A" w:rsidRPr="004716FD" w:rsidTr="004716FD">
        <w:tc>
          <w:tcPr>
            <w:tcW w:w="2693" w:type="dxa"/>
          </w:tcPr>
          <w:p w:rsidR="004D116A" w:rsidRPr="004716FD" w:rsidRDefault="004D116A" w:rsidP="004D116A">
            <w:pPr>
              <w:rPr>
                <w:b/>
                <w:sz w:val="22"/>
                <w:szCs w:val="22"/>
              </w:rPr>
            </w:pPr>
            <w:r w:rsidRPr="004716FD">
              <w:rPr>
                <w:b/>
                <w:sz w:val="22"/>
                <w:szCs w:val="22"/>
              </w:rPr>
              <w:t xml:space="preserve">ОК 04. </w:t>
            </w:r>
          </w:p>
          <w:p w:rsidR="004D116A" w:rsidRPr="004716FD" w:rsidRDefault="004D116A" w:rsidP="004D116A">
            <w:pPr>
              <w:ind w:left="34"/>
              <w:rPr>
                <w:sz w:val="22"/>
                <w:szCs w:val="22"/>
              </w:rPr>
            </w:pPr>
            <w:r w:rsidRPr="004716FD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104" w:type="dxa"/>
          </w:tcPr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эффективность участия в  деловом общении для решения деловых задач;</w:t>
            </w:r>
          </w:p>
          <w:p w:rsidR="004D116A" w:rsidRPr="004716FD" w:rsidRDefault="004D116A" w:rsidP="0095334A">
            <w:pPr>
              <w:pStyle w:val="af0"/>
              <w:numPr>
                <w:ilvl w:val="0"/>
                <w:numId w:val="7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716FD">
              <w:rPr>
                <w:rFonts w:ascii="Times New Roman" w:hAnsi="Times New Roman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4D116A" w:rsidRPr="004716FD" w:rsidRDefault="004D116A" w:rsidP="004D116A">
            <w:pPr>
              <w:rPr>
                <w:sz w:val="22"/>
                <w:szCs w:val="22"/>
              </w:rPr>
            </w:pPr>
          </w:p>
        </w:tc>
      </w:tr>
    </w:tbl>
    <w:p w:rsidR="004D116A" w:rsidRPr="004716FD" w:rsidRDefault="004D116A" w:rsidP="004D116A">
      <w:pPr>
        <w:pStyle w:val="af0"/>
        <w:rPr>
          <w:rFonts w:ascii="Times New Roman" w:hAnsi="Times New Roman"/>
          <w:b/>
        </w:rPr>
      </w:pPr>
    </w:p>
    <w:p w:rsidR="005C21CD" w:rsidRPr="00A9620A" w:rsidRDefault="005C21CD" w:rsidP="00011877">
      <w:pPr>
        <w:rPr>
          <w:i/>
          <w:sz w:val="22"/>
          <w:szCs w:val="22"/>
        </w:rPr>
        <w:sectPr w:rsidR="005C21CD" w:rsidRPr="00A9620A" w:rsidSect="004716FD">
          <w:footerReference w:type="even" r:id="rId26"/>
          <w:footerReference w:type="default" r:id="rId27"/>
          <w:pgSz w:w="11907" w:h="16840"/>
          <w:pgMar w:top="992" w:right="851" w:bottom="680" w:left="851" w:header="709" w:footer="709" w:gutter="0"/>
          <w:cols w:space="720"/>
          <w:docGrid w:linePitch="326"/>
        </w:sectPr>
      </w:pPr>
    </w:p>
    <w:p w:rsidR="00ED34D6" w:rsidRPr="005A3B20" w:rsidRDefault="00ED34D6" w:rsidP="00ED34D6">
      <w:r w:rsidRPr="005A3B20">
        <w:lastRenderedPageBreak/>
        <w:t>МИНИСТЕРСТВО ОБРАЗОВАНИЯ И НАУКИ РЕСПУБЛИКИ КАЛМЫКИЯ</w:t>
      </w:r>
    </w:p>
    <w:p w:rsidR="00ED34D6" w:rsidRPr="005A3B20" w:rsidRDefault="00ED34D6" w:rsidP="00ED34D6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ED34D6" w:rsidRPr="005A3B20" w:rsidRDefault="00ED34D6" w:rsidP="00ED34D6">
      <w:pPr>
        <w:jc w:val="center"/>
      </w:pPr>
      <w:r w:rsidRPr="005A3B20">
        <w:t>«МНОГОПРОФИЛЬНЫЙ КОЛЛЕДЖ»</w:t>
      </w:r>
    </w:p>
    <w:p w:rsidR="00ED34D6" w:rsidRPr="005A3B20" w:rsidRDefault="00ED34D6" w:rsidP="00ED3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D34D6" w:rsidRDefault="00ED34D6" w:rsidP="00ED3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D34D6" w:rsidRDefault="00ED34D6" w:rsidP="00ED3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D34D6" w:rsidRDefault="00ED34D6" w:rsidP="00ED3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D34D6" w:rsidRDefault="00ED34D6" w:rsidP="00ED3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D34D6" w:rsidRDefault="00ED34D6" w:rsidP="00ED3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D34D6" w:rsidRDefault="00ED34D6" w:rsidP="00ED3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756A" w:rsidRDefault="007E756A" w:rsidP="007E756A">
      <w:pPr>
        <w:jc w:val="center"/>
        <w:rPr>
          <w:b/>
          <w:i/>
        </w:rPr>
      </w:pPr>
    </w:p>
    <w:p w:rsidR="0077512E" w:rsidRDefault="0077512E" w:rsidP="007E756A">
      <w:pPr>
        <w:jc w:val="center"/>
        <w:rPr>
          <w:b/>
          <w:i/>
        </w:rPr>
      </w:pPr>
    </w:p>
    <w:p w:rsidR="0077512E" w:rsidRDefault="0077512E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Default="007E756A" w:rsidP="007E756A">
      <w:pPr>
        <w:jc w:val="center"/>
        <w:rPr>
          <w:b/>
          <w:i/>
        </w:rPr>
      </w:pPr>
    </w:p>
    <w:p w:rsidR="007E756A" w:rsidRPr="00D111DA" w:rsidRDefault="007E756A" w:rsidP="007E756A">
      <w:pPr>
        <w:jc w:val="center"/>
        <w:rPr>
          <w:b/>
          <w:i/>
        </w:rPr>
      </w:pPr>
      <w:r>
        <w:rPr>
          <w:b/>
          <w:i/>
        </w:rPr>
        <w:t xml:space="preserve">РАБОЧАЯ </w:t>
      </w:r>
      <w:r w:rsidRPr="00D111DA">
        <w:rPr>
          <w:b/>
          <w:i/>
        </w:rPr>
        <w:t>ПРОГРАММА УЧЕБНОЙ ДИСЦИПЛИНЫ</w:t>
      </w:r>
    </w:p>
    <w:p w:rsidR="007E756A" w:rsidRPr="00ED34D6" w:rsidRDefault="007E756A" w:rsidP="007E756A">
      <w:pPr>
        <w:jc w:val="center"/>
        <w:rPr>
          <w:b/>
        </w:rPr>
      </w:pPr>
      <w:r w:rsidRPr="00ED34D6">
        <w:rPr>
          <w:b/>
        </w:rPr>
        <w:t>Основы микробиологии, физиологии питания, санитарии и гигиены</w:t>
      </w:r>
    </w:p>
    <w:p w:rsidR="007E756A" w:rsidRPr="00ED34D6" w:rsidRDefault="007E756A" w:rsidP="007E756A">
      <w:pPr>
        <w:jc w:val="center"/>
        <w:rPr>
          <w:b/>
        </w:rPr>
      </w:pPr>
    </w:p>
    <w:p w:rsidR="007E756A" w:rsidRDefault="007E756A" w:rsidP="007E756A">
      <w:pPr>
        <w:rPr>
          <w:b/>
          <w:i/>
        </w:rPr>
      </w:pPr>
    </w:p>
    <w:p w:rsidR="007E756A" w:rsidRDefault="007E756A" w:rsidP="007E756A">
      <w:pPr>
        <w:rPr>
          <w:b/>
          <w:i/>
        </w:rPr>
      </w:pPr>
    </w:p>
    <w:p w:rsidR="007E756A" w:rsidRDefault="007E756A" w:rsidP="007E756A">
      <w:pPr>
        <w:rPr>
          <w:b/>
          <w:i/>
        </w:rPr>
      </w:pPr>
    </w:p>
    <w:p w:rsidR="007E756A" w:rsidRDefault="007E756A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A25EDE" w:rsidRDefault="00A25EDE" w:rsidP="007E756A">
      <w:pPr>
        <w:rPr>
          <w:b/>
          <w:i/>
        </w:rPr>
      </w:pPr>
    </w:p>
    <w:p w:rsidR="00A25EDE" w:rsidRDefault="00A25EDE" w:rsidP="007E756A">
      <w:pPr>
        <w:rPr>
          <w:b/>
          <w:i/>
        </w:rPr>
      </w:pPr>
    </w:p>
    <w:p w:rsidR="00A25EDE" w:rsidRDefault="00A25EDE" w:rsidP="007E756A">
      <w:pPr>
        <w:rPr>
          <w:b/>
          <w:i/>
        </w:rPr>
      </w:pPr>
    </w:p>
    <w:p w:rsidR="00A25EDE" w:rsidRDefault="00A25EDE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77512E" w:rsidRDefault="0077512E" w:rsidP="007E756A">
      <w:pPr>
        <w:rPr>
          <w:b/>
          <w:i/>
        </w:rPr>
      </w:pPr>
    </w:p>
    <w:p w:rsidR="0077512E" w:rsidRDefault="0077512E" w:rsidP="007E756A">
      <w:pPr>
        <w:rPr>
          <w:b/>
          <w:i/>
        </w:rPr>
      </w:pPr>
    </w:p>
    <w:p w:rsidR="0077512E" w:rsidRDefault="0077512E" w:rsidP="007E756A">
      <w:pPr>
        <w:rPr>
          <w:b/>
          <w:i/>
        </w:rPr>
      </w:pPr>
    </w:p>
    <w:p w:rsidR="0077512E" w:rsidRDefault="0077512E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ED34D6" w:rsidRDefault="00ED34D6" w:rsidP="007E756A">
      <w:pPr>
        <w:rPr>
          <w:b/>
          <w:i/>
        </w:rPr>
      </w:pPr>
    </w:p>
    <w:p w:rsidR="007E756A" w:rsidRPr="00D111DA" w:rsidRDefault="007E756A" w:rsidP="007E756A">
      <w:pPr>
        <w:rPr>
          <w:b/>
          <w:i/>
        </w:rPr>
      </w:pPr>
    </w:p>
    <w:p w:rsidR="007E756A" w:rsidRPr="00D111DA" w:rsidRDefault="007E756A" w:rsidP="007E756A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 w:rsidR="0077512E">
        <w:rPr>
          <w:b/>
          <w:bCs/>
          <w:i/>
        </w:rPr>
        <w:t>21</w:t>
      </w:r>
      <w:r>
        <w:rPr>
          <w:b/>
          <w:bCs/>
          <w:i/>
        </w:rPr>
        <w:t xml:space="preserve">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7E756A" w:rsidRPr="00D111DA" w:rsidRDefault="007E756A" w:rsidP="00ED34D6">
      <w:pPr>
        <w:rPr>
          <w:b/>
          <w:i/>
        </w:rPr>
      </w:pPr>
      <w:r w:rsidRPr="00D111DA">
        <w:rPr>
          <w:b/>
          <w:i/>
        </w:rPr>
        <w:lastRenderedPageBreak/>
        <w:t>СОДЕРЖАНИЕ</w:t>
      </w:r>
    </w:p>
    <w:p w:rsidR="007E756A" w:rsidRPr="00D111DA" w:rsidRDefault="007E756A" w:rsidP="007E756A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7E756A" w:rsidRPr="00414C20" w:rsidTr="007E756A">
        <w:tc>
          <w:tcPr>
            <w:tcW w:w="7501" w:type="dxa"/>
          </w:tcPr>
          <w:p w:rsidR="007E756A" w:rsidRPr="00414C20" w:rsidRDefault="007E756A" w:rsidP="007E756A">
            <w:pPr>
              <w:numPr>
                <w:ilvl w:val="0"/>
                <w:numId w:val="85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7E756A" w:rsidRPr="00414C20" w:rsidRDefault="007E756A" w:rsidP="007E756A">
            <w:pPr>
              <w:rPr>
                <w:b/>
              </w:rPr>
            </w:pPr>
          </w:p>
        </w:tc>
      </w:tr>
      <w:tr w:rsidR="007E756A" w:rsidRPr="00414C20" w:rsidTr="007E756A">
        <w:tc>
          <w:tcPr>
            <w:tcW w:w="7501" w:type="dxa"/>
          </w:tcPr>
          <w:p w:rsidR="007E756A" w:rsidRPr="00414C20" w:rsidRDefault="007E756A" w:rsidP="007E756A">
            <w:pPr>
              <w:numPr>
                <w:ilvl w:val="0"/>
                <w:numId w:val="85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СТРУКТУРА И СОДЕРЖАНИЕ УЧЕБНОЙ ДИСЦИПЛИНЫ</w:t>
            </w:r>
          </w:p>
          <w:p w:rsidR="007E756A" w:rsidRPr="00414C20" w:rsidRDefault="007E756A" w:rsidP="007E756A">
            <w:pPr>
              <w:numPr>
                <w:ilvl w:val="0"/>
                <w:numId w:val="85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E756A" w:rsidRPr="00414C20" w:rsidRDefault="007E756A" w:rsidP="007E756A">
            <w:pPr>
              <w:ind w:left="644"/>
              <w:rPr>
                <w:b/>
              </w:rPr>
            </w:pPr>
          </w:p>
        </w:tc>
      </w:tr>
      <w:tr w:rsidR="007E756A" w:rsidRPr="00414C20" w:rsidTr="007E756A">
        <w:tc>
          <w:tcPr>
            <w:tcW w:w="7501" w:type="dxa"/>
          </w:tcPr>
          <w:p w:rsidR="007E756A" w:rsidRPr="000C2931" w:rsidRDefault="007E756A" w:rsidP="007E756A">
            <w:pPr>
              <w:numPr>
                <w:ilvl w:val="0"/>
                <w:numId w:val="85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7E756A" w:rsidRPr="00414C20" w:rsidRDefault="007E756A" w:rsidP="007E756A">
            <w:pPr>
              <w:rPr>
                <w:b/>
              </w:rPr>
            </w:pPr>
          </w:p>
        </w:tc>
      </w:tr>
    </w:tbl>
    <w:p w:rsidR="007E756A" w:rsidRPr="00D111DA" w:rsidRDefault="007E756A" w:rsidP="007E756A">
      <w:pPr>
        <w:rPr>
          <w:b/>
          <w:i/>
        </w:rPr>
      </w:pPr>
    </w:p>
    <w:p w:rsidR="007E756A" w:rsidRPr="00D111DA" w:rsidRDefault="007E756A" w:rsidP="007E756A">
      <w:pPr>
        <w:rPr>
          <w:b/>
          <w:bCs/>
          <w:i/>
        </w:rPr>
      </w:pPr>
    </w:p>
    <w:p w:rsidR="007E756A" w:rsidRPr="00D111DA" w:rsidRDefault="007E756A" w:rsidP="007E756A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 xml:space="preserve">РАБОЧЕЙ </w:t>
      </w:r>
      <w:r w:rsidRPr="00D111DA">
        <w:rPr>
          <w:b/>
          <w:i/>
        </w:rPr>
        <w:t>ПРОГРАММЫ УЧЕБНОЙ ДИСЦИПЛИНЫ</w:t>
      </w:r>
    </w:p>
    <w:p w:rsidR="007E756A" w:rsidRPr="00383439" w:rsidRDefault="007E756A" w:rsidP="007E756A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>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7E756A" w:rsidRDefault="007E756A" w:rsidP="007E756A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2</w:t>
      </w:r>
      <w:r w:rsidRPr="00D111DA">
        <w:rPr>
          <w:b/>
        </w:rPr>
        <w:t>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7E756A" w:rsidRPr="00097D1C" w:rsidTr="007E756A">
        <w:tc>
          <w:tcPr>
            <w:tcW w:w="1809" w:type="dxa"/>
          </w:tcPr>
          <w:p w:rsidR="007E756A" w:rsidRPr="00EE74F6" w:rsidRDefault="007E756A" w:rsidP="007E756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7E756A" w:rsidRPr="00EE74F6" w:rsidRDefault="007E756A" w:rsidP="007E756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7E756A" w:rsidRPr="00EE74F6" w:rsidRDefault="007E756A" w:rsidP="007E756A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7E756A" w:rsidRPr="00097D1C" w:rsidTr="007E756A">
        <w:tc>
          <w:tcPr>
            <w:tcW w:w="1809" w:type="dxa"/>
            <w:vMerge w:val="restart"/>
          </w:tcPr>
          <w:p w:rsidR="007E756A" w:rsidRPr="00ED34D6" w:rsidRDefault="007E756A" w:rsidP="007E756A">
            <w:pPr>
              <w:jc w:val="both"/>
              <w:rPr>
                <w:lang w:eastAsia="en-US"/>
              </w:rPr>
            </w:pPr>
            <w:r w:rsidRPr="00ED34D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7E756A" w:rsidRPr="00ED34D6" w:rsidRDefault="007E756A" w:rsidP="007E756A">
            <w:pPr>
              <w:jc w:val="both"/>
              <w:rPr>
                <w:lang w:eastAsia="en-US"/>
              </w:rPr>
            </w:pPr>
            <w:r w:rsidRPr="00ED34D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7E756A" w:rsidRPr="00ED34D6" w:rsidRDefault="007E756A" w:rsidP="007E756A">
            <w:pPr>
              <w:jc w:val="both"/>
              <w:rPr>
                <w:lang w:eastAsia="en-US"/>
              </w:rPr>
            </w:pPr>
            <w:r w:rsidRPr="00ED34D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7E756A" w:rsidRPr="00ED34D6" w:rsidRDefault="007E756A" w:rsidP="007E756A">
            <w:pPr>
              <w:jc w:val="both"/>
              <w:rPr>
                <w:lang w:eastAsia="en-US"/>
              </w:rPr>
            </w:pPr>
            <w:r w:rsidRPr="00ED34D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7E756A" w:rsidRPr="00ED34D6" w:rsidRDefault="007E756A" w:rsidP="007E756A">
            <w:pPr>
              <w:jc w:val="both"/>
              <w:rPr>
                <w:lang w:eastAsia="en-US"/>
              </w:rPr>
            </w:pPr>
            <w:r w:rsidRPr="00ED34D6">
              <w:rPr>
                <w:sz w:val="22"/>
                <w:szCs w:val="22"/>
                <w:lang w:eastAsia="en-US"/>
              </w:rPr>
              <w:t>ПК 5.1-5.5</w:t>
            </w:r>
          </w:p>
          <w:p w:rsidR="007E756A" w:rsidRPr="00ED34D6" w:rsidRDefault="007E756A" w:rsidP="007E756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7E756A" w:rsidRPr="00ED34D6" w:rsidRDefault="007E756A" w:rsidP="007E756A">
            <w:pPr>
              <w:pStyle w:val="af0"/>
              <w:numPr>
                <w:ilvl w:val="0"/>
                <w:numId w:val="88"/>
              </w:numPr>
              <w:spacing w:after="0" w:line="240" w:lineRule="auto"/>
              <w:ind w:left="212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8"/>
              </w:numPr>
              <w:spacing w:after="0" w:line="240" w:lineRule="auto"/>
              <w:ind w:left="212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8"/>
              </w:numPr>
              <w:spacing w:after="0" w:line="240" w:lineRule="auto"/>
              <w:ind w:left="212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основные понятия и термины микробиологии;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микробиология основных пищевых продуктов;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7E756A" w:rsidRPr="00097D1C" w:rsidTr="007E756A">
        <w:tc>
          <w:tcPr>
            <w:tcW w:w="1809" w:type="dxa"/>
            <w:vMerge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</w:tr>
      <w:tr w:rsidR="007E756A" w:rsidRPr="00097D1C" w:rsidTr="007E756A">
        <w:tc>
          <w:tcPr>
            <w:tcW w:w="1809" w:type="dxa"/>
            <w:vMerge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</w:tr>
      <w:tr w:rsidR="007E756A" w:rsidRPr="00097D1C" w:rsidTr="007E756A">
        <w:tc>
          <w:tcPr>
            <w:tcW w:w="1809" w:type="dxa"/>
            <w:vMerge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</w:tr>
      <w:tr w:rsidR="007E756A" w:rsidRPr="00097D1C" w:rsidTr="007E756A">
        <w:tc>
          <w:tcPr>
            <w:tcW w:w="1809" w:type="dxa"/>
            <w:vMerge w:val="restart"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212" w:hanging="720"/>
              <w:jc w:val="both"/>
              <w:rPr>
                <w:rFonts w:ascii="Times New Roman" w:hAnsi="Times New Roman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суточный расход энергии;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усвояемость пищи, влияющие на нее факторы;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7E756A" w:rsidRPr="00ED34D6" w:rsidRDefault="007E756A" w:rsidP="007E756A">
            <w:pPr>
              <w:pStyle w:val="af0"/>
              <w:numPr>
                <w:ilvl w:val="0"/>
                <w:numId w:val="86"/>
              </w:numPr>
              <w:spacing w:after="0" w:line="240" w:lineRule="auto"/>
              <w:ind w:left="141" w:hanging="141"/>
              <w:rPr>
                <w:rFonts w:ascii="Times New Roman" w:hAnsi="Times New Roman"/>
                <w:lang w:eastAsia="en-US"/>
              </w:rPr>
            </w:pPr>
            <w:r w:rsidRPr="00ED34D6">
              <w:rPr>
                <w:rFonts w:ascii="Times New Roman" w:hAnsi="Times New Roman"/>
                <w:lang w:eastAsia="en-US"/>
              </w:rPr>
              <w:t>методики составления рационов питания</w:t>
            </w:r>
          </w:p>
        </w:tc>
      </w:tr>
      <w:tr w:rsidR="007E756A" w:rsidRPr="00097D1C" w:rsidTr="007E756A">
        <w:tc>
          <w:tcPr>
            <w:tcW w:w="1809" w:type="dxa"/>
            <w:vMerge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212" w:hanging="720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7E756A" w:rsidRPr="00ED34D6" w:rsidRDefault="007E756A" w:rsidP="007E756A">
            <w:pPr>
              <w:jc w:val="both"/>
              <w:rPr>
                <w:lang w:eastAsia="en-US"/>
              </w:rPr>
            </w:pPr>
          </w:p>
        </w:tc>
      </w:tr>
      <w:tr w:rsidR="007E756A" w:rsidRPr="00097D1C" w:rsidTr="007E756A">
        <w:tc>
          <w:tcPr>
            <w:tcW w:w="1809" w:type="dxa"/>
            <w:vMerge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7E756A" w:rsidRPr="00ED34D6" w:rsidRDefault="007E756A" w:rsidP="007E756A">
            <w:pPr>
              <w:pStyle w:val="af0"/>
              <w:numPr>
                <w:ilvl w:val="0"/>
                <w:numId w:val="87"/>
              </w:numPr>
              <w:spacing w:after="0" w:line="240" w:lineRule="auto"/>
              <w:ind w:left="212" w:hanging="720"/>
              <w:jc w:val="both"/>
              <w:rPr>
                <w:rFonts w:ascii="Times New Roman" w:hAnsi="Times New Roman"/>
                <w:color w:val="000000"/>
                <w:u w:color="000000"/>
                <w:lang w:eastAsia="en-US"/>
              </w:rPr>
            </w:pPr>
            <w:r w:rsidRPr="00ED34D6">
              <w:rPr>
                <w:rFonts w:ascii="Times New Roman" w:hAnsi="Times New Roman"/>
                <w:color w:val="000000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7E756A" w:rsidRPr="00ED34D6" w:rsidRDefault="007E756A" w:rsidP="007E756A">
            <w:pPr>
              <w:jc w:val="both"/>
              <w:rPr>
                <w:lang w:eastAsia="en-US"/>
              </w:rPr>
            </w:pPr>
          </w:p>
        </w:tc>
      </w:tr>
      <w:tr w:rsidR="007E756A" w:rsidRPr="00097D1C" w:rsidTr="007E756A">
        <w:tc>
          <w:tcPr>
            <w:tcW w:w="1809" w:type="dxa"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Распознавать задачу и/или проблему в профессиональном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и/или социальном контексте.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7E756A" w:rsidRPr="00ED34D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D34D6">
              <w:rPr>
                <w:bCs/>
                <w:sz w:val="22"/>
                <w:szCs w:val="22"/>
                <w:lang w:eastAsia="en-US"/>
              </w:rPr>
              <w:lastRenderedPageBreak/>
              <w:t xml:space="preserve">Актуальный профессиональный и социальный контекст, в котором </w:t>
            </w:r>
            <w:r w:rsidRPr="00ED34D6">
              <w:rPr>
                <w:bCs/>
                <w:sz w:val="22"/>
                <w:szCs w:val="22"/>
                <w:lang w:eastAsia="en-US"/>
              </w:rPr>
              <w:lastRenderedPageBreak/>
              <w:t>приходится работать и жить.</w:t>
            </w:r>
          </w:p>
          <w:p w:rsidR="007E756A" w:rsidRPr="00ED34D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D34D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E756A" w:rsidRPr="00ED34D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D34D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7E756A" w:rsidRPr="00ED34D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D34D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7E756A" w:rsidRPr="00ED34D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D34D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7E756A" w:rsidRPr="00ED34D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D34D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7E756A" w:rsidRPr="00097D1C" w:rsidTr="007E756A">
        <w:tc>
          <w:tcPr>
            <w:tcW w:w="1809" w:type="dxa"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7E756A" w:rsidRPr="00097D1C" w:rsidTr="007E756A">
        <w:tc>
          <w:tcPr>
            <w:tcW w:w="1809" w:type="dxa"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7E756A" w:rsidRPr="00097D1C" w:rsidTr="007E756A">
        <w:tc>
          <w:tcPr>
            <w:tcW w:w="1809" w:type="dxa"/>
          </w:tcPr>
          <w:p w:rsidR="007E756A" w:rsidRPr="00EE74F6" w:rsidRDefault="007E756A" w:rsidP="007E756A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7E756A" w:rsidRPr="00EE74F6" w:rsidRDefault="007E756A" w:rsidP="007E756A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</w:tbl>
    <w:p w:rsidR="007E756A" w:rsidRPr="0023039C" w:rsidRDefault="007E756A" w:rsidP="007E756A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7E756A" w:rsidRPr="0023039C" w:rsidRDefault="007E756A" w:rsidP="007E756A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12"/>
        <w:gridCol w:w="1832"/>
      </w:tblGrid>
      <w:tr w:rsidR="007E756A" w:rsidRPr="0023039C" w:rsidTr="007E756A">
        <w:trPr>
          <w:trHeight w:val="490"/>
        </w:trPr>
        <w:tc>
          <w:tcPr>
            <w:tcW w:w="4060" w:type="pct"/>
            <w:vAlign w:val="center"/>
          </w:tcPr>
          <w:p w:rsidR="007E756A" w:rsidRPr="0023039C" w:rsidRDefault="007E756A" w:rsidP="007E756A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7E756A" w:rsidRDefault="007E756A" w:rsidP="007E756A">
            <w:pPr>
              <w:ind w:firstLine="4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7E756A" w:rsidRPr="0023039C" w:rsidRDefault="007E756A" w:rsidP="007E756A">
            <w:pPr>
              <w:ind w:firstLine="40"/>
              <w:rPr>
                <w:b/>
                <w:iCs/>
              </w:rPr>
            </w:pPr>
          </w:p>
        </w:tc>
      </w:tr>
      <w:tr w:rsidR="007E756A" w:rsidRPr="0023039C" w:rsidTr="007E756A">
        <w:trPr>
          <w:trHeight w:val="490"/>
        </w:trPr>
        <w:tc>
          <w:tcPr>
            <w:tcW w:w="4060" w:type="pct"/>
            <w:vAlign w:val="center"/>
          </w:tcPr>
          <w:p w:rsidR="007E756A" w:rsidRPr="0023039C" w:rsidRDefault="007E756A" w:rsidP="007E756A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vAlign w:val="center"/>
          </w:tcPr>
          <w:p w:rsidR="007E756A" w:rsidRPr="0084141D" w:rsidRDefault="00ED34D6" w:rsidP="007E756A">
            <w:pPr>
              <w:ind w:firstLine="40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E756A" w:rsidRPr="0023039C" w:rsidTr="007E756A">
        <w:trPr>
          <w:trHeight w:val="490"/>
        </w:trPr>
        <w:tc>
          <w:tcPr>
            <w:tcW w:w="5000" w:type="pct"/>
            <w:gridSpan w:val="2"/>
            <w:vAlign w:val="center"/>
          </w:tcPr>
          <w:p w:rsidR="007E756A" w:rsidRPr="0023039C" w:rsidRDefault="007E756A" w:rsidP="007E756A">
            <w:pPr>
              <w:ind w:firstLine="40"/>
              <w:rPr>
                <w:iCs/>
              </w:rPr>
            </w:pPr>
            <w:r w:rsidRPr="0023039C">
              <w:t>в том числе:</w:t>
            </w:r>
          </w:p>
        </w:tc>
      </w:tr>
      <w:tr w:rsidR="007E756A" w:rsidRPr="0023039C" w:rsidTr="007E756A">
        <w:trPr>
          <w:trHeight w:val="490"/>
        </w:trPr>
        <w:tc>
          <w:tcPr>
            <w:tcW w:w="4060" w:type="pct"/>
            <w:vAlign w:val="center"/>
          </w:tcPr>
          <w:p w:rsidR="007E756A" w:rsidRPr="0023039C" w:rsidRDefault="007E756A" w:rsidP="007E756A">
            <w:r w:rsidRPr="0023039C">
              <w:t>теоретическое обучение</w:t>
            </w:r>
          </w:p>
        </w:tc>
        <w:tc>
          <w:tcPr>
            <w:tcW w:w="940" w:type="pct"/>
            <w:vAlign w:val="center"/>
          </w:tcPr>
          <w:p w:rsidR="007E756A" w:rsidRPr="0023039C" w:rsidRDefault="00ED34D6" w:rsidP="007E756A">
            <w:pPr>
              <w:ind w:firstLine="40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7E756A" w:rsidRPr="0023039C" w:rsidTr="007E756A">
        <w:trPr>
          <w:trHeight w:val="490"/>
        </w:trPr>
        <w:tc>
          <w:tcPr>
            <w:tcW w:w="4060" w:type="pct"/>
            <w:vAlign w:val="center"/>
          </w:tcPr>
          <w:p w:rsidR="007E756A" w:rsidRPr="0023039C" w:rsidRDefault="007E756A" w:rsidP="007E756A">
            <w:r w:rsidRPr="0023039C">
              <w:t>лабораторные занятия</w:t>
            </w:r>
          </w:p>
        </w:tc>
        <w:tc>
          <w:tcPr>
            <w:tcW w:w="940" w:type="pct"/>
            <w:vAlign w:val="center"/>
          </w:tcPr>
          <w:p w:rsidR="007E756A" w:rsidRPr="0023039C" w:rsidRDefault="007E756A" w:rsidP="007E756A">
            <w:pPr>
              <w:ind w:firstLine="40"/>
              <w:rPr>
                <w:iCs/>
              </w:rPr>
            </w:pPr>
          </w:p>
        </w:tc>
      </w:tr>
      <w:tr w:rsidR="007E756A" w:rsidRPr="0023039C" w:rsidTr="007E756A">
        <w:trPr>
          <w:trHeight w:val="490"/>
        </w:trPr>
        <w:tc>
          <w:tcPr>
            <w:tcW w:w="4060" w:type="pct"/>
            <w:vAlign w:val="center"/>
          </w:tcPr>
          <w:p w:rsidR="007E756A" w:rsidRPr="0023039C" w:rsidRDefault="007E756A" w:rsidP="007E756A">
            <w:r w:rsidRPr="0023039C">
              <w:t xml:space="preserve">практические занятия </w:t>
            </w:r>
          </w:p>
        </w:tc>
        <w:tc>
          <w:tcPr>
            <w:tcW w:w="940" w:type="pct"/>
            <w:vAlign w:val="center"/>
          </w:tcPr>
          <w:p w:rsidR="007E756A" w:rsidRPr="0023039C" w:rsidRDefault="00ED34D6" w:rsidP="007E756A">
            <w:pPr>
              <w:ind w:firstLine="40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5C21CD" w:rsidRPr="00ED34D6" w:rsidRDefault="005C21CD" w:rsidP="00011877">
      <w:pPr>
        <w:rPr>
          <w:b/>
          <w:bCs/>
          <w:sz w:val="22"/>
          <w:szCs w:val="22"/>
        </w:rPr>
      </w:pPr>
      <w:r w:rsidRPr="00ED34D6">
        <w:rPr>
          <w:b/>
          <w:i/>
          <w:sz w:val="22"/>
          <w:szCs w:val="22"/>
        </w:rPr>
        <w:lastRenderedPageBreak/>
        <w:t xml:space="preserve"> </w:t>
      </w:r>
      <w:r w:rsidRPr="00ED34D6">
        <w:rPr>
          <w:b/>
          <w:sz w:val="22"/>
          <w:szCs w:val="22"/>
        </w:rPr>
        <w:t xml:space="preserve">Тематический план и содержание учебной дисциплины </w:t>
      </w:r>
      <w:r w:rsidR="00D04269" w:rsidRPr="00ED34D6">
        <w:rPr>
          <w:b/>
          <w:sz w:val="22"/>
          <w:szCs w:val="22"/>
        </w:rPr>
        <w:t>Основы микробиологии, физиологии питания, санитарии и гигиены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5597"/>
        <w:gridCol w:w="849"/>
        <w:gridCol w:w="1567"/>
      </w:tblGrid>
      <w:tr w:rsidR="005C21CD" w:rsidRPr="00ED34D6" w:rsidTr="00011877">
        <w:trPr>
          <w:trHeight w:val="993"/>
        </w:trPr>
        <w:tc>
          <w:tcPr>
            <w:tcW w:w="820" w:type="pct"/>
            <w:vAlign w:val="center"/>
          </w:tcPr>
          <w:p w:rsidR="005C21CD" w:rsidRPr="00ED34D6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007" w:type="pct"/>
            <w:vAlign w:val="center"/>
          </w:tcPr>
          <w:p w:rsidR="005C21CD" w:rsidRPr="00ED34D6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7" w:type="pct"/>
            <w:vAlign w:val="center"/>
          </w:tcPr>
          <w:p w:rsidR="005C21CD" w:rsidRPr="00ED34D6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Объем часов</w:t>
            </w:r>
          </w:p>
        </w:tc>
        <w:tc>
          <w:tcPr>
            <w:tcW w:w="666" w:type="pct"/>
            <w:vAlign w:val="center"/>
          </w:tcPr>
          <w:p w:rsidR="005C21CD" w:rsidRPr="00ED34D6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Осваиваемые элементы компетенций</w:t>
            </w: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007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07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666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Раздел 1</w:t>
            </w:r>
          </w:p>
        </w:tc>
        <w:tc>
          <w:tcPr>
            <w:tcW w:w="3007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sz w:val="22"/>
                <w:szCs w:val="22"/>
              </w:rPr>
              <w:t>Основы микробиологии в пищевом производстве</w:t>
            </w:r>
          </w:p>
        </w:tc>
        <w:tc>
          <w:tcPr>
            <w:tcW w:w="507" w:type="pct"/>
          </w:tcPr>
          <w:p w:rsidR="005C21CD" w:rsidRPr="00ED34D6" w:rsidRDefault="00D04269" w:rsidP="00011877">
            <w:pPr>
              <w:rPr>
                <w:b/>
                <w:i/>
                <w:sz w:val="22"/>
                <w:szCs w:val="22"/>
              </w:rPr>
            </w:pPr>
            <w:r w:rsidRPr="00ED34D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66" w:type="pct"/>
            <w:vMerge w:val="restar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ОК 1-7, 9,10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ED34D6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 w:val="restar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Тема 1.1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sz w:val="22"/>
                <w:szCs w:val="22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3007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1.  </w:t>
            </w:r>
            <w:r w:rsidRPr="00ED34D6">
              <w:rPr>
                <w:bCs/>
                <w:sz w:val="22"/>
                <w:szCs w:val="22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07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Cs/>
                <w:sz w:val="22"/>
                <w:szCs w:val="22"/>
              </w:rPr>
              <w:t>2</w:t>
            </w:r>
            <w:r w:rsidR="005C21CD" w:rsidRPr="00ED34D6">
              <w:rPr>
                <w:bCs/>
                <w:sz w:val="22"/>
                <w:szCs w:val="22"/>
              </w:rPr>
              <w:t xml:space="preserve">. </w:t>
            </w:r>
            <w:r w:rsidR="005C21CD" w:rsidRPr="00ED34D6">
              <w:rPr>
                <w:sz w:val="22"/>
                <w:szCs w:val="22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07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66" w:type="pct"/>
            <w:vMerge w:val="restar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ОК 1-7, 9,10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ED34D6" w:rsidTr="00D04269">
        <w:trPr>
          <w:trHeight w:val="543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jc w:val="both"/>
              <w:rPr>
                <w:b/>
                <w:i/>
                <w:sz w:val="22"/>
                <w:szCs w:val="22"/>
              </w:rPr>
            </w:pPr>
            <w:r w:rsidRPr="00ED34D6">
              <w:rPr>
                <w:b/>
                <w:i/>
                <w:sz w:val="22"/>
                <w:szCs w:val="22"/>
              </w:rPr>
              <w:t>1.</w:t>
            </w:r>
            <w:r w:rsidRPr="00ED34D6">
              <w:rPr>
                <w:bCs/>
                <w:sz w:val="22"/>
                <w:szCs w:val="22"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07" w:type="pc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475"/>
        </w:trPr>
        <w:tc>
          <w:tcPr>
            <w:tcW w:w="820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Раздел 2</w:t>
            </w:r>
          </w:p>
        </w:tc>
        <w:tc>
          <w:tcPr>
            <w:tcW w:w="3007" w:type="pct"/>
          </w:tcPr>
          <w:p w:rsidR="005C21CD" w:rsidRPr="00ED34D6" w:rsidRDefault="005C21CD" w:rsidP="0001187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Основы физиологии питания</w:t>
            </w:r>
          </w:p>
        </w:tc>
        <w:tc>
          <w:tcPr>
            <w:tcW w:w="507" w:type="pc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66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 w:val="restar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Тема 2.1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3007" w:type="pct"/>
          </w:tcPr>
          <w:p w:rsidR="005C21CD" w:rsidRPr="00ED34D6" w:rsidRDefault="005C21CD" w:rsidP="0001187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66" w:type="pct"/>
            <w:vMerge w:val="restar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ОК 1-7, 9,10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Cs/>
                <w:sz w:val="22"/>
                <w:szCs w:val="22"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07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Cs/>
                <w:sz w:val="22"/>
                <w:szCs w:val="22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07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jc w:val="both"/>
              <w:rPr>
                <w:b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666" w:type="pct"/>
            <w:vMerge w:val="restar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ОК 1-7, 9,10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jc w:val="both"/>
              <w:rPr>
                <w:b/>
                <w:i/>
                <w:sz w:val="22"/>
                <w:szCs w:val="22"/>
              </w:rPr>
            </w:pPr>
            <w:r w:rsidRPr="00ED34D6">
              <w:rPr>
                <w:b/>
                <w:i/>
                <w:sz w:val="22"/>
                <w:szCs w:val="22"/>
              </w:rPr>
              <w:t>1.</w:t>
            </w:r>
            <w:r w:rsidRPr="00ED34D6">
              <w:rPr>
                <w:sz w:val="22"/>
                <w:szCs w:val="22"/>
              </w:rPr>
              <w:t>Составление сравнительной характеристики продуктов питания</w:t>
            </w:r>
            <w:r w:rsidR="00D04269" w:rsidRPr="00ED34D6">
              <w:rPr>
                <w:sz w:val="22"/>
                <w:szCs w:val="22"/>
              </w:rPr>
              <w:t xml:space="preserve"> </w:t>
            </w:r>
            <w:r w:rsidRPr="00ED34D6">
              <w:rPr>
                <w:sz w:val="22"/>
                <w:szCs w:val="22"/>
              </w:rPr>
              <w:t>по</w:t>
            </w:r>
            <w:r w:rsidR="00D04269" w:rsidRPr="00ED34D6">
              <w:rPr>
                <w:sz w:val="22"/>
                <w:szCs w:val="22"/>
              </w:rPr>
              <w:t xml:space="preserve"> </w:t>
            </w:r>
            <w:r w:rsidRPr="00ED34D6">
              <w:rPr>
                <w:sz w:val="22"/>
                <w:szCs w:val="22"/>
              </w:rPr>
              <w:t>пищевой,</w:t>
            </w:r>
            <w:r w:rsidR="00D04269" w:rsidRPr="00ED34D6">
              <w:rPr>
                <w:sz w:val="22"/>
                <w:szCs w:val="22"/>
              </w:rPr>
              <w:t xml:space="preserve"> </w:t>
            </w:r>
            <w:r w:rsidRPr="00ED34D6">
              <w:rPr>
                <w:sz w:val="22"/>
                <w:szCs w:val="22"/>
              </w:rPr>
              <w:t>физиологической,</w:t>
            </w:r>
            <w:r w:rsidR="00D04269" w:rsidRPr="00ED34D6">
              <w:rPr>
                <w:sz w:val="22"/>
                <w:szCs w:val="22"/>
              </w:rPr>
              <w:t xml:space="preserve"> </w:t>
            </w:r>
            <w:r w:rsidRPr="00ED34D6">
              <w:rPr>
                <w:sz w:val="22"/>
                <w:szCs w:val="22"/>
              </w:rPr>
              <w:t>энергетической</w:t>
            </w:r>
            <w:r w:rsidR="00D04269" w:rsidRPr="00ED34D6">
              <w:rPr>
                <w:sz w:val="22"/>
                <w:szCs w:val="22"/>
              </w:rPr>
              <w:t xml:space="preserve"> </w:t>
            </w:r>
            <w:r w:rsidRPr="00ED34D6">
              <w:rPr>
                <w:sz w:val="22"/>
                <w:szCs w:val="22"/>
              </w:rPr>
              <w:t>ценности</w:t>
            </w:r>
          </w:p>
        </w:tc>
        <w:tc>
          <w:tcPr>
            <w:tcW w:w="507" w:type="pc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Раздел 3</w:t>
            </w:r>
          </w:p>
        </w:tc>
        <w:tc>
          <w:tcPr>
            <w:tcW w:w="3007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Санитария и гигиена в пищевом производстве</w:t>
            </w:r>
          </w:p>
        </w:tc>
        <w:tc>
          <w:tcPr>
            <w:tcW w:w="507" w:type="pc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66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 w:val="restar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Тема 3.1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Личная и производственная гигиена</w:t>
            </w:r>
          </w:p>
        </w:tc>
        <w:tc>
          <w:tcPr>
            <w:tcW w:w="3007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66" w:type="pct"/>
            <w:vMerge w:val="restar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ОК 1-7, 9,10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pStyle w:val="aa"/>
              <w:rPr>
                <w:bCs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 xml:space="preserve">1.  </w:t>
            </w:r>
            <w:r w:rsidRPr="00ED34D6">
              <w:rPr>
                <w:bCs/>
                <w:sz w:val="22"/>
                <w:szCs w:val="22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Cs/>
                <w:sz w:val="22"/>
                <w:szCs w:val="22"/>
              </w:rPr>
              <w:t>Влияние факторов внешней среды на здоровье человека.</w:t>
            </w:r>
          </w:p>
        </w:tc>
        <w:tc>
          <w:tcPr>
            <w:tcW w:w="507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820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7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Cs/>
                <w:sz w:val="22"/>
                <w:szCs w:val="22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507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66" w:type="pct"/>
            <w:vMerge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ED34D6" w:rsidTr="00011877">
        <w:trPr>
          <w:trHeight w:val="20"/>
        </w:trPr>
        <w:tc>
          <w:tcPr>
            <w:tcW w:w="3827" w:type="pct"/>
            <w:gridSpan w:val="2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Всего:</w:t>
            </w:r>
          </w:p>
        </w:tc>
        <w:tc>
          <w:tcPr>
            <w:tcW w:w="507" w:type="pct"/>
          </w:tcPr>
          <w:p w:rsidR="005C21CD" w:rsidRPr="00ED34D6" w:rsidRDefault="00D04269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666" w:type="pct"/>
          </w:tcPr>
          <w:p w:rsidR="005C21CD" w:rsidRPr="00ED34D6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D04269" w:rsidRPr="00ED34D6" w:rsidRDefault="00D04269" w:rsidP="00011877">
      <w:pPr>
        <w:rPr>
          <w:b/>
          <w:i/>
          <w:sz w:val="22"/>
          <w:szCs w:val="22"/>
        </w:rPr>
      </w:pPr>
    </w:p>
    <w:p w:rsidR="00F46FCB" w:rsidRDefault="00F46FCB" w:rsidP="00ED34D6">
      <w:pPr>
        <w:ind w:firstLine="636"/>
        <w:rPr>
          <w:b/>
          <w:i/>
          <w:sz w:val="22"/>
          <w:szCs w:val="22"/>
        </w:rPr>
      </w:pPr>
    </w:p>
    <w:p w:rsidR="00F46FCB" w:rsidRDefault="00F46FCB" w:rsidP="00ED34D6">
      <w:pPr>
        <w:ind w:firstLine="636"/>
        <w:rPr>
          <w:b/>
          <w:i/>
          <w:sz w:val="22"/>
          <w:szCs w:val="22"/>
        </w:rPr>
      </w:pPr>
    </w:p>
    <w:p w:rsidR="00F46FCB" w:rsidRDefault="00F46FCB" w:rsidP="00ED34D6">
      <w:pPr>
        <w:ind w:firstLine="636"/>
        <w:rPr>
          <w:b/>
          <w:i/>
          <w:sz w:val="22"/>
          <w:szCs w:val="22"/>
        </w:rPr>
      </w:pPr>
    </w:p>
    <w:p w:rsidR="00F46FCB" w:rsidRDefault="00F46FCB" w:rsidP="00ED34D6">
      <w:pPr>
        <w:ind w:firstLine="636"/>
        <w:rPr>
          <w:b/>
          <w:i/>
          <w:sz w:val="22"/>
          <w:szCs w:val="22"/>
        </w:rPr>
      </w:pPr>
    </w:p>
    <w:p w:rsidR="00F46FCB" w:rsidRDefault="00F46FCB" w:rsidP="00ED34D6">
      <w:pPr>
        <w:ind w:firstLine="636"/>
        <w:rPr>
          <w:b/>
          <w:i/>
          <w:sz w:val="22"/>
          <w:szCs w:val="22"/>
        </w:rPr>
      </w:pPr>
    </w:p>
    <w:p w:rsidR="00ED34D6" w:rsidRPr="00ED34D6" w:rsidRDefault="00ED34D6" w:rsidP="00ED34D6">
      <w:pPr>
        <w:ind w:firstLine="636"/>
        <w:rPr>
          <w:b/>
          <w:bCs/>
          <w:sz w:val="22"/>
          <w:szCs w:val="22"/>
        </w:rPr>
      </w:pPr>
      <w:r w:rsidRPr="00ED34D6">
        <w:rPr>
          <w:b/>
          <w:i/>
          <w:sz w:val="22"/>
          <w:szCs w:val="22"/>
        </w:rPr>
        <w:lastRenderedPageBreak/>
        <w:t xml:space="preserve">3. </w:t>
      </w:r>
      <w:r w:rsidRPr="00ED34D6">
        <w:rPr>
          <w:b/>
          <w:bCs/>
          <w:sz w:val="22"/>
          <w:szCs w:val="22"/>
        </w:rPr>
        <w:t>УСЛОВИЯ РЕАЛИЗАЦИИ ПРОГРАММЫ УЧЕБНОЙ ДИСЦИПЛИНЫ</w:t>
      </w:r>
    </w:p>
    <w:p w:rsidR="00ED34D6" w:rsidRPr="00ED34D6" w:rsidRDefault="00ED34D6" w:rsidP="00ED34D6">
      <w:pPr>
        <w:suppressAutoHyphens/>
        <w:ind w:firstLine="636"/>
        <w:jc w:val="both"/>
        <w:rPr>
          <w:bCs/>
          <w:sz w:val="22"/>
          <w:szCs w:val="22"/>
        </w:rPr>
      </w:pPr>
      <w:r w:rsidRPr="00ED34D6">
        <w:rPr>
          <w:b/>
          <w:bCs/>
          <w:sz w:val="22"/>
          <w:szCs w:val="22"/>
        </w:rPr>
        <w:t>3.1.</w:t>
      </w:r>
      <w:r w:rsidRPr="00ED34D6">
        <w:rPr>
          <w:bCs/>
          <w:sz w:val="22"/>
          <w:szCs w:val="22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ED34D6" w:rsidRPr="00ED34D6" w:rsidRDefault="00ED34D6" w:rsidP="00ED34D6">
      <w:pPr>
        <w:suppressAutoHyphens/>
        <w:autoSpaceDE w:val="0"/>
        <w:autoSpaceDN w:val="0"/>
        <w:adjustRightInd w:val="0"/>
        <w:ind w:firstLine="636"/>
        <w:jc w:val="both"/>
        <w:rPr>
          <w:sz w:val="22"/>
          <w:szCs w:val="22"/>
          <w:lang w:eastAsia="en-US"/>
        </w:rPr>
      </w:pPr>
      <w:r w:rsidRPr="00ED34D6">
        <w:rPr>
          <w:bCs/>
          <w:sz w:val="22"/>
          <w:szCs w:val="22"/>
        </w:rPr>
        <w:t>Кабинет</w:t>
      </w:r>
      <w:r w:rsidRPr="00ED34D6">
        <w:rPr>
          <w:bCs/>
          <w:i/>
          <w:sz w:val="22"/>
          <w:szCs w:val="22"/>
        </w:rPr>
        <w:t xml:space="preserve"> «</w:t>
      </w:r>
      <w:r w:rsidRPr="00ED34D6">
        <w:rPr>
          <w:sz w:val="22"/>
          <w:szCs w:val="22"/>
          <w:u w:color="FF0000"/>
        </w:rPr>
        <w:t>Микробиологии, физиологии питания, санитарии и гигиены</w:t>
      </w:r>
      <w:r>
        <w:rPr>
          <w:bCs/>
          <w:i/>
          <w:sz w:val="22"/>
          <w:szCs w:val="22"/>
        </w:rPr>
        <w:t xml:space="preserve"> </w:t>
      </w:r>
      <w:r w:rsidRPr="00ED34D6">
        <w:rPr>
          <w:sz w:val="22"/>
          <w:szCs w:val="22"/>
          <w:lang w:eastAsia="en-US"/>
        </w:rPr>
        <w:t>оснащенный о</w:t>
      </w:r>
      <w:r w:rsidRPr="00ED34D6">
        <w:rPr>
          <w:bCs/>
          <w:sz w:val="22"/>
          <w:szCs w:val="22"/>
          <w:lang w:eastAsia="en-US"/>
        </w:rPr>
        <w:t xml:space="preserve">борудованием: </w:t>
      </w:r>
      <w:r w:rsidRPr="00ED34D6">
        <w:rPr>
          <w:bCs/>
          <w:sz w:val="22"/>
          <w:szCs w:val="22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ED34D6">
        <w:rPr>
          <w:sz w:val="22"/>
          <w:szCs w:val="22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D34D6">
        <w:rPr>
          <w:sz w:val="22"/>
          <w:szCs w:val="22"/>
          <w:lang w:val="en-US"/>
        </w:rPr>
        <w:t>DVD</w:t>
      </w:r>
      <w:r w:rsidRPr="00ED34D6">
        <w:rPr>
          <w:sz w:val="22"/>
          <w:szCs w:val="22"/>
        </w:rPr>
        <w:t xml:space="preserve"> фильмами, мультимедийными пособиями).</w:t>
      </w:r>
    </w:p>
    <w:p w:rsidR="00ED34D6" w:rsidRPr="00ED34D6" w:rsidRDefault="00ED34D6" w:rsidP="00ED34D6">
      <w:pPr>
        <w:suppressAutoHyphens/>
        <w:autoSpaceDE w:val="0"/>
        <w:autoSpaceDN w:val="0"/>
        <w:adjustRightInd w:val="0"/>
        <w:ind w:firstLine="636"/>
        <w:jc w:val="both"/>
        <w:rPr>
          <w:b/>
          <w:bCs/>
          <w:sz w:val="22"/>
          <w:szCs w:val="22"/>
        </w:rPr>
      </w:pPr>
      <w:r w:rsidRPr="00ED34D6">
        <w:rPr>
          <w:b/>
          <w:bCs/>
          <w:sz w:val="22"/>
          <w:szCs w:val="22"/>
        </w:rPr>
        <w:t>3.2. Информационное обеспечение реализации программы</w:t>
      </w:r>
    </w:p>
    <w:p w:rsidR="00ED34D6" w:rsidRPr="00ED34D6" w:rsidRDefault="00ED34D6" w:rsidP="00ED34D6">
      <w:pPr>
        <w:suppressAutoHyphens/>
        <w:ind w:firstLine="636"/>
        <w:jc w:val="both"/>
        <w:rPr>
          <w:sz w:val="22"/>
          <w:szCs w:val="22"/>
        </w:rPr>
      </w:pPr>
      <w:r w:rsidRPr="00ED34D6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 п</w:t>
      </w:r>
      <w:r w:rsidRPr="00ED34D6">
        <w:rPr>
          <w:sz w:val="22"/>
          <w:szCs w:val="22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D34D6" w:rsidRPr="00ED34D6" w:rsidRDefault="00ED34D6" w:rsidP="00ED34D6">
      <w:pPr>
        <w:pStyle w:val="af0"/>
        <w:numPr>
          <w:ilvl w:val="2"/>
          <w:numId w:val="23"/>
        </w:numPr>
        <w:spacing w:after="0"/>
        <w:rPr>
          <w:rFonts w:ascii="Times New Roman" w:hAnsi="Times New Roman"/>
          <w:b/>
        </w:rPr>
      </w:pPr>
      <w:r w:rsidRPr="00ED34D6">
        <w:rPr>
          <w:rFonts w:ascii="Times New Roman" w:hAnsi="Times New Roman"/>
          <w:b/>
        </w:rPr>
        <w:t>Печатные издания:</w:t>
      </w:r>
    </w:p>
    <w:p w:rsidR="00ED34D6" w:rsidRPr="00ED34D6" w:rsidRDefault="00ED34D6" w:rsidP="00ED34D6">
      <w:pPr>
        <w:ind w:firstLine="708"/>
        <w:rPr>
          <w:sz w:val="22"/>
          <w:szCs w:val="22"/>
        </w:rPr>
      </w:pPr>
      <w:r w:rsidRPr="00ED34D6">
        <w:rPr>
          <w:sz w:val="22"/>
          <w:szCs w:val="22"/>
        </w:rPr>
        <w:t xml:space="preserve">ГОСТ 31984-2012 Услуги общественного питания. Общие требования.- Введ.  </w:t>
      </w:r>
    </w:p>
    <w:p w:rsidR="00ED34D6" w:rsidRPr="00ED34D6" w:rsidRDefault="00ED34D6" w:rsidP="00ED34D6">
      <w:pPr>
        <w:pStyle w:val="affffff1"/>
        <w:ind w:left="720"/>
        <w:jc w:val="both"/>
        <w:rPr>
          <w:b w:val="0"/>
          <w:sz w:val="22"/>
          <w:szCs w:val="22"/>
        </w:rPr>
      </w:pPr>
      <w:r w:rsidRPr="00ED34D6">
        <w:rPr>
          <w:b w:val="0"/>
          <w:sz w:val="22"/>
          <w:szCs w:val="22"/>
        </w:rPr>
        <w:t>2015-01-01. -  М.: Стандартинформ, 2014.-</w:t>
      </w:r>
      <w:r w:rsidRPr="00ED34D6">
        <w:rPr>
          <w:b w:val="0"/>
          <w:sz w:val="22"/>
          <w:szCs w:val="22"/>
          <w:lang w:val="en-US"/>
        </w:rPr>
        <w:t>III</w:t>
      </w:r>
      <w:r w:rsidRPr="00ED34D6">
        <w:rPr>
          <w:b w:val="0"/>
          <w:sz w:val="22"/>
          <w:szCs w:val="22"/>
        </w:rPr>
        <w:t>, 8 с.</w:t>
      </w:r>
    </w:p>
    <w:p w:rsidR="00ED34D6" w:rsidRPr="00ED34D6" w:rsidRDefault="00ED34D6" w:rsidP="00ED34D6">
      <w:pPr>
        <w:pStyle w:val="affffff1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D34D6">
        <w:rPr>
          <w:b w:val="0"/>
          <w:sz w:val="22"/>
          <w:szCs w:val="22"/>
        </w:rPr>
        <w:t>ГОСТ 30524-2013 Услуги общественного питания. Требования к персоналу. - Введ.  2016-01-01. -  М.: Стандартинформ, 2014.-</w:t>
      </w:r>
      <w:r w:rsidRPr="00ED34D6">
        <w:rPr>
          <w:b w:val="0"/>
          <w:sz w:val="22"/>
          <w:szCs w:val="22"/>
          <w:lang w:val="en-US"/>
        </w:rPr>
        <w:t>III</w:t>
      </w:r>
      <w:r w:rsidRPr="00ED34D6">
        <w:rPr>
          <w:b w:val="0"/>
          <w:sz w:val="22"/>
          <w:szCs w:val="22"/>
        </w:rPr>
        <w:t>, 48 с.</w:t>
      </w:r>
    </w:p>
    <w:p w:rsidR="00ED34D6" w:rsidRPr="00ED34D6" w:rsidRDefault="00ED34D6" w:rsidP="00ED34D6">
      <w:pPr>
        <w:pStyle w:val="affffff1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D34D6">
        <w:rPr>
          <w:b w:val="0"/>
          <w:sz w:val="22"/>
          <w:szCs w:val="22"/>
        </w:rPr>
        <w:t>ГОСТ 31985-2013 Услуги общественного питания. Термины и определения.- Введ. 2015-01-01. -  М.: Стандартинформ, 2014.-</w:t>
      </w:r>
      <w:r w:rsidRPr="00ED34D6">
        <w:rPr>
          <w:b w:val="0"/>
          <w:sz w:val="22"/>
          <w:szCs w:val="22"/>
          <w:lang w:val="en-US"/>
        </w:rPr>
        <w:t>III</w:t>
      </w:r>
      <w:r w:rsidRPr="00ED34D6">
        <w:rPr>
          <w:b w:val="0"/>
          <w:sz w:val="22"/>
          <w:szCs w:val="22"/>
        </w:rPr>
        <w:t>, 10 с.</w:t>
      </w:r>
    </w:p>
    <w:p w:rsidR="00ED34D6" w:rsidRPr="00ED34D6" w:rsidRDefault="00ED34D6" w:rsidP="00ED34D6">
      <w:pPr>
        <w:numPr>
          <w:ilvl w:val="0"/>
          <w:numId w:val="29"/>
        </w:numPr>
        <w:jc w:val="both"/>
        <w:rPr>
          <w:sz w:val="22"/>
          <w:szCs w:val="22"/>
        </w:rPr>
      </w:pPr>
      <w:r w:rsidRPr="00ED34D6">
        <w:rPr>
          <w:sz w:val="22"/>
          <w:szCs w:val="22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ED34D6">
        <w:rPr>
          <w:sz w:val="22"/>
          <w:szCs w:val="22"/>
          <w:lang w:val="en-US"/>
        </w:rPr>
        <w:t>III</w:t>
      </w:r>
      <w:r w:rsidRPr="00ED34D6">
        <w:rPr>
          <w:sz w:val="22"/>
          <w:szCs w:val="22"/>
        </w:rPr>
        <w:t>, 12 с.</w:t>
      </w:r>
    </w:p>
    <w:p w:rsidR="00ED34D6" w:rsidRPr="00ED34D6" w:rsidRDefault="00ED34D6" w:rsidP="00ED34D6">
      <w:pPr>
        <w:pStyle w:val="affffff1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D34D6">
        <w:rPr>
          <w:b w:val="0"/>
          <w:sz w:val="22"/>
          <w:szCs w:val="22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ED34D6">
        <w:rPr>
          <w:b w:val="0"/>
          <w:sz w:val="22"/>
          <w:szCs w:val="22"/>
          <w:lang w:val="en-US"/>
        </w:rPr>
        <w:t>III</w:t>
      </w:r>
      <w:r w:rsidRPr="00ED34D6">
        <w:rPr>
          <w:b w:val="0"/>
          <w:sz w:val="22"/>
          <w:szCs w:val="22"/>
        </w:rPr>
        <w:t>, 12 с.</w:t>
      </w:r>
    </w:p>
    <w:p w:rsidR="00ED34D6" w:rsidRPr="00ED34D6" w:rsidRDefault="00ED34D6" w:rsidP="00ED34D6">
      <w:pPr>
        <w:pStyle w:val="affffff1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D34D6">
        <w:rPr>
          <w:b w:val="0"/>
          <w:sz w:val="22"/>
          <w:szCs w:val="22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ED34D6">
        <w:rPr>
          <w:b w:val="0"/>
          <w:sz w:val="22"/>
          <w:szCs w:val="22"/>
          <w:lang w:val="en-US"/>
        </w:rPr>
        <w:t>III</w:t>
      </w:r>
      <w:r w:rsidRPr="00ED34D6">
        <w:rPr>
          <w:b w:val="0"/>
          <w:sz w:val="22"/>
          <w:szCs w:val="22"/>
        </w:rPr>
        <w:t>, 11 с.</w:t>
      </w:r>
    </w:p>
    <w:p w:rsidR="00ED34D6" w:rsidRPr="00ED34D6" w:rsidRDefault="00ED34D6" w:rsidP="00ED34D6">
      <w:pPr>
        <w:pStyle w:val="af0"/>
        <w:numPr>
          <w:ilvl w:val="2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</w:rPr>
      </w:pPr>
      <w:r w:rsidRPr="00ED34D6">
        <w:rPr>
          <w:rFonts w:ascii="Times New Roman" w:hAnsi="Times New Roman"/>
          <w:b/>
        </w:rPr>
        <w:t>Электронные издания:</w:t>
      </w:r>
    </w:p>
    <w:p w:rsidR="00ED34D6" w:rsidRPr="00ED34D6" w:rsidRDefault="00ED34D6" w:rsidP="00ED34D6">
      <w:pPr>
        <w:pStyle w:val="cv"/>
        <w:numPr>
          <w:ilvl w:val="1"/>
          <w:numId w:val="56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r w:rsidRPr="00ED34D6">
        <w:rPr>
          <w:sz w:val="22"/>
          <w:szCs w:val="22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hyperlink r:id="rId28" w:history="1">
        <w:r w:rsidRPr="00ED34D6">
          <w:rPr>
            <w:rStyle w:val="a3"/>
            <w:sz w:val="22"/>
            <w:szCs w:val="22"/>
          </w:rPr>
          <w:t>http://pravo.gov.ru/proxy/ips/?docbody=&amp;nd=102063865&amp;rdk=&amp;backlink=1</w:t>
        </w:r>
      </w:hyperlink>
    </w:p>
    <w:p w:rsidR="00ED34D6" w:rsidRPr="00ED34D6" w:rsidRDefault="00ED34D6" w:rsidP="00ED34D6">
      <w:pPr>
        <w:pStyle w:val="cv"/>
        <w:numPr>
          <w:ilvl w:val="1"/>
          <w:numId w:val="56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r w:rsidRPr="00ED34D6">
        <w:rPr>
          <w:sz w:val="22"/>
          <w:szCs w:val="22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29" w:history="1">
        <w:r w:rsidRPr="00ED34D6">
          <w:rPr>
            <w:rStyle w:val="a3"/>
            <w:sz w:val="22"/>
            <w:szCs w:val="22"/>
          </w:rPr>
          <w:t>http://ozpp.ru/laws2/postan/post7.html</w:t>
        </w:r>
      </w:hyperlink>
    </w:p>
    <w:p w:rsidR="00ED34D6" w:rsidRPr="00ED34D6" w:rsidRDefault="00ED34D6" w:rsidP="00ED34D6">
      <w:pPr>
        <w:pStyle w:val="cv"/>
        <w:numPr>
          <w:ilvl w:val="1"/>
          <w:numId w:val="56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r w:rsidRPr="00ED34D6">
        <w:rPr>
          <w:sz w:val="22"/>
          <w:szCs w:val="22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30" w:history="1">
        <w:r w:rsidRPr="00ED34D6">
          <w:rPr>
            <w:rStyle w:val="a3"/>
            <w:sz w:val="22"/>
            <w:szCs w:val="22"/>
          </w:rPr>
          <w:t>http://www.ohranatruda.ru/ot_biblio/normativ/data_normativ/46/46201/</w:t>
        </w:r>
      </w:hyperlink>
    </w:p>
    <w:p w:rsidR="00ED34D6" w:rsidRPr="00ED34D6" w:rsidRDefault="00ED34D6" w:rsidP="00ED34D6">
      <w:pPr>
        <w:pStyle w:val="cv"/>
        <w:numPr>
          <w:ilvl w:val="1"/>
          <w:numId w:val="56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r w:rsidRPr="00ED34D6">
        <w:rPr>
          <w:sz w:val="22"/>
          <w:szCs w:val="22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ED34D6" w:rsidRPr="00ED34D6" w:rsidRDefault="00ED34D6" w:rsidP="00ED34D6">
      <w:pPr>
        <w:pStyle w:val="cv"/>
        <w:numPr>
          <w:ilvl w:val="1"/>
          <w:numId w:val="56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r w:rsidRPr="00ED34D6">
        <w:rPr>
          <w:sz w:val="22"/>
          <w:szCs w:val="22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hyperlink r:id="rId31" w:history="1">
        <w:r w:rsidRPr="00ED34D6">
          <w:rPr>
            <w:rStyle w:val="a3"/>
            <w:sz w:val="22"/>
            <w:szCs w:val="22"/>
          </w:rPr>
          <w:t>http://www.ohranatruda.ru/ot_biblio/normativ/data_normativ/46/46201/</w:t>
        </w:r>
      </w:hyperlink>
    </w:p>
    <w:p w:rsidR="00ED34D6" w:rsidRDefault="00ED34D6" w:rsidP="00ED34D6">
      <w:pPr>
        <w:pStyle w:val="cv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732428" w:rsidRDefault="00732428" w:rsidP="00ED34D6">
      <w:pPr>
        <w:pStyle w:val="cv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732428" w:rsidRDefault="00732428" w:rsidP="00ED34D6">
      <w:pPr>
        <w:pStyle w:val="cv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732428" w:rsidRDefault="00732428" w:rsidP="00ED34D6">
      <w:pPr>
        <w:pStyle w:val="cv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732428" w:rsidRDefault="00732428" w:rsidP="00ED34D6">
      <w:pPr>
        <w:pStyle w:val="cv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ED34D6" w:rsidRPr="00A26FB9" w:rsidRDefault="00ED34D6" w:rsidP="00A26FB9">
      <w:pPr>
        <w:pStyle w:val="af0"/>
        <w:numPr>
          <w:ilvl w:val="0"/>
          <w:numId w:val="23"/>
        </w:numPr>
        <w:spacing w:before="120" w:after="120" w:line="240" w:lineRule="auto"/>
        <w:contextualSpacing w:val="0"/>
        <w:rPr>
          <w:rFonts w:ascii="Times New Roman" w:hAnsi="Times New Roman"/>
          <w:b/>
          <w:i/>
        </w:rPr>
      </w:pPr>
      <w:r w:rsidRPr="00ED34D6">
        <w:rPr>
          <w:rFonts w:ascii="Times New Roman" w:hAnsi="Times New Roman"/>
          <w:b/>
          <w:i/>
        </w:rPr>
        <w:lastRenderedPageBreak/>
        <w:t xml:space="preserve">КОНТРОЛЬ И ОЦЕНКА РЕЗУЛЬТАТОВ ОСВОЕНИЯ УЧЕБНОЙ </w:t>
      </w:r>
      <w:r w:rsidRPr="00A26FB9">
        <w:rPr>
          <w:rFonts w:ascii="Times New Roman" w:hAnsi="Times New Roman"/>
          <w:b/>
          <w:i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114"/>
        <w:gridCol w:w="2972"/>
      </w:tblGrid>
      <w:tr w:rsidR="00ED34D6" w:rsidRPr="00ED34D6" w:rsidTr="00A25EDE">
        <w:tc>
          <w:tcPr>
            <w:tcW w:w="1912" w:type="pct"/>
            <w:vAlign w:val="center"/>
          </w:tcPr>
          <w:p w:rsidR="00ED34D6" w:rsidRPr="00ED34D6" w:rsidRDefault="00ED34D6" w:rsidP="00A25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ED34D6" w:rsidRPr="00ED34D6" w:rsidRDefault="00ED34D6" w:rsidP="00A25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ED34D6" w:rsidRPr="00ED34D6" w:rsidRDefault="00ED34D6" w:rsidP="00A25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34D6">
              <w:rPr>
                <w:b/>
                <w:bCs/>
                <w:i/>
                <w:sz w:val="22"/>
                <w:szCs w:val="22"/>
              </w:rPr>
              <w:t>Формы и методы оценки</w:t>
            </w:r>
          </w:p>
        </w:tc>
      </w:tr>
      <w:tr w:rsidR="00ED34D6" w:rsidRPr="00ED34D6" w:rsidTr="00A25EDE">
        <w:tc>
          <w:tcPr>
            <w:tcW w:w="1912" w:type="pct"/>
          </w:tcPr>
          <w:p w:rsidR="00ED34D6" w:rsidRPr="00ED34D6" w:rsidRDefault="00ED34D6" w:rsidP="00A25EDE">
            <w:pPr>
              <w:jc w:val="both"/>
              <w:rPr>
                <w:b/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b/>
                <w:color w:val="000000"/>
                <w:sz w:val="22"/>
                <w:szCs w:val="22"/>
                <w:u w:color="000000"/>
              </w:rPr>
              <w:t>Знания: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основные понятия и термины микробиологии;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 xml:space="preserve">основные группы микроорганизмов, 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микробиологию основных пищевых продуктов;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основные пищевые инфекции и пищевые отравления;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методы предотвращения порчи сырья и готовой продукции;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правила личной гигиены работников организации питания;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правила проведения дезинфекции, дезинсекции, дератизации;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пищевые вещества и их значение для организма человека;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суточную норму потребности человека в питательных веществах;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основные процессы обмена веществ в организме;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суточный расход энергии;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физико-химические изменения пищи в процессе пищеварения;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усвояемость пищи, влияющие на нее факторы;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назначение диетического (лечебного)  питания, характеристику диет;</w:t>
            </w:r>
          </w:p>
          <w:p w:rsidR="00ED34D6" w:rsidRPr="00ED34D6" w:rsidRDefault="00ED34D6" w:rsidP="00A25EDE">
            <w:pPr>
              <w:rPr>
                <w:sz w:val="22"/>
                <w:szCs w:val="22"/>
              </w:rPr>
            </w:pPr>
            <w:r w:rsidRPr="00ED34D6">
              <w:rPr>
                <w:sz w:val="22"/>
                <w:szCs w:val="22"/>
              </w:rPr>
              <w:t>методики составления рационов питания</w:t>
            </w:r>
          </w:p>
        </w:tc>
        <w:tc>
          <w:tcPr>
            <w:tcW w:w="1580" w:type="pct"/>
          </w:tcPr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Полнота ответов, точность формулировок, не менее 75% правильных ответов.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Не менее 75% правильных ответов.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 xml:space="preserve">Актуальность темы, адекватность результатов поставленным целям, 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08" w:type="pct"/>
          </w:tcPr>
          <w:p w:rsidR="00ED34D6" w:rsidRPr="00ED34D6" w:rsidRDefault="00ED34D6" w:rsidP="00A25EDE">
            <w:pPr>
              <w:rPr>
                <w:b/>
                <w:i/>
                <w:sz w:val="22"/>
                <w:szCs w:val="22"/>
              </w:rPr>
            </w:pPr>
            <w:r w:rsidRPr="00ED34D6">
              <w:rPr>
                <w:b/>
                <w:i/>
                <w:sz w:val="22"/>
                <w:szCs w:val="22"/>
              </w:rPr>
              <w:t>Текущий контроль</w:t>
            </w:r>
          </w:p>
          <w:p w:rsidR="00ED34D6" w:rsidRPr="00ED34D6" w:rsidRDefault="00ED34D6" w:rsidP="00A25EDE">
            <w:pPr>
              <w:rPr>
                <w:b/>
                <w:i/>
                <w:sz w:val="22"/>
                <w:szCs w:val="22"/>
              </w:rPr>
            </w:pPr>
            <w:r w:rsidRPr="00ED34D6">
              <w:rPr>
                <w:b/>
                <w:i/>
                <w:sz w:val="22"/>
                <w:szCs w:val="22"/>
              </w:rPr>
              <w:t>при провдении: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-письменного/устного опроса;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-тестирования;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ED34D6" w:rsidRPr="00ED34D6" w:rsidRDefault="00ED34D6" w:rsidP="00A25EDE">
            <w:pPr>
              <w:rPr>
                <w:b/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/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b/>
                <w:i/>
                <w:sz w:val="22"/>
                <w:szCs w:val="22"/>
              </w:rPr>
              <w:t>Промежуточная аттестация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 xml:space="preserve">в форме дифференцированного зачета/ экзамена по МДК в виде: 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 xml:space="preserve">-письменных/ устных ответов, 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-тестирования.</w:t>
            </w:r>
          </w:p>
          <w:p w:rsidR="00ED34D6" w:rsidRPr="00ED34D6" w:rsidRDefault="00ED34D6" w:rsidP="00A25EDE">
            <w:pPr>
              <w:rPr>
                <w:b/>
                <w:i/>
                <w:color w:val="FF0000"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D34D6" w:rsidRPr="00ED34D6" w:rsidTr="00A25EDE">
        <w:trPr>
          <w:trHeight w:val="704"/>
        </w:trPr>
        <w:tc>
          <w:tcPr>
            <w:tcW w:w="1912" w:type="pct"/>
          </w:tcPr>
          <w:p w:rsidR="00ED34D6" w:rsidRPr="00ED34D6" w:rsidRDefault="00ED34D6" w:rsidP="00A25EDE">
            <w:pPr>
              <w:jc w:val="both"/>
              <w:rPr>
                <w:b/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b/>
                <w:color w:val="000000"/>
                <w:sz w:val="22"/>
                <w:szCs w:val="22"/>
                <w:u w:color="000000"/>
              </w:rPr>
              <w:t>Умения: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 xml:space="preserve">производить санитарную обработку </w:t>
            </w:r>
            <w:r w:rsidRPr="00ED34D6">
              <w:rPr>
                <w:color w:val="000000"/>
                <w:sz w:val="22"/>
                <w:szCs w:val="22"/>
                <w:u w:color="000000"/>
              </w:rPr>
              <w:lastRenderedPageBreak/>
              <w:t>оборудования и инвентаря, готовить растворы дезинфицирующих и моющих средств;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рассчитывать энергетическую ценность блюд;</w:t>
            </w:r>
          </w:p>
          <w:p w:rsidR="00ED34D6" w:rsidRPr="00ED34D6" w:rsidRDefault="00ED34D6" w:rsidP="00A25EDE">
            <w:pPr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ED34D6">
              <w:rPr>
                <w:color w:val="000000"/>
                <w:sz w:val="22"/>
                <w:szCs w:val="22"/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lastRenderedPageBreak/>
              <w:t>-Точность оценки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 xml:space="preserve">-Соответствие требованиям инструкций, регламентов 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-Рациональность действий  и т.д.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08" w:type="pct"/>
          </w:tcPr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b/>
                <w:i/>
                <w:sz w:val="22"/>
                <w:szCs w:val="22"/>
              </w:rPr>
              <w:lastRenderedPageBreak/>
              <w:t>Текущий контроль: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- защита отчетов по практическим/ лабораторным занятиям;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>- оценка заданий для внеаудиторной (самостоятельной)  работы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  <w:r w:rsidRPr="00ED34D6">
              <w:rPr>
                <w:i/>
                <w:sz w:val="22"/>
                <w:szCs w:val="22"/>
              </w:rPr>
              <w:t xml:space="preserve">- экспертная оценка демонстрируемых умений, выполняемых действий в </w:t>
            </w:r>
            <w:r w:rsidRPr="00ED34D6">
              <w:rPr>
                <w:i/>
                <w:sz w:val="22"/>
                <w:szCs w:val="22"/>
              </w:rPr>
              <w:lastRenderedPageBreak/>
              <w:t>процессе практических/лабораторных занятий</w:t>
            </w:r>
          </w:p>
          <w:p w:rsidR="00ED34D6" w:rsidRPr="00ED34D6" w:rsidRDefault="00ED34D6" w:rsidP="00A25EDE">
            <w:pPr>
              <w:rPr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/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/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/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/>
                <w:i/>
                <w:sz w:val="22"/>
                <w:szCs w:val="22"/>
              </w:rPr>
            </w:pPr>
          </w:p>
          <w:p w:rsidR="00ED34D6" w:rsidRPr="00ED34D6" w:rsidRDefault="00ED34D6" w:rsidP="00A25EDE">
            <w:pPr>
              <w:rPr>
                <w:bCs/>
                <w:i/>
                <w:sz w:val="22"/>
                <w:szCs w:val="22"/>
              </w:rPr>
            </w:pPr>
          </w:p>
        </w:tc>
      </w:tr>
    </w:tbl>
    <w:p w:rsidR="00ED34D6" w:rsidRPr="00ED34D6" w:rsidRDefault="00ED34D6" w:rsidP="00ED34D6">
      <w:pPr>
        <w:rPr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77512E" w:rsidRDefault="0077512E" w:rsidP="00A25EDE"/>
    <w:p w:rsidR="0077512E" w:rsidRDefault="0077512E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F46FCB" w:rsidRDefault="00F46FCB" w:rsidP="00A25EDE"/>
    <w:p w:rsidR="00A25EDE" w:rsidRPr="005A3B20" w:rsidRDefault="00A25EDE" w:rsidP="00A25EDE">
      <w:r w:rsidRPr="005A3B20">
        <w:lastRenderedPageBreak/>
        <w:t>МИНИСТЕРСТВО ОБРАЗОВАНИЯ И НАУКИ РЕСПУБЛИКИ КАЛМЫКИЯ</w:t>
      </w:r>
    </w:p>
    <w:p w:rsidR="00A25EDE" w:rsidRPr="005A3B20" w:rsidRDefault="00A25EDE" w:rsidP="00A25EDE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A25EDE" w:rsidRPr="005A3B20" w:rsidRDefault="00A25EDE" w:rsidP="00A25EDE">
      <w:pPr>
        <w:jc w:val="center"/>
      </w:pPr>
      <w:r w:rsidRPr="005A3B20">
        <w:t>«МНОГОПРОФИЛЬНЫЙ КОЛЛЕДЖ»</w:t>
      </w:r>
    </w:p>
    <w:p w:rsidR="00A25EDE" w:rsidRPr="005A3B20" w:rsidRDefault="00A25EDE" w:rsidP="00A25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25EDE" w:rsidRDefault="00A25EDE" w:rsidP="00A25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25EDE" w:rsidRDefault="00A25EDE" w:rsidP="00A25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25EDE" w:rsidRDefault="00A25EDE" w:rsidP="00A25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25EDE" w:rsidRDefault="00A25EDE" w:rsidP="00A25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25EDE" w:rsidRDefault="00A25EDE" w:rsidP="00A25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25EDE" w:rsidRDefault="00A25EDE" w:rsidP="00A25EDE">
      <w:pPr>
        <w:jc w:val="center"/>
        <w:rPr>
          <w:b/>
          <w:i/>
        </w:rPr>
      </w:pPr>
    </w:p>
    <w:p w:rsidR="0077512E" w:rsidRDefault="0077512E" w:rsidP="00A25EDE">
      <w:pPr>
        <w:jc w:val="center"/>
        <w:rPr>
          <w:b/>
          <w:i/>
        </w:rPr>
      </w:pPr>
    </w:p>
    <w:p w:rsidR="0077512E" w:rsidRDefault="0077512E" w:rsidP="00A25EDE">
      <w:pPr>
        <w:jc w:val="center"/>
        <w:rPr>
          <w:b/>
          <w:i/>
        </w:rPr>
      </w:pPr>
    </w:p>
    <w:p w:rsidR="0077512E" w:rsidRDefault="0077512E" w:rsidP="00A25EDE">
      <w:pPr>
        <w:jc w:val="center"/>
        <w:rPr>
          <w:b/>
          <w:i/>
        </w:rPr>
      </w:pPr>
    </w:p>
    <w:p w:rsidR="0077512E" w:rsidRDefault="0077512E" w:rsidP="00A25EDE">
      <w:pPr>
        <w:jc w:val="center"/>
        <w:rPr>
          <w:b/>
          <w:i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Default="00A25EDE" w:rsidP="00011877">
      <w:pPr>
        <w:rPr>
          <w:b/>
          <w:i/>
          <w:sz w:val="22"/>
          <w:szCs w:val="22"/>
        </w:rPr>
      </w:pPr>
    </w:p>
    <w:p w:rsidR="00A25EDE" w:rsidRPr="00A25EDE" w:rsidRDefault="00A25EDE" w:rsidP="00A25EDE">
      <w:pPr>
        <w:jc w:val="center"/>
        <w:rPr>
          <w:b/>
        </w:rPr>
      </w:pPr>
      <w:r w:rsidRPr="00A25EDE">
        <w:rPr>
          <w:b/>
        </w:rPr>
        <w:t>РАБОЧАЯ ПРОГРАММА УЧЕБНОЙ ДИСЦИПЛИНЫ</w:t>
      </w:r>
    </w:p>
    <w:p w:rsidR="00A25EDE" w:rsidRPr="00A25EDE" w:rsidRDefault="00A25EDE" w:rsidP="00A25EDE">
      <w:pPr>
        <w:jc w:val="center"/>
        <w:rPr>
          <w:b/>
          <w:u w:val="single"/>
        </w:rPr>
      </w:pPr>
    </w:p>
    <w:p w:rsidR="00A25EDE" w:rsidRPr="00A25EDE" w:rsidRDefault="00A25EDE" w:rsidP="00A25EDE">
      <w:pPr>
        <w:jc w:val="center"/>
        <w:rPr>
          <w:b/>
        </w:rPr>
      </w:pPr>
      <w:r w:rsidRPr="00A25EDE">
        <w:rPr>
          <w:b/>
        </w:rPr>
        <w:t>Основы товароведения продовольственных товаров</w:t>
      </w:r>
    </w:p>
    <w:p w:rsidR="00A25EDE" w:rsidRPr="00A25EDE" w:rsidRDefault="00A25EDE" w:rsidP="00A25EDE">
      <w:pPr>
        <w:jc w:val="center"/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A25EDE" w:rsidRDefault="00A25EDE" w:rsidP="00A25EDE">
      <w:pPr>
        <w:rPr>
          <w:b/>
        </w:rPr>
      </w:pPr>
    </w:p>
    <w:p w:rsidR="00A25EDE" w:rsidRPr="00D111DA" w:rsidRDefault="00A25EDE" w:rsidP="00A25EDE">
      <w:pPr>
        <w:jc w:val="center"/>
        <w:rPr>
          <w:b/>
          <w:i/>
          <w:vertAlign w:val="superscript"/>
        </w:rPr>
      </w:pPr>
      <w:r w:rsidRPr="00A25EDE">
        <w:rPr>
          <w:b/>
          <w:bCs/>
        </w:rPr>
        <w:t>20</w:t>
      </w:r>
      <w:r w:rsidR="0077512E">
        <w:rPr>
          <w:b/>
          <w:bCs/>
        </w:rPr>
        <w:t>21</w:t>
      </w:r>
      <w:r w:rsidRPr="00A25EDE">
        <w:rPr>
          <w:b/>
          <w:bCs/>
        </w:rPr>
        <w:t xml:space="preserve"> г.</w:t>
      </w:r>
      <w:r w:rsidRPr="00D111DA">
        <w:rPr>
          <w:b/>
          <w:bCs/>
          <w:i/>
        </w:rPr>
        <w:br w:type="page"/>
      </w:r>
    </w:p>
    <w:p w:rsidR="00A25EDE" w:rsidRPr="00A25EDE" w:rsidRDefault="00A25EDE" w:rsidP="00A25EDE">
      <w:pPr>
        <w:rPr>
          <w:b/>
        </w:rPr>
      </w:pPr>
      <w:r w:rsidRPr="00A25EDE">
        <w:rPr>
          <w:b/>
        </w:rPr>
        <w:lastRenderedPageBreak/>
        <w:t>СОДЕРЖАНИЕ</w:t>
      </w:r>
    </w:p>
    <w:p w:rsidR="00A25EDE" w:rsidRPr="00A25EDE" w:rsidRDefault="00A25EDE" w:rsidP="00A25EDE">
      <w:pPr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25EDE" w:rsidRPr="00A25EDE" w:rsidTr="00A25EDE">
        <w:tc>
          <w:tcPr>
            <w:tcW w:w="7501" w:type="dxa"/>
          </w:tcPr>
          <w:p w:rsidR="00A25EDE" w:rsidRPr="00A25EDE" w:rsidRDefault="00A25EDE" w:rsidP="00A25EDE">
            <w:pPr>
              <w:pStyle w:val="af0"/>
              <w:numPr>
                <w:ilvl w:val="2"/>
                <w:numId w:val="56"/>
              </w:numPr>
              <w:tabs>
                <w:tab w:val="clear" w:pos="2160"/>
                <w:tab w:val="num" w:pos="426"/>
              </w:tabs>
              <w:suppressAutoHyphens/>
              <w:spacing w:before="120"/>
              <w:ind w:left="426" w:hanging="42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ED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A25EDE" w:rsidRPr="00A25EDE" w:rsidRDefault="00A25EDE" w:rsidP="00A25EDE">
            <w:pPr>
              <w:rPr>
                <w:b/>
              </w:rPr>
            </w:pPr>
          </w:p>
        </w:tc>
      </w:tr>
      <w:tr w:rsidR="00A25EDE" w:rsidRPr="00A25EDE" w:rsidTr="00A25EDE">
        <w:tc>
          <w:tcPr>
            <w:tcW w:w="7501" w:type="dxa"/>
          </w:tcPr>
          <w:p w:rsidR="00A25EDE" w:rsidRPr="00A25EDE" w:rsidRDefault="00A25EDE" w:rsidP="00A25EDE">
            <w:pPr>
              <w:pStyle w:val="af0"/>
              <w:numPr>
                <w:ilvl w:val="2"/>
                <w:numId w:val="56"/>
              </w:numPr>
              <w:tabs>
                <w:tab w:val="clear" w:pos="2160"/>
              </w:tabs>
              <w:suppressAutoHyphens/>
              <w:spacing w:before="120"/>
              <w:ind w:left="426" w:hanging="42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EDE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25EDE" w:rsidRPr="00A25EDE" w:rsidRDefault="00A25EDE" w:rsidP="00A25EDE">
            <w:pPr>
              <w:pStyle w:val="af0"/>
              <w:numPr>
                <w:ilvl w:val="2"/>
                <w:numId w:val="56"/>
              </w:numPr>
              <w:tabs>
                <w:tab w:val="clear" w:pos="2160"/>
              </w:tabs>
              <w:suppressAutoHyphens/>
              <w:spacing w:before="120"/>
              <w:ind w:left="426" w:hanging="42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EDE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25EDE" w:rsidRPr="00A25EDE" w:rsidRDefault="00A25EDE" w:rsidP="00A25EDE">
            <w:pPr>
              <w:ind w:left="644"/>
              <w:rPr>
                <w:b/>
              </w:rPr>
            </w:pPr>
          </w:p>
        </w:tc>
      </w:tr>
      <w:tr w:rsidR="00A25EDE" w:rsidRPr="00A25EDE" w:rsidTr="00A25EDE">
        <w:tc>
          <w:tcPr>
            <w:tcW w:w="7501" w:type="dxa"/>
          </w:tcPr>
          <w:p w:rsidR="00A25EDE" w:rsidRPr="00A25EDE" w:rsidRDefault="00A25EDE" w:rsidP="00A25EDE">
            <w:pPr>
              <w:pStyle w:val="af0"/>
              <w:numPr>
                <w:ilvl w:val="2"/>
                <w:numId w:val="56"/>
              </w:numPr>
              <w:tabs>
                <w:tab w:val="clear" w:pos="2160"/>
                <w:tab w:val="num" w:pos="284"/>
              </w:tabs>
              <w:suppressAutoHyphens/>
              <w:spacing w:before="120"/>
              <w:ind w:left="42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ED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A25EDE" w:rsidRPr="00A25EDE" w:rsidRDefault="00A25EDE" w:rsidP="00A25EDE">
            <w:pPr>
              <w:rPr>
                <w:b/>
              </w:rPr>
            </w:pPr>
          </w:p>
        </w:tc>
      </w:tr>
    </w:tbl>
    <w:p w:rsidR="00A25EDE" w:rsidRPr="00D111DA" w:rsidRDefault="00A25EDE" w:rsidP="00A25EDE">
      <w:pPr>
        <w:rPr>
          <w:b/>
          <w:i/>
        </w:rPr>
      </w:pPr>
    </w:p>
    <w:p w:rsidR="00A25EDE" w:rsidRPr="00D111DA" w:rsidRDefault="00A25EDE" w:rsidP="00A25EDE">
      <w:pPr>
        <w:rPr>
          <w:b/>
          <w:bCs/>
          <w:i/>
        </w:rPr>
      </w:pPr>
    </w:p>
    <w:p w:rsidR="00A25EDE" w:rsidRPr="00A25EDE" w:rsidRDefault="00A25EDE" w:rsidP="00A25EDE">
      <w:pPr>
        <w:rPr>
          <w:b/>
          <w:i/>
          <w:sz w:val="22"/>
          <w:szCs w:val="22"/>
        </w:rPr>
      </w:pPr>
      <w:r w:rsidRPr="00D111DA">
        <w:rPr>
          <w:b/>
          <w:i/>
          <w:u w:val="single"/>
        </w:rPr>
        <w:br w:type="page"/>
      </w:r>
      <w:r w:rsidRPr="00A25EDE">
        <w:rPr>
          <w:b/>
          <w:i/>
          <w:sz w:val="22"/>
          <w:szCs w:val="22"/>
        </w:rPr>
        <w:lastRenderedPageBreak/>
        <w:t>1. ОБЩАЯ ХАРАКТЕРИСТИКА ПРОГРАММЫ УЧЕБНОЙ ДИСЦИПЛИНЫ</w:t>
      </w:r>
    </w:p>
    <w:p w:rsidR="00A25EDE" w:rsidRPr="00A25EDE" w:rsidRDefault="00A25EDE" w:rsidP="00A25EDE">
      <w:pPr>
        <w:ind w:left="426"/>
        <w:jc w:val="both"/>
        <w:rPr>
          <w:b/>
          <w:sz w:val="22"/>
          <w:szCs w:val="22"/>
        </w:rPr>
      </w:pPr>
      <w:r w:rsidRPr="00A25EDE">
        <w:rPr>
          <w:b/>
          <w:sz w:val="22"/>
          <w:szCs w:val="22"/>
        </w:rPr>
        <w:t xml:space="preserve">1.1. Место дисциплины в структуре основной профессиональной образовательной программы: </w:t>
      </w:r>
      <w:r w:rsidRPr="00A25EDE">
        <w:rPr>
          <w:sz w:val="22"/>
          <w:szCs w:val="22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A25EDE" w:rsidRPr="00A25EDE" w:rsidRDefault="00A25EDE" w:rsidP="00A25EDE">
      <w:pPr>
        <w:ind w:left="426"/>
        <w:rPr>
          <w:b/>
          <w:sz w:val="22"/>
          <w:szCs w:val="22"/>
        </w:rPr>
      </w:pPr>
      <w:r w:rsidRPr="00A25EDE">
        <w:rPr>
          <w:b/>
          <w:sz w:val="22"/>
          <w:szCs w:val="22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A25EDE" w:rsidRPr="00A25EDE" w:rsidTr="00A25EDE">
        <w:tc>
          <w:tcPr>
            <w:tcW w:w="1809" w:type="dxa"/>
          </w:tcPr>
          <w:p w:rsidR="00A25EDE" w:rsidRPr="00A25EDE" w:rsidRDefault="00A25EDE" w:rsidP="00A25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5EDE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A25EDE" w:rsidRPr="00A25EDE" w:rsidRDefault="00A25EDE" w:rsidP="00A25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5EDE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A25EDE" w:rsidRPr="00A25EDE" w:rsidRDefault="00A25EDE" w:rsidP="00A25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5EDE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A25EDE" w:rsidRPr="00A25EDE" w:rsidTr="00A25EDE">
        <w:tc>
          <w:tcPr>
            <w:tcW w:w="1809" w:type="dxa"/>
          </w:tcPr>
          <w:p w:rsidR="00A25EDE" w:rsidRPr="00A25EDE" w:rsidRDefault="00A25EDE" w:rsidP="00A25ED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A25EDE" w:rsidRPr="00A25EDE" w:rsidRDefault="00A25EDE" w:rsidP="00A25ED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A25EDE" w:rsidRPr="00A25EDE" w:rsidRDefault="00A25EDE" w:rsidP="00A25ED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A25EDE" w:rsidRPr="00A25EDE" w:rsidRDefault="00A25EDE" w:rsidP="00A25ED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A25EDE" w:rsidRPr="00A25EDE" w:rsidRDefault="00A25EDE" w:rsidP="00A25ED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ПК 5.1-5.5</w:t>
            </w:r>
          </w:p>
          <w:p w:rsidR="00A25EDE" w:rsidRPr="00A25EDE" w:rsidRDefault="00A25EDE" w:rsidP="00A25ED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A25EDE" w:rsidRPr="00A25EDE" w:rsidRDefault="00A25EDE" w:rsidP="00A25EDE">
            <w:pPr>
              <w:ind w:left="12" w:firstLine="410"/>
              <w:jc w:val="both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A25EDE">
              <w:rPr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A25EDE" w:rsidRPr="00A25EDE" w:rsidRDefault="00A25EDE" w:rsidP="00A25EDE">
            <w:pPr>
              <w:ind w:left="12" w:firstLine="410"/>
              <w:jc w:val="both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A25EDE">
              <w:rPr>
                <w:color w:val="000000"/>
                <w:sz w:val="22"/>
                <w:szCs w:val="22"/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A25EDE" w:rsidRPr="00A25EDE" w:rsidRDefault="00A25EDE" w:rsidP="00A25EDE">
            <w:pPr>
              <w:ind w:left="12" w:firstLine="410"/>
              <w:jc w:val="both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A25EDE">
              <w:rPr>
                <w:color w:val="000000"/>
                <w:sz w:val="22"/>
                <w:szCs w:val="22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A25EDE" w:rsidRPr="00A25EDE" w:rsidRDefault="00A25EDE" w:rsidP="00A25EDE">
            <w:pPr>
              <w:ind w:left="12" w:firstLine="410"/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:rsidR="00A25EDE" w:rsidRPr="00A25EDE" w:rsidRDefault="00A25EDE" w:rsidP="00A25EDE">
            <w:pPr>
              <w:ind w:left="37" w:firstLine="390"/>
              <w:jc w:val="both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A25EDE">
              <w:rPr>
                <w:color w:val="000000"/>
                <w:sz w:val="22"/>
                <w:szCs w:val="22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A25EDE" w:rsidRPr="00A25EDE" w:rsidRDefault="00A25EDE" w:rsidP="00A25EDE">
            <w:pPr>
              <w:ind w:left="37" w:firstLine="390"/>
              <w:jc w:val="both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A25EDE">
              <w:rPr>
                <w:color w:val="000000"/>
                <w:sz w:val="22"/>
                <w:szCs w:val="22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A25EDE" w:rsidRPr="00A25EDE" w:rsidRDefault="00A25EDE" w:rsidP="00A25EDE">
            <w:pPr>
              <w:ind w:left="37" w:firstLine="390"/>
              <w:jc w:val="both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A25EDE">
              <w:rPr>
                <w:color w:val="000000"/>
                <w:sz w:val="22"/>
                <w:szCs w:val="22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A25EDE" w:rsidRPr="00A25EDE" w:rsidRDefault="00A25EDE" w:rsidP="00A25EDE">
            <w:pPr>
              <w:ind w:left="37" w:firstLine="390"/>
              <w:jc w:val="both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A25EDE">
              <w:rPr>
                <w:color w:val="000000"/>
                <w:sz w:val="22"/>
                <w:szCs w:val="22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A25EDE" w:rsidRPr="00A25EDE" w:rsidRDefault="00A25EDE" w:rsidP="00A25EDE">
            <w:pPr>
              <w:ind w:left="37" w:firstLine="390"/>
              <w:jc w:val="both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A25EDE">
              <w:rPr>
                <w:color w:val="000000"/>
                <w:sz w:val="22"/>
                <w:szCs w:val="22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A25EDE" w:rsidRPr="00A25EDE" w:rsidRDefault="00A25EDE" w:rsidP="00A25EDE">
            <w:pPr>
              <w:ind w:left="37" w:firstLine="390"/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A25EDE" w:rsidRPr="00A25EDE" w:rsidRDefault="00A25EDE" w:rsidP="00A25EDE">
            <w:pPr>
              <w:ind w:left="37" w:firstLine="39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25EDE" w:rsidRPr="00A25EDE" w:rsidTr="00A25EDE">
        <w:tc>
          <w:tcPr>
            <w:tcW w:w="1809" w:type="dxa"/>
          </w:tcPr>
          <w:p w:rsidR="00A25EDE" w:rsidRPr="00A25EDE" w:rsidRDefault="00A25EDE" w:rsidP="00A25EDE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A25EDE" w:rsidRPr="00A25EDE" w:rsidRDefault="00A25EDE" w:rsidP="00A25EDE">
            <w:pPr>
              <w:ind w:firstLine="427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A25EDE" w:rsidRPr="00A25EDE" w:rsidRDefault="00A25EDE" w:rsidP="00A25EDE">
            <w:pPr>
              <w:ind w:firstLine="427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25EDE" w:rsidRPr="00A25EDE" w:rsidRDefault="00A25EDE" w:rsidP="00A25EDE">
            <w:pPr>
              <w:ind w:firstLine="427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A25EDE" w:rsidRPr="00A25EDE" w:rsidRDefault="00A25EDE" w:rsidP="00A25EDE">
            <w:pPr>
              <w:ind w:firstLine="427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A25EDE" w:rsidRPr="00A25EDE" w:rsidRDefault="00A25EDE" w:rsidP="00A25EDE">
            <w:pPr>
              <w:ind w:firstLine="427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A25EDE" w:rsidRPr="00A25EDE" w:rsidRDefault="00A25EDE" w:rsidP="00A25EDE">
            <w:pPr>
              <w:ind w:firstLine="427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A25EDE" w:rsidRPr="00A25EDE" w:rsidTr="00A25EDE">
        <w:tc>
          <w:tcPr>
            <w:tcW w:w="1809" w:type="dxa"/>
          </w:tcPr>
          <w:p w:rsidR="00A25EDE" w:rsidRPr="00A25EDE" w:rsidRDefault="00A25EDE" w:rsidP="00A25EDE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lastRenderedPageBreak/>
              <w:t>Структурировать получаемую информацию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lastRenderedPageBreak/>
              <w:t>Формат оформления результатов поиска информации</w:t>
            </w:r>
          </w:p>
          <w:p w:rsidR="00A25EDE" w:rsidRPr="00A25EDE" w:rsidRDefault="00A25EDE" w:rsidP="00A25EDE">
            <w:pPr>
              <w:ind w:firstLine="410"/>
              <w:rPr>
                <w:sz w:val="22"/>
                <w:szCs w:val="22"/>
                <w:lang w:eastAsia="en-US"/>
              </w:rPr>
            </w:pPr>
          </w:p>
        </w:tc>
      </w:tr>
      <w:tr w:rsidR="00A25EDE" w:rsidRPr="00A25EDE" w:rsidTr="00A25EDE">
        <w:tc>
          <w:tcPr>
            <w:tcW w:w="1809" w:type="dxa"/>
          </w:tcPr>
          <w:p w:rsidR="00A25EDE" w:rsidRPr="00A25EDE" w:rsidRDefault="00A25EDE" w:rsidP="00A25EDE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</w:tcPr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A25EDE" w:rsidRPr="00A25EDE" w:rsidTr="00A25EDE">
        <w:tc>
          <w:tcPr>
            <w:tcW w:w="1809" w:type="dxa"/>
          </w:tcPr>
          <w:p w:rsidR="00A25EDE" w:rsidRPr="00A25EDE" w:rsidRDefault="00A25EDE" w:rsidP="00A25EDE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A25EDE" w:rsidRPr="00A25EDE" w:rsidRDefault="00A25EDE" w:rsidP="00A25EDE">
            <w:pPr>
              <w:ind w:firstLine="410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</w:tbl>
    <w:p w:rsidR="00A25EDE" w:rsidRPr="00A25EDE" w:rsidRDefault="00A25EDE" w:rsidP="00A25EDE">
      <w:pPr>
        <w:pStyle w:val="af0"/>
        <w:numPr>
          <w:ilvl w:val="0"/>
          <w:numId w:val="56"/>
        </w:numPr>
        <w:spacing w:before="120" w:after="120"/>
        <w:rPr>
          <w:rFonts w:ascii="Times New Roman" w:hAnsi="Times New Roman"/>
          <w:b/>
        </w:rPr>
      </w:pPr>
      <w:r w:rsidRPr="00A25EDE">
        <w:rPr>
          <w:rFonts w:ascii="Times New Roman" w:hAnsi="Times New Roman"/>
          <w:b/>
        </w:rPr>
        <w:t>СТРУКТУРА И СОДЕРЖАНИЕ УЧЕБНОЙ ДИСЦИПЛИНЫ</w:t>
      </w:r>
    </w:p>
    <w:p w:rsidR="00A25EDE" w:rsidRPr="00A25EDE" w:rsidRDefault="00A25EDE" w:rsidP="00A25EDE">
      <w:pPr>
        <w:pStyle w:val="af0"/>
        <w:numPr>
          <w:ilvl w:val="1"/>
          <w:numId w:val="18"/>
        </w:numPr>
        <w:spacing w:before="120" w:after="120"/>
        <w:rPr>
          <w:rFonts w:ascii="Times New Roman" w:hAnsi="Times New Roman"/>
          <w:b/>
        </w:rPr>
      </w:pPr>
      <w:r w:rsidRPr="00A25EDE">
        <w:rPr>
          <w:rFonts w:ascii="Times New Roman" w:hAnsi="Times New Roman"/>
          <w:b/>
        </w:rPr>
        <w:t>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11"/>
        <w:gridCol w:w="1687"/>
      </w:tblGrid>
      <w:tr w:rsidR="00A25EDE" w:rsidRPr="00A25EDE" w:rsidTr="00A25EDE">
        <w:trPr>
          <w:trHeight w:val="490"/>
        </w:trPr>
        <w:tc>
          <w:tcPr>
            <w:tcW w:w="4121" w:type="pct"/>
            <w:vAlign w:val="center"/>
          </w:tcPr>
          <w:p w:rsidR="00A25EDE" w:rsidRPr="00A25EDE" w:rsidRDefault="00A25EDE" w:rsidP="00A25EDE">
            <w:pPr>
              <w:jc w:val="center"/>
              <w:rPr>
                <w:b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879" w:type="pct"/>
            <w:vAlign w:val="center"/>
          </w:tcPr>
          <w:p w:rsidR="00A25EDE" w:rsidRPr="00A25EDE" w:rsidRDefault="00A25EDE" w:rsidP="00A25EDE">
            <w:pPr>
              <w:jc w:val="center"/>
              <w:rPr>
                <w:b/>
                <w:iCs/>
                <w:sz w:val="22"/>
                <w:szCs w:val="22"/>
              </w:rPr>
            </w:pPr>
            <w:r w:rsidRPr="00A25EDE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A25EDE" w:rsidRPr="00A25EDE" w:rsidTr="00A25EDE">
        <w:trPr>
          <w:trHeight w:val="490"/>
        </w:trPr>
        <w:tc>
          <w:tcPr>
            <w:tcW w:w="4121" w:type="pct"/>
            <w:vAlign w:val="center"/>
          </w:tcPr>
          <w:p w:rsidR="00A25EDE" w:rsidRPr="00A25EDE" w:rsidRDefault="00A25EDE" w:rsidP="00A25EDE">
            <w:pPr>
              <w:rPr>
                <w:b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vAlign w:val="center"/>
          </w:tcPr>
          <w:p w:rsidR="00A25EDE" w:rsidRPr="00A25EDE" w:rsidRDefault="00A25EDE" w:rsidP="00A25ED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</w:p>
        </w:tc>
      </w:tr>
      <w:tr w:rsidR="00A25EDE" w:rsidRPr="00A25EDE" w:rsidTr="00A25EDE">
        <w:trPr>
          <w:trHeight w:val="490"/>
        </w:trPr>
        <w:tc>
          <w:tcPr>
            <w:tcW w:w="4121" w:type="pct"/>
            <w:vAlign w:val="center"/>
          </w:tcPr>
          <w:p w:rsidR="00A25EDE" w:rsidRPr="00A25EDE" w:rsidRDefault="00A25EDE" w:rsidP="00A25ED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i/>
                <w:sz w:val="22"/>
                <w:szCs w:val="22"/>
              </w:rPr>
              <w:t>Самостоятельная работа</w:t>
            </w:r>
          </w:p>
          <w:p w:rsidR="00A25EDE" w:rsidRPr="00A25EDE" w:rsidRDefault="00A25EDE" w:rsidP="00A25EDE">
            <w:pPr>
              <w:suppressAutoHyphens/>
              <w:jc w:val="both"/>
              <w:rPr>
                <w:b/>
                <w:i/>
                <w:strike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A25EDE" w:rsidRPr="00A25EDE" w:rsidRDefault="00A25EDE" w:rsidP="00A25EDE">
            <w:pPr>
              <w:rPr>
                <w:b/>
                <w:iCs/>
                <w:sz w:val="22"/>
                <w:szCs w:val="22"/>
              </w:rPr>
            </w:pPr>
            <w:r w:rsidRPr="00A25EDE"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A25EDE" w:rsidRPr="00A25EDE" w:rsidTr="00A25EDE">
        <w:trPr>
          <w:trHeight w:val="490"/>
        </w:trPr>
        <w:tc>
          <w:tcPr>
            <w:tcW w:w="4121" w:type="pct"/>
            <w:vAlign w:val="center"/>
          </w:tcPr>
          <w:p w:rsidR="00A25EDE" w:rsidRPr="00A25EDE" w:rsidRDefault="00A25EDE" w:rsidP="00A25EDE">
            <w:pPr>
              <w:rPr>
                <w:b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vAlign w:val="center"/>
          </w:tcPr>
          <w:p w:rsidR="00A25EDE" w:rsidRPr="00A25EDE" w:rsidRDefault="00A25EDE" w:rsidP="00A25EDE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</w:t>
            </w:r>
          </w:p>
        </w:tc>
      </w:tr>
      <w:tr w:rsidR="00A25EDE" w:rsidRPr="00A25EDE" w:rsidTr="00A25EDE">
        <w:trPr>
          <w:trHeight w:val="490"/>
        </w:trPr>
        <w:tc>
          <w:tcPr>
            <w:tcW w:w="5000" w:type="pct"/>
            <w:gridSpan w:val="2"/>
            <w:vAlign w:val="center"/>
          </w:tcPr>
          <w:p w:rsidR="00A25EDE" w:rsidRPr="00A25EDE" w:rsidRDefault="00A25EDE" w:rsidP="00A25EDE">
            <w:pPr>
              <w:rPr>
                <w:iCs/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в том числе:</w:t>
            </w:r>
          </w:p>
        </w:tc>
      </w:tr>
      <w:tr w:rsidR="00A25EDE" w:rsidRPr="00A25EDE" w:rsidTr="00A25EDE">
        <w:trPr>
          <w:trHeight w:val="490"/>
        </w:trPr>
        <w:tc>
          <w:tcPr>
            <w:tcW w:w="4121" w:type="pct"/>
            <w:vAlign w:val="center"/>
          </w:tcPr>
          <w:p w:rsidR="00A25EDE" w:rsidRPr="00A25EDE" w:rsidRDefault="00A25EDE" w:rsidP="00A25EDE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879" w:type="pct"/>
            <w:vAlign w:val="center"/>
          </w:tcPr>
          <w:p w:rsidR="00A25EDE" w:rsidRPr="00A25EDE" w:rsidRDefault="00A25EDE" w:rsidP="00A25ED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A25EDE" w:rsidRPr="00A25EDE" w:rsidTr="00A25EDE">
        <w:trPr>
          <w:trHeight w:val="490"/>
        </w:trPr>
        <w:tc>
          <w:tcPr>
            <w:tcW w:w="4121" w:type="pct"/>
            <w:vAlign w:val="center"/>
          </w:tcPr>
          <w:p w:rsidR="00A25EDE" w:rsidRPr="00A25EDE" w:rsidRDefault="00A25EDE" w:rsidP="00A25EDE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879" w:type="pct"/>
            <w:vAlign w:val="center"/>
          </w:tcPr>
          <w:p w:rsidR="00A25EDE" w:rsidRPr="00A25EDE" w:rsidRDefault="00A25EDE" w:rsidP="00A25ED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A25EDE" w:rsidRPr="00A25EDE" w:rsidTr="00A25EDE">
        <w:trPr>
          <w:trHeight w:val="490"/>
        </w:trPr>
        <w:tc>
          <w:tcPr>
            <w:tcW w:w="4121" w:type="pct"/>
            <w:vAlign w:val="center"/>
          </w:tcPr>
          <w:p w:rsidR="00A25EDE" w:rsidRPr="00A25EDE" w:rsidRDefault="00A25EDE" w:rsidP="00A25EDE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879" w:type="pct"/>
            <w:vAlign w:val="center"/>
          </w:tcPr>
          <w:p w:rsidR="00A25EDE" w:rsidRPr="00A25EDE" w:rsidRDefault="00A25EDE" w:rsidP="00A25EDE">
            <w:pPr>
              <w:rPr>
                <w:iCs/>
                <w:sz w:val="22"/>
                <w:szCs w:val="22"/>
              </w:rPr>
            </w:pPr>
            <w:r w:rsidRPr="00A25EDE">
              <w:rPr>
                <w:iCs/>
                <w:sz w:val="22"/>
                <w:szCs w:val="22"/>
              </w:rPr>
              <w:t>-</w:t>
            </w:r>
          </w:p>
        </w:tc>
      </w:tr>
    </w:tbl>
    <w:p w:rsidR="00A25EDE" w:rsidRPr="00A25EDE" w:rsidRDefault="00A25EDE" w:rsidP="00A25EDE">
      <w:pPr>
        <w:rPr>
          <w:b/>
          <w:i/>
          <w:sz w:val="22"/>
          <w:szCs w:val="22"/>
        </w:rPr>
        <w:sectPr w:rsidR="00A25EDE" w:rsidRPr="00A25EDE" w:rsidSect="00A25EDE">
          <w:pgSz w:w="11906" w:h="16838"/>
          <w:pgMar w:top="1134" w:right="850" w:bottom="284" w:left="1418" w:header="708" w:footer="708" w:gutter="0"/>
          <w:cols w:space="720"/>
          <w:docGrid w:linePitch="299"/>
        </w:sectPr>
      </w:pPr>
    </w:p>
    <w:p w:rsidR="005C21CD" w:rsidRPr="00A25EDE" w:rsidRDefault="005C21CD" w:rsidP="00011877">
      <w:pPr>
        <w:rPr>
          <w:b/>
          <w:bCs/>
          <w:sz w:val="22"/>
          <w:szCs w:val="22"/>
        </w:rPr>
      </w:pPr>
      <w:r w:rsidRPr="00A25EDE">
        <w:rPr>
          <w:b/>
          <w:i/>
          <w:sz w:val="22"/>
          <w:szCs w:val="22"/>
        </w:rPr>
        <w:lastRenderedPageBreak/>
        <w:t xml:space="preserve"> </w:t>
      </w:r>
      <w:r w:rsidRPr="00A25EDE">
        <w:rPr>
          <w:b/>
          <w:sz w:val="22"/>
          <w:szCs w:val="22"/>
        </w:rPr>
        <w:t xml:space="preserve">Тематический план и содержание учебной дисциплины </w:t>
      </w:r>
      <w:r w:rsidR="0077756E" w:rsidRPr="00A25EDE">
        <w:rPr>
          <w:b/>
          <w:sz w:val="22"/>
          <w:szCs w:val="22"/>
        </w:rPr>
        <w:t>Основы товароведения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4799"/>
        <w:gridCol w:w="962"/>
        <w:gridCol w:w="1587"/>
      </w:tblGrid>
      <w:tr w:rsidR="005C21CD" w:rsidRPr="00A25EDE" w:rsidTr="007E756A">
        <w:trPr>
          <w:trHeight w:val="20"/>
        </w:trPr>
        <w:tc>
          <w:tcPr>
            <w:tcW w:w="1067" w:type="pct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0" w:type="pct"/>
          </w:tcPr>
          <w:p w:rsidR="005C21CD" w:rsidRPr="00A25EDE" w:rsidRDefault="005C21CD" w:rsidP="00011877">
            <w:pPr>
              <w:ind w:left="89"/>
              <w:rPr>
                <w:b/>
                <w:bCs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752" w:type="pct"/>
          </w:tcPr>
          <w:p w:rsidR="005C21CD" w:rsidRPr="00A25EDE" w:rsidRDefault="005C21CD" w:rsidP="00011877">
            <w:pPr>
              <w:ind w:firstLine="35"/>
              <w:rPr>
                <w:b/>
                <w:bCs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Осваиваемые элементы компетенций</w:t>
            </w: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5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75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77756E" w:rsidRPr="00A25EDE" w:rsidTr="007E756A">
        <w:trPr>
          <w:trHeight w:val="20"/>
        </w:trPr>
        <w:tc>
          <w:tcPr>
            <w:tcW w:w="1067" w:type="pct"/>
          </w:tcPr>
          <w:p w:rsidR="0077756E" w:rsidRPr="00A25EDE" w:rsidRDefault="0077756E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77756E" w:rsidRPr="00A25EDE" w:rsidRDefault="0077756E" w:rsidP="0077756E">
            <w:pPr>
              <w:pStyle w:val="af0"/>
              <w:spacing w:after="0" w:line="240" w:lineRule="auto"/>
              <w:ind w:left="47"/>
              <w:rPr>
                <w:rFonts w:ascii="Times New Roman" w:hAnsi="Times New Roman"/>
                <w:bCs/>
              </w:rPr>
            </w:pPr>
            <w:r w:rsidRPr="00A25EDE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50" w:type="pct"/>
          </w:tcPr>
          <w:p w:rsidR="0077756E" w:rsidRPr="00A25EDE" w:rsidRDefault="0077756E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</w:tcPr>
          <w:p w:rsidR="0077756E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 w:val="restart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Тема 1. </w:t>
            </w:r>
          </w:p>
          <w:p w:rsidR="0077756E" w:rsidRPr="00A25EDE" w:rsidRDefault="005C21CD" w:rsidP="0077756E">
            <w:pPr>
              <w:rPr>
                <w:b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Химический состав пищевых продуктов</w:t>
            </w:r>
            <w:r w:rsidR="0077756E" w:rsidRPr="00A25EDE">
              <w:rPr>
                <w:b/>
                <w:sz w:val="22"/>
                <w:szCs w:val="22"/>
              </w:rPr>
              <w:t xml:space="preserve"> Классификация продовольственных товаров</w:t>
            </w:r>
          </w:p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450" w:type="pct"/>
            <w:vMerge w:val="restart"/>
          </w:tcPr>
          <w:p w:rsidR="005C21CD" w:rsidRPr="00A25EDE" w:rsidRDefault="0077756E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7E756A">
        <w:trPr>
          <w:trHeight w:val="686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>Энергетическая ценность пищевых продуктов</w:t>
            </w:r>
            <w:r w:rsidR="0077756E" w:rsidRPr="00A25EDE">
              <w:rPr>
                <w:rFonts w:ascii="Times New Roman" w:hAnsi="Times New Roman"/>
                <w:bCs/>
              </w:rPr>
              <w:t>.</w:t>
            </w:r>
            <w:r w:rsidR="0077756E" w:rsidRPr="00A25EDE">
              <w:rPr>
                <w:rFonts w:ascii="Times New Roman" w:hAnsi="Times New Roman"/>
              </w:rPr>
              <w:t xml:space="preserve"> Классификация продовольственных товаров.</w:t>
            </w:r>
          </w:p>
        </w:tc>
        <w:tc>
          <w:tcPr>
            <w:tcW w:w="450" w:type="pct"/>
            <w:vMerge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76"/>
        </w:trPr>
        <w:tc>
          <w:tcPr>
            <w:tcW w:w="1067" w:type="pct"/>
            <w:vMerge w:val="restart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 2.</w:t>
            </w:r>
          </w:p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450" w:type="pct"/>
            <w:vMerge w:val="restar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45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Самостоятельная работа обучающихся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="0077756E" w:rsidRPr="00A25EDE">
              <w:rPr>
                <w:bCs/>
                <w:sz w:val="22"/>
                <w:szCs w:val="22"/>
              </w:rPr>
              <w:t xml:space="preserve"> </w:t>
            </w:r>
            <w:r w:rsidRPr="00A25EDE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45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 w:val="restart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 3</w:t>
            </w:r>
          </w:p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Товароведная характеристика зерновых товаров</w:t>
            </w:r>
            <w:r w:rsidR="0077756E" w:rsidRPr="00A25EDE">
              <w:rPr>
                <w:b/>
                <w:sz w:val="22"/>
                <w:szCs w:val="22"/>
              </w:rPr>
              <w:t>. Товароведная характеристика молочных товаров</w:t>
            </w: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77756E" w:rsidRPr="00A25EDE" w:rsidTr="007E756A">
        <w:trPr>
          <w:trHeight w:val="20"/>
        </w:trPr>
        <w:tc>
          <w:tcPr>
            <w:tcW w:w="1067" w:type="pct"/>
            <w:vMerge/>
          </w:tcPr>
          <w:p w:rsidR="0077756E" w:rsidRPr="00A25EDE" w:rsidRDefault="0077756E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77756E" w:rsidRPr="00A25EDE" w:rsidRDefault="0077756E" w:rsidP="0095334A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450" w:type="pct"/>
            <w:vMerge w:val="restart"/>
          </w:tcPr>
          <w:p w:rsidR="0077756E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/>
          </w:tcPr>
          <w:p w:rsidR="0077756E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756E" w:rsidRPr="00A25EDE" w:rsidTr="007E756A">
        <w:trPr>
          <w:trHeight w:val="20"/>
        </w:trPr>
        <w:tc>
          <w:tcPr>
            <w:tcW w:w="1067" w:type="pct"/>
            <w:vMerge/>
          </w:tcPr>
          <w:p w:rsidR="0077756E" w:rsidRPr="00A25EDE" w:rsidRDefault="0077756E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77756E" w:rsidRPr="00A25EDE" w:rsidRDefault="0077756E" w:rsidP="0095334A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DE">
              <w:rPr>
                <w:rFonts w:ascii="Times New Roman" w:hAnsi="Times New Roman"/>
                <w:bCs/>
              </w:rPr>
              <w:t>Условия и сроки хранения зерновых товаров</w:t>
            </w:r>
          </w:p>
        </w:tc>
        <w:tc>
          <w:tcPr>
            <w:tcW w:w="450" w:type="pct"/>
            <w:vMerge/>
          </w:tcPr>
          <w:p w:rsidR="0077756E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77756E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756E" w:rsidRPr="00A25EDE" w:rsidTr="007E756A">
        <w:trPr>
          <w:trHeight w:val="20"/>
        </w:trPr>
        <w:tc>
          <w:tcPr>
            <w:tcW w:w="1067" w:type="pct"/>
            <w:vMerge/>
          </w:tcPr>
          <w:p w:rsidR="0077756E" w:rsidRPr="00A25EDE" w:rsidRDefault="0077756E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77756E" w:rsidRPr="00A25EDE" w:rsidRDefault="0077756E" w:rsidP="0095334A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25EDE">
              <w:rPr>
                <w:rFonts w:ascii="Times New Roman" w:hAnsi="Times New Roman"/>
                <w:bCs/>
              </w:rPr>
              <w:t xml:space="preserve"> Ассортимент и характеристика, значение в питании, общие требованияк качеству молока и  молочных продуктов. Кулинарное назначение молочных товаров</w:t>
            </w:r>
          </w:p>
        </w:tc>
        <w:tc>
          <w:tcPr>
            <w:tcW w:w="450" w:type="pct"/>
            <w:tcBorders>
              <w:top w:val="nil"/>
            </w:tcBorders>
          </w:tcPr>
          <w:p w:rsidR="0077756E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</w:tcPr>
          <w:p w:rsidR="0077756E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Тематика  лабораторных работ</w:t>
            </w:r>
          </w:p>
        </w:tc>
        <w:tc>
          <w:tcPr>
            <w:tcW w:w="450" w:type="pct"/>
          </w:tcPr>
          <w:p w:rsidR="005C21CD" w:rsidRPr="00A25EDE" w:rsidRDefault="00C01958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lastRenderedPageBreak/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b/>
                <w:i/>
                <w:sz w:val="22"/>
                <w:szCs w:val="22"/>
              </w:rPr>
              <w:t>1.</w:t>
            </w:r>
            <w:r w:rsidRPr="00A25EDE">
              <w:rPr>
                <w:sz w:val="22"/>
                <w:szCs w:val="22"/>
              </w:rPr>
              <w:t xml:space="preserve">Ознакомление с ассортиментом круп и </w:t>
            </w:r>
            <w:r w:rsidRPr="00A25EDE">
              <w:rPr>
                <w:sz w:val="22"/>
                <w:szCs w:val="22"/>
              </w:rPr>
              <w:lastRenderedPageBreak/>
              <w:t>макаронных изделий и оценка качества по стандарту</w:t>
            </w:r>
          </w:p>
          <w:p w:rsidR="0077756E" w:rsidRPr="00A25EDE" w:rsidRDefault="0077756E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Cs/>
                <w:sz w:val="22"/>
                <w:szCs w:val="22"/>
              </w:rPr>
              <w:t>2. Условия и сроки хранения молочных товаров</w:t>
            </w:r>
          </w:p>
        </w:tc>
        <w:tc>
          <w:tcPr>
            <w:tcW w:w="450" w:type="pct"/>
          </w:tcPr>
          <w:p w:rsidR="005C21CD" w:rsidRPr="00A25EDE" w:rsidRDefault="00C01958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Самостоятельная работа обучающихся </w:t>
            </w:r>
          </w:p>
          <w:p w:rsidR="005C21CD" w:rsidRPr="00A25EDE" w:rsidRDefault="005C21CD" w:rsidP="0001187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подготовкасообщений</w:t>
            </w:r>
          </w:p>
        </w:tc>
        <w:tc>
          <w:tcPr>
            <w:tcW w:w="45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 w:val="restart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Тема </w:t>
            </w:r>
            <w:r w:rsidR="0077756E" w:rsidRPr="00A25EDE">
              <w:rPr>
                <w:b/>
                <w:bCs/>
                <w:i/>
                <w:sz w:val="22"/>
                <w:szCs w:val="22"/>
              </w:rPr>
              <w:t>4</w:t>
            </w:r>
          </w:p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 xml:space="preserve">Товароведная характеристика </w:t>
            </w:r>
            <w:r w:rsidRPr="00A25EDE">
              <w:rPr>
                <w:b/>
                <w:bCs/>
                <w:sz w:val="22"/>
                <w:szCs w:val="22"/>
              </w:rPr>
              <w:t>рыбы, рыбных продуктов</w:t>
            </w: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450" w:type="pct"/>
            <w:vMerge w:val="restar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DE">
              <w:rPr>
                <w:rFonts w:ascii="Times New Roman" w:hAnsi="Times New Roman"/>
                <w:bCs/>
              </w:rPr>
              <w:t>Условия и сроки хранения рыбы и рыбных продуктов</w:t>
            </w:r>
          </w:p>
        </w:tc>
        <w:tc>
          <w:tcPr>
            <w:tcW w:w="45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450" w:type="pct"/>
          </w:tcPr>
          <w:p w:rsidR="005C21CD" w:rsidRPr="00A25EDE" w:rsidRDefault="00C01958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 xml:space="preserve">1. Оценка качества рыбы по органолептическим показателям. </w:t>
            </w:r>
          </w:p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450" w:type="pct"/>
          </w:tcPr>
          <w:p w:rsidR="005C21CD" w:rsidRPr="00A25EDE" w:rsidRDefault="00C01958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Самостоятельная работа обучающихся </w:t>
            </w:r>
          </w:p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подготовкасообщений</w:t>
            </w:r>
          </w:p>
        </w:tc>
        <w:tc>
          <w:tcPr>
            <w:tcW w:w="45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 w:val="restart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Тема </w:t>
            </w:r>
            <w:r w:rsidR="0077756E" w:rsidRPr="00A25EDE">
              <w:rPr>
                <w:b/>
                <w:bCs/>
                <w:i/>
                <w:sz w:val="22"/>
                <w:szCs w:val="22"/>
              </w:rPr>
              <w:t>5</w:t>
            </w:r>
            <w:r w:rsidRPr="00A25EDE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 xml:space="preserve">Товароведная характеристика </w:t>
            </w:r>
            <w:r w:rsidRPr="00A25EDE">
              <w:rPr>
                <w:b/>
                <w:bCs/>
                <w:sz w:val="22"/>
                <w:szCs w:val="22"/>
              </w:rPr>
              <w:t>мяса и мясных продуктов</w:t>
            </w: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450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DE">
              <w:rPr>
                <w:rFonts w:ascii="Times New Roman" w:hAnsi="Times New Roman"/>
                <w:bCs/>
              </w:rPr>
              <w:t>Условия. сроки хранения мяса и мясных продуктов</w:t>
            </w:r>
          </w:p>
        </w:tc>
        <w:tc>
          <w:tcPr>
            <w:tcW w:w="45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45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5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1. Органолептическая оценка качества мяса</w:t>
            </w:r>
          </w:p>
        </w:tc>
        <w:tc>
          <w:tcPr>
            <w:tcW w:w="45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5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Самостоятельная работа обучающихся </w:t>
            </w:r>
          </w:p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="0077756E" w:rsidRPr="00A25EDE">
              <w:rPr>
                <w:bCs/>
                <w:sz w:val="22"/>
                <w:szCs w:val="22"/>
              </w:rPr>
              <w:t xml:space="preserve"> </w:t>
            </w:r>
            <w:r w:rsidRPr="00A25EDE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45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 w:val="restart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Тема </w:t>
            </w:r>
            <w:r w:rsidR="0077756E" w:rsidRPr="00A25EDE">
              <w:rPr>
                <w:b/>
                <w:bCs/>
                <w:i/>
                <w:sz w:val="22"/>
                <w:szCs w:val="22"/>
              </w:rPr>
              <w:t>6</w:t>
            </w:r>
            <w:r w:rsidRPr="00A25EDE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Товароведная характеристика</w:t>
            </w:r>
            <w:r w:rsidRPr="00A25EDE">
              <w:rPr>
                <w:bCs/>
                <w:sz w:val="22"/>
                <w:szCs w:val="22"/>
              </w:rPr>
              <w:t xml:space="preserve">, </w:t>
            </w:r>
            <w:r w:rsidRPr="00A25EDE">
              <w:rPr>
                <w:b/>
                <w:bCs/>
                <w:sz w:val="22"/>
                <w:szCs w:val="22"/>
              </w:rPr>
              <w:t>яичных продуктов, пищевых жиров</w:t>
            </w: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 xml:space="preserve">Ассортимент и характеристика, значение в питании, общие требования к качеству, </w:t>
            </w:r>
            <w:r w:rsidR="0077756E" w:rsidRPr="00A25EDE">
              <w:rPr>
                <w:rFonts w:ascii="Times New Roman" w:hAnsi="Times New Roman"/>
                <w:bCs/>
              </w:rPr>
              <w:t>к</w:t>
            </w:r>
            <w:r w:rsidRPr="00A25EDE">
              <w:rPr>
                <w:rFonts w:ascii="Times New Roman" w:hAnsi="Times New Roman"/>
                <w:bCs/>
              </w:rPr>
              <w:t>улинарное назначение  яичных продуктов</w:t>
            </w:r>
          </w:p>
        </w:tc>
        <w:tc>
          <w:tcPr>
            <w:tcW w:w="450" w:type="pct"/>
            <w:vMerge w:val="restar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DE">
              <w:rPr>
                <w:rFonts w:ascii="Times New Roman" w:hAnsi="Times New Roman"/>
                <w:bCs/>
              </w:rPr>
              <w:t xml:space="preserve">Ассортимент и характеристика, значение в питании, общие требования к </w:t>
            </w:r>
            <w:r w:rsidRPr="00A25EDE">
              <w:rPr>
                <w:rFonts w:ascii="Times New Roman" w:hAnsi="Times New Roman"/>
                <w:bCs/>
              </w:rPr>
              <w:lastRenderedPageBreak/>
              <w:t>качеству пищевых жиров, кулинарное назначение</w:t>
            </w:r>
          </w:p>
        </w:tc>
        <w:tc>
          <w:tcPr>
            <w:tcW w:w="45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DE">
              <w:rPr>
                <w:rFonts w:ascii="Times New Roman" w:hAnsi="Times New Roman"/>
                <w:bCs/>
              </w:rPr>
              <w:t>Условия, сроки хранения яичных продуктов, пищевых жиров</w:t>
            </w:r>
          </w:p>
        </w:tc>
        <w:tc>
          <w:tcPr>
            <w:tcW w:w="45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1-7,9,10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7E756A">
        <w:trPr>
          <w:trHeight w:val="20"/>
        </w:trPr>
        <w:tc>
          <w:tcPr>
            <w:tcW w:w="1067" w:type="pct"/>
            <w:vMerge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pct"/>
          </w:tcPr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5C21CD" w:rsidRPr="00A25EDE" w:rsidRDefault="005C21CD" w:rsidP="00011877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2. Ознакомление с ассортиментом и оценка качествапищевого жира по стандарту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52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7E756A">
        <w:trPr>
          <w:trHeight w:val="20"/>
        </w:trPr>
        <w:tc>
          <w:tcPr>
            <w:tcW w:w="3798" w:type="pct"/>
            <w:gridSpan w:val="2"/>
          </w:tcPr>
          <w:p w:rsidR="005C21CD" w:rsidRPr="00A25EDE" w:rsidRDefault="005C21CD" w:rsidP="00011877">
            <w:pPr>
              <w:ind w:left="142" w:hanging="142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Всего:</w:t>
            </w:r>
          </w:p>
        </w:tc>
        <w:tc>
          <w:tcPr>
            <w:tcW w:w="450" w:type="pc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752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A25EDE" w:rsidRPr="00414C20" w:rsidRDefault="00A25EDE" w:rsidP="00A25EDE">
      <w:pPr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A25EDE" w:rsidRPr="00414C20" w:rsidRDefault="00A25EDE" w:rsidP="00A25EDE">
      <w:pPr>
        <w:suppressAutoHyphens/>
        <w:ind w:firstLine="709"/>
        <w:jc w:val="both"/>
        <w:rPr>
          <w:bCs/>
        </w:rPr>
      </w:pPr>
      <w:r w:rsidRPr="00E33E79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A25EDE" w:rsidRPr="00414C20" w:rsidRDefault="00A25EDE" w:rsidP="00A25EDE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u w:color="FF0000"/>
        </w:rPr>
        <w:t>Товароведения продовольственных товаров</w:t>
      </w:r>
      <w:r w:rsidRPr="00414C20">
        <w:rPr>
          <w:bCs/>
          <w:i/>
        </w:rPr>
        <w:t>»</w:t>
      </w:r>
      <w:r w:rsidRPr="00414C20">
        <w:rPr>
          <w:lang w:eastAsia="en-US"/>
        </w:rPr>
        <w:t>,</w:t>
      </w:r>
    </w:p>
    <w:p w:rsidR="00A25EDE" w:rsidRPr="00414C20" w:rsidRDefault="00A25EDE" w:rsidP="00A25EDE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vertAlign w:val="superscript"/>
          <w:lang w:eastAsia="en-US"/>
        </w:rPr>
      </w:pPr>
      <w:r w:rsidRPr="00414C20">
        <w:rPr>
          <w:i/>
          <w:sz w:val="28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A25EDE" w:rsidRPr="00C36647" w:rsidRDefault="00A25EDE" w:rsidP="00A25EDE">
      <w:pPr>
        <w:suppressAutoHyphens/>
        <w:jc w:val="both"/>
      </w:pPr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A25EDE" w:rsidRPr="00414C20" w:rsidRDefault="00A25EDE" w:rsidP="00A25EDE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A25EDE" w:rsidRPr="00414C20" w:rsidRDefault="00A25EDE" w:rsidP="00A25EDE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25EDE" w:rsidRPr="00A25EDE" w:rsidRDefault="00A25EDE" w:rsidP="00A25EDE">
      <w:pPr>
        <w:pStyle w:val="af0"/>
        <w:numPr>
          <w:ilvl w:val="2"/>
          <w:numId w:val="35"/>
        </w:numPr>
        <w:spacing w:before="120" w:after="120" w:line="240" w:lineRule="auto"/>
        <w:contextualSpacing w:val="0"/>
        <w:rPr>
          <w:rFonts w:ascii="Times New Roman" w:hAnsi="Times New Roman"/>
          <w:b/>
        </w:rPr>
      </w:pPr>
      <w:r w:rsidRPr="00A25EDE">
        <w:rPr>
          <w:rFonts w:ascii="Times New Roman" w:hAnsi="Times New Roman"/>
          <w:b/>
        </w:rPr>
        <w:t>Печатные издания</w:t>
      </w:r>
    </w:p>
    <w:p w:rsidR="00A25EDE" w:rsidRPr="00641749" w:rsidRDefault="00A25EDE" w:rsidP="00A25EDE">
      <w:pPr>
        <w:pStyle w:val="cv"/>
        <w:numPr>
          <w:ilvl w:val="0"/>
          <w:numId w:val="91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ГОСТ 31984-2012 Услуги общественного питания. Общие требования.- Введ.  2015-01-01. -  М.: Стандартинформ, 2014.-</w:t>
      </w:r>
      <w:r w:rsidRPr="00641749">
        <w:rPr>
          <w:lang w:val="en-US"/>
        </w:rPr>
        <w:t>III</w:t>
      </w:r>
      <w:r w:rsidRPr="00641749">
        <w:t>, 8 с.</w:t>
      </w:r>
    </w:p>
    <w:p w:rsidR="00A25EDE" w:rsidRPr="00641749" w:rsidRDefault="00A25EDE" w:rsidP="00A25EDE">
      <w:pPr>
        <w:pStyle w:val="cv"/>
        <w:numPr>
          <w:ilvl w:val="0"/>
          <w:numId w:val="91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ГОСТ 31985-2013 Услуги общественного питания. Тер</w:t>
      </w:r>
      <w:r>
        <w:t xml:space="preserve">мины и определения.- Введ. 2015 </w:t>
      </w:r>
      <w:r w:rsidRPr="00641749">
        <w:t>01-01. -  М.: Стандартинформ, 2014.-</w:t>
      </w:r>
      <w:r w:rsidRPr="00641749">
        <w:rPr>
          <w:lang w:val="en-US"/>
        </w:rPr>
        <w:t>III</w:t>
      </w:r>
      <w:r w:rsidRPr="00641749">
        <w:t>, 10 с.</w:t>
      </w:r>
    </w:p>
    <w:p w:rsidR="00A25EDE" w:rsidRPr="00641749" w:rsidRDefault="00A25EDE" w:rsidP="00A25EDE">
      <w:pPr>
        <w:pStyle w:val="cv"/>
        <w:numPr>
          <w:ilvl w:val="0"/>
          <w:numId w:val="91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A25EDE" w:rsidRPr="00E33E79" w:rsidRDefault="00A25EDE" w:rsidP="00A25EDE">
      <w:pPr>
        <w:pStyle w:val="aa"/>
        <w:numPr>
          <w:ilvl w:val="0"/>
          <w:numId w:val="91"/>
        </w:numPr>
        <w:spacing w:after="0" w:line="276" w:lineRule="auto"/>
        <w:ind w:left="426" w:right="-58"/>
        <w:jc w:val="both"/>
        <w:rPr>
          <w:b/>
        </w:rPr>
      </w:pPr>
      <w:r w:rsidRPr="00641749">
        <w:t>Матюхина З.П. Товароведение пищевых продуктов: учебник для нач. проф. образования / З.П.Матюхина. -  М.: Академия, 2013. – 336 с., [16] с. цв. ил.</w:t>
      </w:r>
    </w:p>
    <w:p w:rsidR="00A25EDE" w:rsidRPr="00A25EDE" w:rsidRDefault="00A25EDE" w:rsidP="00A25EDE">
      <w:pPr>
        <w:pStyle w:val="af0"/>
        <w:numPr>
          <w:ilvl w:val="2"/>
          <w:numId w:val="35"/>
        </w:numPr>
        <w:spacing w:before="120" w:after="0" w:line="360" w:lineRule="auto"/>
        <w:contextualSpacing w:val="0"/>
        <w:rPr>
          <w:rFonts w:ascii="Times New Roman" w:hAnsi="Times New Roman"/>
          <w:b/>
        </w:rPr>
      </w:pPr>
      <w:r w:rsidRPr="00A25EDE">
        <w:rPr>
          <w:rFonts w:ascii="Times New Roman" w:hAnsi="Times New Roman"/>
          <w:b/>
        </w:rPr>
        <w:t>Электронные издания:</w:t>
      </w:r>
    </w:p>
    <w:p w:rsidR="00A25EDE" w:rsidRDefault="00A25EDE" w:rsidP="00A25EDE">
      <w:pPr>
        <w:pStyle w:val="cv"/>
        <w:numPr>
          <w:ilvl w:val="0"/>
          <w:numId w:val="92"/>
        </w:numPr>
        <w:spacing w:before="0" w:beforeAutospacing="0" w:after="0" w:afterAutospacing="0"/>
        <w:jc w:val="both"/>
      </w:pPr>
      <w:r w:rsidRPr="00641749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hyperlink r:id="rId32" w:history="1">
        <w:r w:rsidRPr="00641749">
          <w:rPr>
            <w:rStyle w:val="a3"/>
          </w:rPr>
          <w:t>http://pravo.gov.ru/proxy/ips/?docbody=&amp;nd=102063865&amp;rdk=&amp;backlink=1</w:t>
        </w:r>
      </w:hyperlink>
    </w:p>
    <w:p w:rsidR="00A25EDE" w:rsidRDefault="00A25EDE" w:rsidP="00A25EDE">
      <w:pPr>
        <w:pStyle w:val="cv"/>
        <w:numPr>
          <w:ilvl w:val="0"/>
          <w:numId w:val="92"/>
        </w:numPr>
        <w:spacing w:before="0" w:beforeAutospacing="0" w:after="0" w:afterAutospacing="0"/>
        <w:jc w:val="both"/>
      </w:pPr>
      <w:r w:rsidRPr="00641749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33" w:history="1">
        <w:r w:rsidRPr="00641749">
          <w:rPr>
            <w:rStyle w:val="a3"/>
          </w:rPr>
          <w:t>http://ozpp.ru/laws2/postan/post7.html</w:t>
        </w:r>
      </w:hyperlink>
    </w:p>
    <w:p w:rsidR="00A25EDE" w:rsidRDefault="00CE3D5E" w:rsidP="00A25EDE">
      <w:pPr>
        <w:pStyle w:val="cv"/>
        <w:numPr>
          <w:ilvl w:val="0"/>
          <w:numId w:val="92"/>
        </w:numPr>
        <w:spacing w:before="0" w:beforeAutospacing="0" w:after="0" w:afterAutospacing="0"/>
        <w:jc w:val="both"/>
        <w:rPr>
          <w:rStyle w:val="b-serp-urlitem1"/>
        </w:rPr>
      </w:pPr>
      <w:hyperlink r:id="rId34" w:history="1">
        <w:r w:rsidR="00A25EDE" w:rsidRPr="0020477B">
          <w:rPr>
            <w:rStyle w:val="a3"/>
            <w:lang w:val="en-US"/>
          </w:rPr>
          <w:t>http</w:t>
        </w:r>
        <w:r w:rsidR="00A25EDE" w:rsidRPr="0020477B">
          <w:rPr>
            <w:rStyle w:val="a3"/>
          </w:rPr>
          <w:t>://</w:t>
        </w:r>
        <w:r w:rsidR="00A25EDE" w:rsidRPr="0020477B">
          <w:rPr>
            <w:rStyle w:val="a3"/>
            <w:lang w:val="en-US"/>
          </w:rPr>
          <w:t>www</w:t>
        </w:r>
        <w:r w:rsidR="00A25EDE" w:rsidRPr="0020477B">
          <w:rPr>
            <w:rStyle w:val="a3"/>
          </w:rPr>
          <w:t>.</w:t>
        </w:r>
        <w:r w:rsidR="00A25EDE" w:rsidRPr="0020477B">
          <w:rPr>
            <w:rStyle w:val="a3"/>
            <w:lang w:val="en-US"/>
          </w:rPr>
          <w:t>foodprom</w:t>
        </w:r>
        <w:r w:rsidR="00A25EDE" w:rsidRPr="0020477B">
          <w:rPr>
            <w:rStyle w:val="a3"/>
          </w:rPr>
          <w:t>.</w:t>
        </w:r>
        <w:r w:rsidR="00A25EDE" w:rsidRPr="0020477B">
          <w:rPr>
            <w:rStyle w:val="a3"/>
            <w:lang w:val="en-US"/>
          </w:rPr>
          <w:t>ru</w:t>
        </w:r>
        <w:r w:rsidR="00A25EDE" w:rsidRPr="0020477B">
          <w:rPr>
            <w:rStyle w:val="a3"/>
          </w:rPr>
          <w:t>/</w:t>
        </w:r>
        <w:r w:rsidR="00A25EDE" w:rsidRPr="0020477B">
          <w:rPr>
            <w:rStyle w:val="a3"/>
            <w:lang w:val="en-US"/>
          </w:rPr>
          <w:t>journalswww</w:t>
        </w:r>
      </w:hyperlink>
      <w:r w:rsidR="00A25EDE" w:rsidRPr="0020477B">
        <w:rPr>
          <w:rStyle w:val="b-serp-urlitem1"/>
        </w:rPr>
        <w:t xml:space="preserve"> - издательство - пищевая промышленность</w:t>
      </w:r>
    </w:p>
    <w:p w:rsidR="00A25EDE" w:rsidRDefault="00CE3D5E" w:rsidP="00A25EDE">
      <w:pPr>
        <w:pStyle w:val="cv"/>
        <w:numPr>
          <w:ilvl w:val="0"/>
          <w:numId w:val="92"/>
        </w:numPr>
        <w:spacing w:before="0" w:beforeAutospacing="0" w:after="0" w:afterAutospacing="0"/>
        <w:jc w:val="both"/>
      </w:pPr>
      <w:hyperlink r:id="rId35" w:history="1">
        <w:r w:rsidR="00A25EDE" w:rsidRPr="0020477B">
          <w:rPr>
            <w:rStyle w:val="a3"/>
            <w:lang w:val="en-US"/>
          </w:rPr>
          <w:t>http</w:t>
        </w:r>
        <w:r w:rsidR="00A25EDE" w:rsidRPr="0020477B">
          <w:rPr>
            <w:rStyle w:val="a3"/>
          </w:rPr>
          <w:t>://</w:t>
        </w:r>
        <w:r w:rsidR="00A25EDE" w:rsidRPr="0020477B">
          <w:rPr>
            <w:rStyle w:val="a3"/>
            <w:lang w:val="en-US"/>
          </w:rPr>
          <w:t>zaita</w:t>
        </w:r>
        <w:r w:rsidR="00A25EDE" w:rsidRPr="0020477B">
          <w:rPr>
            <w:rStyle w:val="a3"/>
          </w:rPr>
          <w:t>.</w:t>
        </w:r>
        <w:r w:rsidR="00A25EDE" w:rsidRPr="0020477B">
          <w:rPr>
            <w:rStyle w:val="a3"/>
            <w:lang w:val="en-US"/>
          </w:rPr>
          <w:t>ru</w:t>
        </w:r>
        <w:r w:rsidR="00A25EDE" w:rsidRPr="0020477B">
          <w:rPr>
            <w:rStyle w:val="a3"/>
          </w:rPr>
          <w:t>/</w:t>
        </w:r>
        <w:r w:rsidR="00A25EDE" w:rsidRPr="0020477B">
          <w:rPr>
            <w:rStyle w:val="a3"/>
            <w:lang w:val="en-US"/>
          </w:rPr>
          <w:t>kachestvo</w:t>
        </w:r>
        <w:r w:rsidR="00A25EDE" w:rsidRPr="0020477B">
          <w:rPr>
            <w:rStyle w:val="a3"/>
          </w:rPr>
          <w:t>/</w:t>
        </w:r>
        <w:r w:rsidR="00A25EDE" w:rsidRPr="0020477B">
          <w:rPr>
            <w:rStyle w:val="a3"/>
            <w:lang w:val="en-US"/>
          </w:rPr>
          <w:t>tovarovedenie</w:t>
        </w:r>
        <w:r w:rsidR="00A25EDE" w:rsidRPr="0020477B">
          <w:rPr>
            <w:rStyle w:val="a3"/>
          </w:rPr>
          <w:t>-</w:t>
        </w:r>
        <w:r w:rsidR="00A25EDE" w:rsidRPr="0020477B">
          <w:rPr>
            <w:rStyle w:val="a3"/>
            <w:lang w:val="en-US"/>
          </w:rPr>
          <w:t>i</w:t>
        </w:r>
        <w:r w:rsidR="00A25EDE" w:rsidRPr="0020477B">
          <w:rPr>
            <w:rStyle w:val="a3"/>
          </w:rPr>
          <w:t>-</w:t>
        </w:r>
        <w:r w:rsidR="00A25EDE" w:rsidRPr="0020477B">
          <w:rPr>
            <w:rStyle w:val="a3"/>
            <w:lang w:val="en-US"/>
          </w:rPr>
          <w:t>ekspertiza</w:t>
        </w:r>
        <w:r w:rsidR="00A25EDE" w:rsidRPr="0020477B">
          <w:rPr>
            <w:rStyle w:val="a3"/>
          </w:rPr>
          <w:t>-</w:t>
        </w:r>
        <w:r w:rsidR="00A25EDE" w:rsidRPr="0020477B">
          <w:rPr>
            <w:rStyle w:val="a3"/>
            <w:lang w:val="en-US"/>
          </w:rPr>
          <w:t>kachestva</w:t>
        </w:r>
        <w:r w:rsidR="00A25EDE" w:rsidRPr="0020477B">
          <w:rPr>
            <w:rStyle w:val="a3"/>
          </w:rPr>
          <w:t>-</w:t>
        </w:r>
        <w:r w:rsidR="00A25EDE" w:rsidRPr="0020477B">
          <w:rPr>
            <w:rStyle w:val="a3"/>
            <w:lang w:val="en-US"/>
          </w:rPr>
          <w:t>potrebitelskix</w:t>
        </w:r>
        <w:r w:rsidR="00A25EDE" w:rsidRPr="0020477B">
          <w:rPr>
            <w:rStyle w:val="a3"/>
          </w:rPr>
          <w:t>-</w:t>
        </w:r>
        <w:r w:rsidR="00A25EDE" w:rsidRPr="0020477B">
          <w:rPr>
            <w:rStyle w:val="a3"/>
            <w:lang w:val="en-US"/>
          </w:rPr>
          <w:t>tovarov</w:t>
        </w:r>
        <w:r w:rsidR="00A25EDE" w:rsidRPr="0020477B">
          <w:rPr>
            <w:rStyle w:val="a3"/>
          </w:rPr>
          <w:t>.</w:t>
        </w:r>
        <w:r w:rsidR="00A25EDE" w:rsidRPr="0020477B">
          <w:rPr>
            <w:rStyle w:val="a3"/>
            <w:lang w:val="en-US"/>
          </w:rPr>
          <w:t>html</w:t>
        </w:r>
      </w:hyperlink>
      <w:r w:rsidR="00A25EDE" w:rsidRPr="0020477B">
        <w:t xml:space="preserve">  - товароведение и экспертиза качества продовольственных товаров</w:t>
      </w:r>
    </w:p>
    <w:p w:rsidR="00A25EDE" w:rsidRDefault="00A25EDE" w:rsidP="00A25EDE">
      <w:pPr>
        <w:pStyle w:val="cv"/>
        <w:numPr>
          <w:ilvl w:val="0"/>
          <w:numId w:val="92"/>
        </w:numPr>
        <w:spacing w:before="0" w:beforeAutospacing="0" w:after="0" w:afterAutospacing="0"/>
        <w:jc w:val="both"/>
      </w:pPr>
      <w:r w:rsidRPr="00641749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</w:t>
      </w:r>
      <w:r w:rsidRPr="00641749">
        <w:lastRenderedPageBreak/>
        <w:t xml:space="preserve">государственного санитарного врача РФ от 22 мая 2003 г. № 98.             </w:t>
      </w:r>
      <w:hyperlink r:id="rId36" w:history="1">
        <w:r w:rsidRPr="00641749">
          <w:rPr>
            <w:rStyle w:val="a3"/>
          </w:rPr>
          <w:t>http://www.ohranatruda.ru/ot_biblio/normativ/data_normativ/46/46201/</w:t>
        </w:r>
      </w:hyperlink>
    </w:p>
    <w:p w:rsidR="00A25EDE" w:rsidRPr="00641749" w:rsidRDefault="00A25EDE" w:rsidP="00A25EDE">
      <w:pPr>
        <w:pStyle w:val="FR2"/>
        <w:numPr>
          <w:ilvl w:val="2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749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A25EDE" w:rsidRDefault="00A25EDE" w:rsidP="00A25EDE">
      <w:pPr>
        <w:pStyle w:val="FR2"/>
        <w:numPr>
          <w:ilvl w:val="0"/>
          <w:numId w:val="90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Земедлина Е.А.  Товароведение и экспертиза товаров: учеб.пособие для сред. спец. учеб. заведений / Е.А. Замедлина. – М.: РИОР, 2005. – 156 с.</w:t>
      </w:r>
    </w:p>
    <w:p w:rsidR="00A25EDE" w:rsidRDefault="00A25EDE" w:rsidP="00A25EDE">
      <w:pPr>
        <w:pStyle w:val="FR2"/>
        <w:numPr>
          <w:ilvl w:val="0"/>
          <w:numId w:val="90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Карташова Л.В. Товароведение продовольственных товаров растительного происхождения: учебник для сред.проф. образования / Л.В. Карташова, М.А. Николаева, Е.Н. Печникова. – М.: Деловая литература, 2004. – 816 с.</w:t>
      </w:r>
    </w:p>
    <w:p w:rsidR="00A25EDE" w:rsidRDefault="00A25EDE" w:rsidP="00A25EDE">
      <w:pPr>
        <w:pStyle w:val="FR2"/>
        <w:numPr>
          <w:ilvl w:val="0"/>
          <w:numId w:val="90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bCs/>
          <w:sz w:val="24"/>
          <w:szCs w:val="24"/>
        </w:rPr>
        <w:t>Качурина Т.А., Лаушкина Т.А. «Товароведение пищевых продуктов.»: рабочая тетрадь</w:t>
      </w:r>
      <w:r w:rsidRPr="00641749">
        <w:rPr>
          <w:rFonts w:ascii="Times New Roman" w:hAnsi="Times New Roman"/>
          <w:sz w:val="24"/>
          <w:szCs w:val="24"/>
        </w:rPr>
        <w:t xml:space="preserve"> - М.: Академия, 2010</w:t>
      </w:r>
    </w:p>
    <w:p w:rsidR="00A25EDE" w:rsidRDefault="00A25EDE" w:rsidP="00A25EDE">
      <w:pPr>
        <w:pStyle w:val="FR2"/>
        <w:numPr>
          <w:ilvl w:val="0"/>
          <w:numId w:val="90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Криштафович В.И. Товароведение и экспертиза продовольственных товаров: лабораторный практикум: учебник для высш. учеб.заведений / В.И. Криштафович. – М.:  Дашков и Кº,  2009. – 592 с Николаева М.А. Теоретические основы товароведения: учебник для высш. учеб.заведений / М.А. Николаева. – М.: Норма, 2006. – 448 с.</w:t>
      </w:r>
    </w:p>
    <w:p w:rsidR="00A25EDE" w:rsidRDefault="00A25EDE" w:rsidP="00A25EDE">
      <w:pPr>
        <w:pStyle w:val="FR2"/>
        <w:numPr>
          <w:ilvl w:val="0"/>
          <w:numId w:val="90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Пищевая промышленность [журнал ООО «Издательство «Пищевая промышленность»].</w:t>
      </w:r>
    </w:p>
    <w:p w:rsidR="00A25EDE" w:rsidRDefault="00A25EDE" w:rsidP="00A25EDE">
      <w:pPr>
        <w:pStyle w:val="FR2"/>
        <w:numPr>
          <w:ilvl w:val="0"/>
          <w:numId w:val="90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Родина Т.Г. Сенсорный анализ продовольственных товаров: учебник для высш. учеб.заведений / Т.Г. Родина.  – 2-е изд., испр. – М.: Академия, 2006. – 208 с.</w:t>
      </w:r>
    </w:p>
    <w:p w:rsidR="00A25EDE" w:rsidRPr="00641749" w:rsidRDefault="00A25EDE" w:rsidP="00A25EDE">
      <w:pPr>
        <w:pStyle w:val="FR2"/>
        <w:numPr>
          <w:ilvl w:val="0"/>
          <w:numId w:val="90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bCs/>
          <w:sz w:val="24"/>
          <w:szCs w:val="24"/>
        </w:rPr>
        <w:t>Товаровед продовольственных товаров</w:t>
      </w:r>
      <w:r w:rsidRPr="00641749">
        <w:rPr>
          <w:rFonts w:ascii="Times New Roman" w:hAnsi="Times New Roman"/>
          <w:b/>
          <w:bCs/>
          <w:sz w:val="24"/>
          <w:szCs w:val="24"/>
        </w:rPr>
        <w:t xml:space="preserve"> [</w:t>
      </w:r>
      <w:r w:rsidRPr="00641749">
        <w:rPr>
          <w:rFonts w:ascii="Times New Roman" w:hAnsi="Times New Roman"/>
          <w:sz w:val="24"/>
          <w:szCs w:val="24"/>
        </w:rPr>
        <w:t>Гильдия издателей периодической печати].</w:t>
      </w:r>
    </w:p>
    <w:p w:rsidR="00A25EDE" w:rsidRDefault="00A25EDE" w:rsidP="00A25EDE">
      <w:pPr>
        <w:pStyle w:val="FR2"/>
        <w:numPr>
          <w:ilvl w:val="0"/>
          <w:numId w:val="90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Химический состав российских пищевых продуктов: справочник / Под ред. И.М. Скурихина, В.А. Тутельяна. – М.: ДеЛипринт, 2002. – 236 с.</w:t>
      </w:r>
    </w:p>
    <w:p w:rsidR="00A25EDE" w:rsidRPr="0020477B" w:rsidRDefault="00A25EDE" w:rsidP="00A25EDE">
      <w:pPr>
        <w:ind w:left="567"/>
        <w:rPr>
          <w:b/>
          <w:i/>
        </w:rPr>
        <w:sectPr w:rsidR="00A25EDE" w:rsidRPr="0020477B">
          <w:footerReference w:type="even" r:id="rId37"/>
          <w:footerReference w:type="default" r:id="rId3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EDE" w:rsidRPr="006D17CE" w:rsidRDefault="00A25EDE" w:rsidP="00A25EDE">
      <w:pPr>
        <w:spacing w:after="200" w:line="276" w:lineRule="auto"/>
        <w:contextualSpacing/>
        <w:rPr>
          <w:b/>
          <w:i/>
        </w:rPr>
      </w:pPr>
      <w:r>
        <w:rPr>
          <w:b/>
          <w:i/>
        </w:rPr>
        <w:lastRenderedPageBreak/>
        <w:t xml:space="preserve">4. </w:t>
      </w:r>
      <w:r w:rsidRPr="006D17CE">
        <w:rPr>
          <w:b/>
          <w:i/>
        </w:rPr>
        <w:t>КОНТРОЛЬ И ОЦЕНКА РЕЗУЛЬТАТОВ ОСВОЕНИЯ УЧЕБНОЙ ДИСЦИПЛИНЫ</w:t>
      </w:r>
    </w:p>
    <w:tbl>
      <w:tblPr>
        <w:tblW w:w="52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2996"/>
        <w:gridCol w:w="3392"/>
      </w:tblGrid>
      <w:tr w:rsidR="00A25EDE" w:rsidRPr="00D111DA" w:rsidTr="00A25EDE">
        <w:tc>
          <w:tcPr>
            <w:tcW w:w="1916" w:type="pct"/>
          </w:tcPr>
          <w:p w:rsidR="00A25EDE" w:rsidRPr="00D111DA" w:rsidRDefault="00A25EDE" w:rsidP="00A25EDE">
            <w:pPr>
              <w:ind w:left="175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46" w:type="pct"/>
          </w:tcPr>
          <w:p w:rsidR="00A25EDE" w:rsidRPr="00D111DA" w:rsidRDefault="00A25EDE" w:rsidP="00A25EDE">
            <w:pPr>
              <w:ind w:left="175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637" w:type="pct"/>
          </w:tcPr>
          <w:p w:rsidR="00A25EDE" w:rsidRPr="00D111DA" w:rsidRDefault="00A25EDE" w:rsidP="00A25EDE">
            <w:pPr>
              <w:ind w:left="175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A25EDE" w:rsidRPr="00D111DA" w:rsidTr="00A25EDE">
        <w:tc>
          <w:tcPr>
            <w:tcW w:w="1916" w:type="pct"/>
          </w:tcPr>
          <w:p w:rsidR="00A25EDE" w:rsidRPr="005E5D30" w:rsidRDefault="00A25EDE" w:rsidP="00A25EDE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A25EDE" w:rsidRPr="005E5D30" w:rsidRDefault="00A25EDE" w:rsidP="00A25EDE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виды сопроводительной документации на различные группы продуктов;</w:t>
            </w:r>
          </w:p>
          <w:p w:rsidR="00A25EDE" w:rsidRPr="005E5D30" w:rsidRDefault="00A25EDE" w:rsidP="00A25EDE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методы контроля качества, безопасности пищевого сырья, продуктов;</w:t>
            </w:r>
          </w:p>
          <w:p w:rsidR="00A25EDE" w:rsidRPr="005E5D30" w:rsidRDefault="00A25EDE" w:rsidP="00A25EDE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A25EDE" w:rsidRPr="005E5D30" w:rsidRDefault="00A25EDE" w:rsidP="00A25EDE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виды складских помещений и требования к ним;</w:t>
            </w:r>
          </w:p>
          <w:p w:rsidR="00A25EDE" w:rsidRPr="001D70A9" w:rsidRDefault="00A25EDE" w:rsidP="00A25EDE">
            <w:pPr>
              <w:ind w:left="175"/>
            </w:pPr>
            <w:r w:rsidRPr="005E5D30"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446" w:type="pct"/>
          </w:tcPr>
          <w:p w:rsidR="00A25EDE" w:rsidRPr="00A25EDE" w:rsidRDefault="00A25EDE" w:rsidP="00A25EDE">
            <w:pPr>
              <w:ind w:left="34" w:firstLine="105"/>
            </w:pPr>
            <w:r w:rsidRPr="00A25EDE">
              <w:t>Полнота ответов, точность формулировок, не менее 70% правильных ответов.</w:t>
            </w:r>
          </w:p>
          <w:p w:rsidR="00A25EDE" w:rsidRPr="00A25EDE" w:rsidRDefault="00A25EDE" w:rsidP="00A25EDE">
            <w:pPr>
              <w:ind w:left="34" w:firstLine="105"/>
            </w:pPr>
            <w:r w:rsidRPr="00A25EDE">
              <w:t>Не менее 75% правильных ответов.</w:t>
            </w:r>
          </w:p>
          <w:p w:rsidR="00A25EDE" w:rsidRPr="00A25EDE" w:rsidRDefault="00A25EDE" w:rsidP="00A25EDE">
            <w:pPr>
              <w:ind w:left="34" w:firstLine="105"/>
            </w:pPr>
          </w:p>
          <w:p w:rsidR="00A25EDE" w:rsidRPr="00A25EDE" w:rsidRDefault="00A25EDE" w:rsidP="00A25EDE">
            <w:pPr>
              <w:ind w:left="34" w:firstLine="105"/>
            </w:pPr>
            <w:r w:rsidRPr="00A25EDE">
              <w:t xml:space="preserve">Актуальность темы, адекватность результатов поставленным целям, </w:t>
            </w:r>
          </w:p>
          <w:p w:rsidR="00A25EDE" w:rsidRPr="00A25EDE" w:rsidRDefault="00A25EDE" w:rsidP="00A25EDE">
            <w:pPr>
              <w:ind w:left="34" w:firstLine="105"/>
            </w:pPr>
            <w:r w:rsidRPr="00A25EDE">
              <w:t>полнота ответов, точность формулировок, адекватность применения профессиональной терминологии</w:t>
            </w:r>
          </w:p>
          <w:p w:rsidR="00A25EDE" w:rsidRPr="00A25EDE" w:rsidRDefault="00A25EDE" w:rsidP="00A25EDE">
            <w:pPr>
              <w:ind w:left="34" w:firstLine="105"/>
              <w:rPr>
                <w:bCs/>
              </w:rPr>
            </w:pPr>
          </w:p>
        </w:tc>
        <w:tc>
          <w:tcPr>
            <w:tcW w:w="1637" w:type="pct"/>
          </w:tcPr>
          <w:p w:rsidR="00A25EDE" w:rsidRPr="00A25EDE" w:rsidRDefault="00A25EDE" w:rsidP="00A25EDE">
            <w:pPr>
              <w:ind w:left="175"/>
              <w:rPr>
                <w:b/>
              </w:rPr>
            </w:pPr>
            <w:r w:rsidRPr="00A25EDE">
              <w:rPr>
                <w:b/>
              </w:rPr>
              <w:t>Текущий контроль</w:t>
            </w:r>
          </w:p>
          <w:p w:rsidR="00A25EDE" w:rsidRPr="00A25EDE" w:rsidRDefault="00A25EDE" w:rsidP="00A25EDE">
            <w:pPr>
              <w:ind w:left="175"/>
              <w:rPr>
                <w:b/>
              </w:rPr>
            </w:pPr>
            <w:r w:rsidRPr="00A25EDE">
              <w:rPr>
                <w:b/>
              </w:rPr>
              <w:t>при провдении:</w:t>
            </w:r>
          </w:p>
          <w:p w:rsidR="00A25EDE" w:rsidRPr="00A25EDE" w:rsidRDefault="00A25EDE" w:rsidP="00A25EDE">
            <w:pPr>
              <w:ind w:left="175"/>
            </w:pPr>
            <w:r w:rsidRPr="00A25EDE">
              <w:t>-письменного/устного опроса;</w:t>
            </w:r>
          </w:p>
          <w:p w:rsidR="00A25EDE" w:rsidRPr="00A25EDE" w:rsidRDefault="00A25EDE" w:rsidP="00A25EDE">
            <w:pPr>
              <w:ind w:left="175"/>
            </w:pPr>
          </w:p>
          <w:p w:rsidR="00A25EDE" w:rsidRPr="00A25EDE" w:rsidRDefault="00A25EDE" w:rsidP="00A25EDE">
            <w:pPr>
              <w:ind w:left="175"/>
            </w:pPr>
            <w:r w:rsidRPr="00A25EDE">
              <w:t>-тестирования;</w:t>
            </w:r>
          </w:p>
          <w:p w:rsidR="00A25EDE" w:rsidRPr="00A25EDE" w:rsidRDefault="00A25EDE" w:rsidP="00A25EDE">
            <w:pPr>
              <w:ind w:left="175"/>
            </w:pPr>
          </w:p>
          <w:p w:rsidR="00A25EDE" w:rsidRPr="00A25EDE" w:rsidRDefault="00A25EDE" w:rsidP="00A25EDE">
            <w:pPr>
              <w:ind w:left="175"/>
            </w:pPr>
            <w:r w:rsidRPr="00A25EDE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A25EDE" w:rsidRPr="00A25EDE" w:rsidRDefault="00A25EDE" w:rsidP="00A25EDE">
            <w:pPr>
              <w:ind w:left="175"/>
              <w:rPr>
                <w:b/>
              </w:rPr>
            </w:pPr>
          </w:p>
          <w:p w:rsidR="00A25EDE" w:rsidRPr="00A25EDE" w:rsidRDefault="00A25EDE" w:rsidP="00A25EDE">
            <w:pPr>
              <w:ind w:left="175"/>
              <w:rPr>
                <w:b/>
              </w:rPr>
            </w:pPr>
          </w:p>
          <w:p w:rsidR="00A25EDE" w:rsidRPr="00A25EDE" w:rsidRDefault="00A25EDE" w:rsidP="00A25EDE">
            <w:pPr>
              <w:ind w:left="175"/>
              <w:rPr>
                <w:color w:val="FF0000"/>
              </w:rPr>
            </w:pPr>
          </w:p>
        </w:tc>
      </w:tr>
      <w:tr w:rsidR="00A25EDE" w:rsidRPr="00D111DA" w:rsidTr="00A25EDE">
        <w:trPr>
          <w:trHeight w:val="416"/>
        </w:trPr>
        <w:tc>
          <w:tcPr>
            <w:tcW w:w="1916" w:type="pct"/>
          </w:tcPr>
          <w:p w:rsidR="00A25EDE" w:rsidRPr="005E5D30" w:rsidRDefault="00A25EDE" w:rsidP="00A25EDE">
            <w:pPr>
              <w:ind w:firstLine="33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A25EDE" w:rsidRPr="005E5D30" w:rsidRDefault="00A25EDE" w:rsidP="00A25EDE">
            <w:pPr>
              <w:ind w:firstLine="33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</w:t>
            </w:r>
            <w:r>
              <w:rPr>
                <w:color w:val="000000"/>
                <w:u w:color="000000"/>
              </w:rPr>
              <w:t>Х</w:t>
            </w:r>
            <w:r w:rsidRPr="005E5D30">
              <w:rPr>
                <w:color w:val="000000"/>
                <w:u w:color="000000"/>
              </w:rPr>
              <w:t>АСС</w:t>
            </w:r>
            <w:r>
              <w:rPr>
                <w:color w:val="000000"/>
                <w:u w:color="000000"/>
              </w:rPr>
              <w:t>П</w:t>
            </w:r>
            <w:r w:rsidRPr="005E5D30">
              <w:rPr>
                <w:color w:val="000000"/>
                <w:u w:color="000000"/>
              </w:rPr>
              <w:t>);</w:t>
            </w:r>
          </w:p>
          <w:p w:rsidR="00A25EDE" w:rsidRPr="005E5D30" w:rsidRDefault="00A25EDE" w:rsidP="00A25EDE">
            <w:pPr>
              <w:ind w:firstLine="33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A25EDE" w:rsidRDefault="00A25EDE" w:rsidP="00A25EDE">
            <w:r w:rsidRPr="005E5D30">
              <w:t>осуществлять контроль хранения и расхода продукто</w:t>
            </w:r>
          </w:p>
          <w:p w:rsidR="00A25EDE" w:rsidRPr="00D111DA" w:rsidRDefault="00A25EDE" w:rsidP="00A25EDE">
            <w:pPr>
              <w:rPr>
                <w:bCs/>
                <w:i/>
              </w:rPr>
            </w:pPr>
          </w:p>
        </w:tc>
        <w:tc>
          <w:tcPr>
            <w:tcW w:w="1446" w:type="pct"/>
          </w:tcPr>
          <w:p w:rsidR="00A25EDE" w:rsidRPr="00A25EDE" w:rsidRDefault="00A25EDE" w:rsidP="00A25EDE">
            <w:pPr>
              <w:ind w:left="34" w:firstLine="105"/>
            </w:pPr>
            <w:r w:rsidRPr="00A25EDE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A25EDE" w:rsidRPr="00A25EDE" w:rsidRDefault="00A25EDE" w:rsidP="00A25EDE">
            <w:pPr>
              <w:ind w:left="34" w:firstLine="105"/>
            </w:pPr>
            <w:r w:rsidRPr="00A25EDE"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A25EDE" w:rsidRPr="00A25EDE" w:rsidRDefault="00A25EDE" w:rsidP="00A25EDE">
            <w:pPr>
              <w:ind w:left="34" w:firstLine="105"/>
            </w:pPr>
            <w:r w:rsidRPr="00A25EDE">
              <w:t>Точность оценки</w:t>
            </w:r>
          </w:p>
          <w:p w:rsidR="00A25EDE" w:rsidRPr="00A25EDE" w:rsidRDefault="00A25EDE" w:rsidP="00A25EDE">
            <w:pPr>
              <w:ind w:left="34" w:firstLine="105"/>
            </w:pPr>
            <w:r w:rsidRPr="00A25EDE">
              <w:t xml:space="preserve">Соответствие требованиям инструкций, регламентов </w:t>
            </w:r>
          </w:p>
          <w:p w:rsidR="00A25EDE" w:rsidRPr="00A25EDE" w:rsidRDefault="00A25EDE" w:rsidP="00A25EDE">
            <w:pPr>
              <w:ind w:left="34" w:firstLine="105"/>
            </w:pPr>
            <w:r w:rsidRPr="00A25EDE">
              <w:t>Рациональность действий  и т.д.</w:t>
            </w:r>
          </w:p>
          <w:p w:rsidR="00A25EDE" w:rsidRPr="00A25EDE" w:rsidRDefault="00A25EDE" w:rsidP="00A25EDE">
            <w:pPr>
              <w:ind w:left="34" w:firstLine="105"/>
              <w:rPr>
                <w:bCs/>
              </w:rPr>
            </w:pPr>
          </w:p>
        </w:tc>
        <w:tc>
          <w:tcPr>
            <w:tcW w:w="1637" w:type="pct"/>
          </w:tcPr>
          <w:p w:rsidR="00A25EDE" w:rsidRPr="00A25EDE" w:rsidRDefault="00A25EDE" w:rsidP="00A25EDE">
            <w:pPr>
              <w:ind w:left="60" w:firstLine="78"/>
            </w:pPr>
            <w:r w:rsidRPr="00A25EDE">
              <w:rPr>
                <w:b/>
              </w:rPr>
              <w:t>Текущий контроль:</w:t>
            </w:r>
          </w:p>
          <w:p w:rsidR="00A25EDE" w:rsidRPr="00A25EDE" w:rsidRDefault="00A25EDE" w:rsidP="00A25EDE">
            <w:pPr>
              <w:ind w:left="60" w:firstLine="78"/>
            </w:pPr>
            <w:r w:rsidRPr="00A25EDE">
              <w:t>- защита отчетов по практическим/ лабораорным занятиям;</w:t>
            </w:r>
          </w:p>
          <w:p w:rsidR="00A25EDE" w:rsidRPr="00A25EDE" w:rsidRDefault="00A25EDE" w:rsidP="00A25EDE">
            <w:pPr>
              <w:ind w:left="60" w:firstLine="78"/>
            </w:pPr>
            <w:r w:rsidRPr="00A25EDE">
              <w:t>- оценка заданий для внеаудиторной (самостоятельной)  работы</w:t>
            </w:r>
          </w:p>
          <w:p w:rsidR="00A25EDE" w:rsidRPr="00A25EDE" w:rsidRDefault="00A25EDE" w:rsidP="00A25EDE"/>
          <w:p w:rsidR="00A25EDE" w:rsidRPr="00A25EDE" w:rsidRDefault="00A25EDE" w:rsidP="00A25EDE">
            <w:pPr>
              <w:ind w:left="60" w:firstLine="78"/>
            </w:pPr>
            <w:r w:rsidRPr="00A25EDE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A25EDE" w:rsidRPr="00A25EDE" w:rsidRDefault="00A25EDE" w:rsidP="00A25EDE">
            <w:pPr>
              <w:rPr>
                <w:b/>
              </w:rPr>
            </w:pPr>
          </w:p>
          <w:p w:rsidR="00A25EDE" w:rsidRPr="00A25EDE" w:rsidRDefault="00A25EDE" w:rsidP="00A25EDE">
            <w:pPr>
              <w:ind w:left="60" w:firstLine="78"/>
              <w:rPr>
                <w:b/>
              </w:rPr>
            </w:pPr>
            <w:r w:rsidRPr="00A25EDE">
              <w:t xml:space="preserve"> </w:t>
            </w:r>
          </w:p>
        </w:tc>
      </w:tr>
    </w:tbl>
    <w:p w:rsidR="00A25EDE" w:rsidRDefault="00A25EDE" w:rsidP="00A25EDE">
      <w:pPr>
        <w:rPr>
          <w:b/>
          <w:i/>
        </w:rPr>
      </w:pPr>
    </w:p>
    <w:p w:rsidR="00A25EDE" w:rsidRDefault="00A25EDE" w:rsidP="00A25EDE">
      <w:pPr>
        <w:rPr>
          <w:b/>
          <w:i/>
        </w:rPr>
      </w:pPr>
    </w:p>
    <w:p w:rsidR="00A25EDE" w:rsidRDefault="00A25EDE" w:rsidP="00A25EDE">
      <w:pPr>
        <w:rPr>
          <w:b/>
          <w:i/>
        </w:rPr>
      </w:pPr>
    </w:p>
    <w:p w:rsidR="00A25EDE" w:rsidRDefault="00A25EDE" w:rsidP="00A25EDE">
      <w:pPr>
        <w:rPr>
          <w:b/>
          <w:i/>
        </w:rPr>
      </w:pPr>
    </w:p>
    <w:p w:rsidR="007E756A" w:rsidRPr="00A25EDE" w:rsidRDefault="007E756A" w:rsidP="007E756A">
      <w:pPr>
        <w:jc w:val="right"/>
        <w:rPr>
          <w:b/>
          <w:i/>
          <w:sz w:val="22"/>
          <w:szCs w:val="22"/>
        </w:rPr>
      </w:pPr>
    </w:p>
    <w:p w:rsidR="005C21CD" w:rsidRPr="00A25EDE" w:rsidRDefault="005C21CD" w:rsidP="00011877">
      <w:pPr>
        <w:rPr>
          <w:i/>
          <w:sz w:val="22"/>
          <w:szCs w:val="22"/>
        </w:rPr>
        <w:sectPr w:rsidR="005C21CD" w:rsidRPr="00A25EDE" w:rsidSect="00ED34D6">
          <w:footerReference w:type="even" r:id="rId39"/>
          <w:footerReference w:type="default" r:id="rId40"/>
          <w:pgSz w:w="11907" w:h="16840"/>
          <w:pgMar w:top="992" w:right="851" w:bottom="1134" w:left="1418" w:header="709" w:footer="709" w:gutter="0"/>
          <w:cols w:space="720"/>
          <w:docGrid w:linePitch="326"/>
        </w:sect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Pr="005A3B20" w:rsidRDefault="007E368B" w:rsidP="007E368B">
      <w:r w:rsidRPr="005A3B20">
        <w:t>МИНИСТЕРСТВО ОБРАЗОВАНИЯ И НАУКИ РЕСПУБЛИКИ КАЛМЫКИЯ</w:t>
      </w:r>
    </w:p>
    <w:p w:rsidR="007E368B" w:rsidRPr="005A3B20" w:rsidRDefault="007E368B" w:rsidP="007E368B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7E368B" w:rsidRPr="005A3B20" w:rsidRDefault="007E368B" w:rsidP="007E368B">
      <w:pPr>
        <w:jc w:val="center"/>
      </w:pPr>
      <w:r w:rsidRPr="005A3B20">
        <w:t>«МНОГОПРОФИЛЬНЫЙ КОЛЛЕДЖ»</w:t>
      </w: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ind w:left="5664"/>
        <w:jc w:val="both"/>
        <w:rPr>
          <w:iCs/>
        </w:rPr>
      </w:pPr>
    </w:p>
    <w:p w:rsidR="0077512E" w:rsidRDefault="0077512E" w:rsidP="007E368B">
      <w:pPr>
        <w:ind w:left="5664"/>
        <w:jc w:val="both"/>
        <w:rPr>
          <w:iCs/>
        </w:rPr>
      </w:pPr>
    </w:p>
    <w:p w:rsidR="0077512E" w:rsidRDefault="0077512E" w:rsidP="007E368B">
      <w:pPr>
        <w:ind w:left="5664"/>
        <w:jc w:val="both"/>
        <w:rPr>
          <w:iCs/>
        </w:rPr>
      </w:pPr>
    </w:p>
    <w:p w:rsidR="0077512E" w:rsidRPr="005A3B20" w:rsidRDefault="0077512E" w:rsidP="007E368B">
      <w:pPr>
        <w:ind w:left="5664"/>
        <w:jc w:val="both"/>
        <w:rPr>
          <w:iCs/>
        </w:rPr>
      </w:pP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7E368B" w:rsidRDefault="007E368B" w:rsidP="00C37510">
      <w:pPr>
        <w:jc w:val="center"/>
        <w:rPr>
          <w:b/>
          <w:i/>
          <w:sz w:val="22"/>
          <w:szCs w:val="22"/>
        </w:rPr>
      </w:pPr>
    </w:p>
    <w:p w:rsidR="00C37510" w:rsidRPr="00D111DA" w:rsidRDefault="00C37510" w:rsidP="00C37510">
      <w:pPr>
        <w:jc w:val="center"/>
        <w:rPr>
          <w:b/>
          <w:i/>
        </w:rPr>
      </w:pPr>
      <w:r w:rsidRPr="00D111DA">
        <w:rPr>
          <w:b/>
          <w:i/>
        </w:rPr>
        <w:t>ПРОГРАММА УЧЕБНОЙ ДИСЦИПЛИНЫ</w:t>
      </w:r>
    </w:p>
    <w:p w:rsidR="00C37510" w:rsidRPr="00A25EDE" w:rsidRDefault="00C37510" w:rsidP="007E368B">
      <w:pPr>
        <w:jc w:val="center"/>
        <w:rPr>
          <w:b/>
        </w:rPr>
      </w:pPr>
      <w:r w:rsidRPr="00A25EDE">
        <w:rPr>
          <w:b/>
        </w:rPr>
        <w:t>Техническое оснащение и организация рабочего места</w:t>
      </w: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A26FB9" w:rsidRDefault="00A26FB9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A25EDE" w:rsidRDefault="00C37510" w:rsidP="00C37510">
      <w:pPr>
        <w:jc w:val="center"/>
        <w:rPr>
          <w:b/>
          <w:vertAlign w:val="superscript"/>
        </w:rPr>
      </w:pPr>
      <w:r w:rsidRPr="00A25EDE">
        <w:rPr>
          <w:b/>
          <w:bCs/>
        </w:rPr>
        <w:t>20</w:t>
      </w:r>
      <w:r w:rsidR="0077512E">
        <w:rPr>
          <w:b/>
          <w:bCs/>
        </w:rPr>
        <w:t>21</w:t>
      </w:r>
      <w:r w:rsidR="00A25EDE">
        <w:rPr>
          <w:b/>
          <w:bCs/>
        </w:rPr>
        <w:t xml:space="preserve"> </w:t>
      </w:r>
      <w:r w:rsidRPr="00A25EDE">
        <w:rPr>
          <w:b/>
          <w:bCs/>
        </w:rPr>
        <w:t>г.</w:t>
      </w:r>
      <w:r w:rsidRPr="00A25EDE">
        <w:rPr>
          <w:b/>
          <w:bCs/>
        </w:rPr>
        <w:br w:type="page"/>
      </w:r>
    </w:p>
    <w:p w:rsidR="00C37510" w:rsidRPr="00A25EDE" w:rsidRDefault="00C37510" w:rsidP="00C37510">
      <w:pPr>
        <w:rPr>
          <w:b/>
          <w:i/>
        </w:rPr>
      </w:pPr>
      <w:r w:rsidRPr="00A25EDE">
        <w:rPr>
          <w:b/>
          <w:i/>
        </w:rPr>
        <w:lastRenderedPageBreak/>
        <w:t>СОДЕРЖАНИЕ</w:t>
      </w:r>
    </w:p>
    <w:p w:rsidR="00C37510" w:rsidRPr="00A25EDE" w:rsidRDefault="00C37510" w:rsidP="00C37510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C37510" w:rsidRPr="00A25EDE" w:rsidTr="00C37510">
        <w:tc>
          <w:tcPr>
            <w:tcW w:w="7501" w:type="dxa"/>
          </w:tcPr>
          <w:p w:rsidR="00C37510" w:rsidRPr="00A25EDE" w:rsidRDefault="00C37510" w:rsidP="0095334A">
            <w:pPr>
              <w:pStyle w:val="af0"/>
              <w:numPr>
                <w:ilvl w:val="0"/>
                <w:numId w:val="80"/>
              </w:numPr>
              <w:tabs>
                <w:tab w:val="num" w:pos="426"/>
              </w:tabs>
              <w:suppressAutoHyphens/>
              <w:spacing w:before="120"/>
              <w:ind w:left="426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A25EDE">
              <w:rPr>
                <w:rFonts w:ascii="Times New Roman" w:hAnsi="Times New Roman"/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C37510" w:rsidRPr="00A25EDE" w:rsidRDefault="00C37510" w:rsidP="00C37510">
            <w:pPr>
              <w:rPr>
                <w:b/>
              </w:rPr>
            </w:pPr>
          </w:p>
        </w:tc>
      </w:tr>
      <w:tr w:rsidR="00C37510" w:rsidRPr="00A25EDE" w:rsidTr="00C37510">
        <w:tc>
          <w:tcPr>
            <w:tcW w:w="7501" w:type="dxa"/>
          </w:tcPr>
          <w:p w:rsidR="00C37510" w:rsidRPr="00A25EDE" w:rsidRDefault="00C37510" w:rsidP="0095334A">
            <w:pPr>
              <w:pStyle w:val="af0"/>
              <w:numPr>
                <w:ilvl w:val="0"/>
                <w:numId w:val="80"/>
              </w:numPr>
              <w:suppressAutoHyphens/>
              <w:spacing w:before="120"/>
              <w:ind w:left="426" w:hanging="426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A25EDE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C37510" w:rsidRPr="00A25EDE" w:rsidRDefault="00C37510" w:rsidP="0095334A">
            <w:pPr>
              <w:pStyle w:val="af0"/>
              <w:numPr>
                <w:ilvl w:val="0"/>
                <w:numId w:val="80"/>
              </w:numPr>
              <w:suppressAutoHyphens/>
              <w:spacing w:before="120"/>
              <w:ind w:left="426" w:hanging="426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A25EDE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37510" w:rsidRPr="00A25EDE" w:rsidRDefault="00C37510" w:rsidP="00C37510">
            <w:pPr>
              <w:ind w:left="644"/>
              <w:rPr>
                <w:b/>
              </w:rPr>
            </w:pPr>
          </w:p>
        </w:tc>
      </w:tr>
      <w:tr w:rsidR="00C37510" w:rsidRPr="00A25EDE" w:rsidTr="00C37510">
        <w:tc>
          <w:tcPr>
            <w:tcW w:w="7501" w:type="dxa"/>
          </w:tcPr>
          <w:p w:rsidR="00C37510" w:rsidRPr="00A25EDE" w:rsidRDefault="00C37510" w:rsidP="0095334A">
            <w:pPr>
              <w:pStyle w:val="af0"/>
              <w:numPr>
                <w:ilvl w:val="0"/>
                <w:numId w:val="80"/>
              </w:numPr>
              <w:suppressAutoHyphens/>
              <w:spacing w:before="120"/>
              <w:ind w:left="426" w:hanging="426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A25EDE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C37510" w:rsidRPr="00A25EDE" w:rsidRDefault="00C37510" w:rsidP="00C37510">
            <w:pPr>
              <w:rPr>
                <w:b/>
              </w:rPr>
            </w:pPr>
          </w:p>
        </w:tc>
      </w:tr>
    </w:tbl>
    <w:p w:rsidR="00C37510" w:rsidRPr="00D111DA" w:rsidRDefault="00C37510" w:rsidP="00C37510">
      <w:pPr>
        <w:rPr>
          <w:b/>
          <w:bCs/>
          <w:i/>
        </w:rPr>
      </w:pPr>
    </w:p>
    <w:p w:rsidR="00C37510" w:rsidRPr="00A25EDE" w:rsidRDefault="00C37510" w:rsidP="00C37510">
      <w:pPr>
        <w:rPr>
          <w:b/>
          <w:i/>
          <w:sz w:val="22"/>
          <w:szCs w:val="22"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>1</w:t>
      </w:r>
      <w:r w:rsidRPr="00A25EDE">
        <w:rPr>
          <w:b/>
          <w:i/>
          <w:sz w:val="22"/>
          <w:szCs w:val="22"/>
        </w:rPr>
        <w:t>. ОБЩАЯ ХАРАКТЕРИСТИКА ПРОГРАММЫ УЧЕБНОЙ ДИСЦИПЛИНЫ</w:t>
      </w:r>
    </w:p>
    <w:p w:rsidR="00C37510" w:rsidRPr="00A25EDE" w:rsidRDefault="00C37510" w:rsidP="00C37510">
      <w:pPr>
        <w:rPr>
          <w:b/>
          <w:sz w:val="22"/>
          <w:szCs w:val="22"/>
        </w:rPr>
      </w:pPr>
      <w:r w:rsidRPr="00A25EDE">
        <w:rPr>
          <w:b/>
          <w:sz w:val="22"/>
          <w:szCs w:val="22"/>
        </w:rPr>
        <w:t xml:space="preserve">1.1. Место дисциплины в структуре основной профессиональной образовательной программы: </w:t>
      </w:r>
      <w:r w:rsidRPr="00A25EDE">
        <w:rPr>
          <w:sz w:val="22"/>
          <w:szCs w:val="22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C37510" w:rsidRPr="00A25EDE" w:rsidRDefault="00C37510" w:rsidP="00C37510">
      <w:pPr>
        <w:rPr>
          <w:b/>
          <w:sz w:val="22"/>
          <w:szCs w:val="22"/>
        </w:rPr>
      </w:pPr>
      <w:r w:rsidRPr="00A25EDE">
        <w:rPr>
          <w:b/>
          <w:sz w:val="22"/>
          <w:szCs w:val="22"/>
        </w:rPr>
        <w:t>1.2. Цель и планируемые результаты освоения дисциплины: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145"/>
        <w:gridCol w:w="4394"/>
      </w:tblGrid>
      <w:tr w:rsidR="00C37510" w:rsidRPr="00A25EDE" w:rsidTr="00A26FB9">
        <w:tc>
          <w:tcPr>
            <w:tcW w:w="1809" w:type="dxa"/>
          </w:tcPr>
          <w:p w:rsidR="00C37510" w:rsidRPr="00A25EDE" w:rsidRDefault="00C37510" w:rsidP="00C37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5EDE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145" w:type="dxa"/>
          </w:tcPr>
          <w:p w:rsidR="00C37510" w:rsidRPr="00A25EDE" w:rsidRDefault="00C37510" w:rsidP="00C37510">
            <w:pPr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A25EDE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394" w:type="dxa"/>
          </w:tcPr>
          <w:p w:rsidR="00C37510" w:rsidRPr="00A25EDE" w:rsidRDefault="00C37510" w:rsidP="00C37510">
            <w:pPr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A25EDE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37510" w:rsidRPr="00A25EDE" w:rsidTr="00A26FB9">
        <w:trPr>
          <w:trHeight w:val="5544"/>
        </w:trPr>
        <w:tc>
          <w:tcPr>
            <w:tcW w:w="1809" w:type="dxa"/>
          </w:tcPr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ПК 5.1-5.5</w:t>
            </w:r>
          </w:p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45" w:type="dxa"/>
          </w:tcPr>
          <w:p w:rsidR="00C37510" w:rsidRPr="00A25EDE" w:rsidRDefault="00C37510" w:rsidP="00C37510">
            <w:pPr>
              <w:pStyle w:val="ad"/>
              <w:ind w:left="34"/>
              <w:jc w:val="both"/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37510" w:rsidRPr="00A25EDE" w:rsidRDefault="00C37510" w:rsidP="00C37510">
            <w:pPr>
              <w:pStyle w:val="ad"/>
              <w:ind w:left="34"/>
              <w:jc w:val="both"/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37510" w:rsidRPr="00A25EDE" w:rsidRDefault="00C37510" w:rsidP="00C37510">
            <w:pPr>
              <w:pStyle w:val="ad"/>
              <w:ind w:left="34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A25EDE"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394" w:type="dxa"/>
          </w:tcPr>
          <w:p w:rsidR="00C37510" w:rsidRPr="00A25EDE" w:rsidRDefault="00C37510" w:rsidP="00C37510">
            <w:pPr>
              <w:pStyle w:val="ad"/>
              <w:ind w:left="34"/>
              <w:jc w:val="both"/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37510" w:rsidRPr="00A25EDE" w:rsidRDefault="00C37510" w:rsidP="00C37510">
            <w:pPr>
              <w:pStyle w:val="ad"/>
              <w:ind w:left="34"/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37510" w:rsidRPr="00A25EDE" w:rsidRDefault="00C37510" w:rsidP="00C37510">
            <w:pPr>
              <w:pStyle w:val="ad"/>
              <w:ind w:left="34"/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37510" w:rsidRPr="00A25EDE" w:rsidRDefault="00C37510" w:rsidP="00C37510">
            <w:pPr>
              <w:pStyle w:val="ad"/>
              <w:ind w:left="34"/>
              <w:jc w:val="both"/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37510" w:rsidRPr="00A25EDE" w:rsidRDefault="00C37510" w:rsidP="00C37510">
            <w:pPr>
              <w:pStyle w:val="ad"/>
              <w:ind w:left="34"/>
              <w:jc w:val="both"/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C37510" w:rsidRPr="00A25EDE" w:rsidRDefault="00C37510" w:rsidP="00C37510">
            <w:pPr>
              <w:pStyle w:val="af0"/>
              <w:spacing w:after="0"/>
              <w:ind w:left="34"/>
              <w:jc w:val="both"/>
              <w:rPr>
                <w:rFonts w:ascii="Times New Roman" w:hAnsi="Times New Roman"/>
                <w:lang w:eastAsia="en-US"/>
              </w:rPr>
            </w:pPr>
            <w:r w:rsidRPr="00A25EDE">
              <w:rPr>
                <w:rStyle w:val="af8"/>
                <w:rFonts w:ascii="Times New Roman" w:hAnsi="Times New Roman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C37510" w:rsidRPr="00A25EDE" w:rsidTr="00A26FB9">
        <w:tc>
          <w:tcPr>
            <w:tcW w:w="1809" w:type="dxa"/>
          </w:tcPr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145" w:type="dxa"/>
          </w:tcPr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4" w:type="dxa"/>
          </w:tcPr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37510" w:rsidRPr="00A25EDE" w:rsidTr="00A26FB9">
        <w:tc>
          <w:tcPr>
            <w:tcW w:w="1809" w:type="dxa"/>
          </w:tcPr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4145" w:type="dxa"/>
          </w:tcPr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lastRenderedPageBreak/>
              <w:t>Оформлять результаты поиска</w:t>
            </w:r>
          </w:p>
        </w:tc>
        <w:tc>
          <w:tcPr>
            <w:tcW w:w="4394" w:type="dxa"/>
          </w:tcPr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C37510" w:rsidRPr="00A25EDE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C37510" w:rsidRPr="00A25EDE" w:rsidTr="00A26FB9">
        <w:tc>
          <w:tcPr>
            <w:tcW w:w="1809" w:type="dxa"/>
          </w:tcPr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4145" w:type="dxa"/>
          </w:tcPr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4" w:type="dxa"/>
          </w:tcPr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37510" w:rsidRPr="00A25EDE" w:rsidTr="00A26FB9">
        <w:tc>
          <w:tcPr>
            <w:tcW w:w="1809" w:type="dxa"/>
          </w:tcPr>
          <w:p w:rsidR="00C37510" w:rsidRPr="00A25EDE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A25EDE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145" w:type="dxa"/>
          </w:tcPr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394" w:type="dxa"/>
          </w:tcPr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C37510" w:rsidRPr="00A25EDE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A25EDE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</w:tbl>
    <w:p w:rsidR="00C37510" w:rsidRPr="00A25EDE" w:rsidRDefault="00C37510" w:rsidP="00C37510">
      <w:pPr>
        <w:rPr>
          <w:sz w:val="22"/>
          <w:szCs w:val="22"/>
        </w:rPr>
      </w:pPr>
    </w:p>
    <w:p w:rsidR="00C37510" w:rsidRPr="00A25EDE" w:rsidRDefault="00C37510" w:rsidP="00C37510">
      <w:pPr>
        <w:rPr>
          <w:b/>
          <w:sz w:val="22"/>
          <w:szCs w:val="22"/>
        </w:rPr>
      </w:pPr>
      <w:r w:rsidRPr="00A25EDE">
        <w:rPr>
          <w:b/>
          <w:sz w:val="22"/>
          <w:szCs w:val="22"/>
        </w:rPr>
        <w:t>2. СТРУКТУРА И СОДЕРЖАНИЕ УЧЕБНОЙ ДИСЦИПЛИНЫ</w:t>
      </w:r>
    </w:p>
    <w:p w:rsidR="00C37510" w:rsidRPr="00A25EDE" w:rsidRDefault="00C37510" w:rsidP="00C37510">
      <w:pPr>
        <w:rPr>
          <w:b/>
          <w:sz w:val="22"/>
          <w:szCs w:val="22"/>
        </w:rPr>
      </w:pPr>
      <w:r w:rsidRPr="00A25EDE">
        <w:rPr>
          <w:b/>
          <w:sz w:val="22"/>
          <w:szCs w:val="22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91"/>
        <w:gridCol w:w="2147"/>
      </w:tblGrid>
      <w:tr w:rsidR="00C37510" w:rsidRPr="00A25EDE" w:rsidTr="00C37510">
        <w:trPr>
          <w:trHeight w:val="430"/>
        </w:trPr>
        <w:tc>
          <w:tcPr>
            <w:tcW w:w="3941" w:type="pct"/>
            <w:vAlign w:val="center"/>
          </w:tcPr>
          <w:p w:rsidR="00C37510" w:rsidRPr="00A25EDE" w:rsidRDefault="00C37510" w:rsidP="00C37510">
            <w:pPr>
              <w:ind w:left="142" w:hanging="142"/>
              <w:rPr>
                <w:b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C37510" w:rsidRPr="00A25EDE" w:rsidRDefault="00C37510" w:rsidP="00C37510">
            <w:pPr>
              <w:rPr>
                <w:b/>
                <w:iCs/>
                <w:sz w:val="22"/>
                <w:szCs w:val="22"/>
              </w:rPr>
            </w:pPr>
            <w:r w:rsidRPr="00A25EDE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C37510" w:rsidRPr="00A25EDE" w:rsidTr="00C37510">
        <w:trPr>
          <w:trHeight w:val="262"/>
        </w:trPr>
        <w:tc>
          <w:tcPr>
            <w:tcW w:w="3941" w:type="pct"/>
            <w:vAlign w:val="center"/>
          </w:tcPr>
          <w:p w:rsidR="00C37510" w:rsidRPr="00A25EDE" w:rsidRDefault="00C37510" w:rsidP="00C37510">
            <w:pPr>
              <w:ind w:left="142" w:hanging="142"/>
              <w:rPr>
                <w:b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C37510" w:rsidRPr="00A25EDE" w:rsidRDefault="00A25EDE" w:rsidP="00C3751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</w:t>
            </w:r>
          </w:p>
        </w:tc>
      </w:tr>
      <w:tr w:rsidR="00C37510" w:rsidRPr="00A25EDE" w:rsidTr="00C37510">
        <w:trPr>
          <w:trHeight w:val="267"/>
        </w:trPr>
        <w:tc>
          <w:tcPr>
            <w:tcW w:w="5000" w:type="pct"/>
            <w:gridSpan w:val="2"/>
            <w:vAlign w:val="center"/>
          </w:tcPr>
          <w:p w:rsidR="00C37510" w:rsidRPr="00A25EDE" w:rsidRDefault="00C37510" w:rsidP="00C37510">
            <w:pPr>
              <w:ind w:left="142" w:hanging="142"/>
              <w:rPr>
                <w:iCs/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в том числе:</w:t>
            </w:r>
          </w:p>
        </w:tc>
      </w:tr>
      <w:tr w:rsidR="00C37510" w:rsidRPr="00A25EDE" w:rsidTr="00C37510">
        <w:trPr>
          <w:trHeight w:val="242"/>
        </w:trPr>
        <w:tc>
          <w:tcPr>
            <w:tcW w:w="3941" w:type="pct"/>
            <w:vAlign w:val="center"/>
          </w:tcPr>
          <w:p w:rsidR="00C37510" w:rsidRPr="00A25EDE" w:rsidRDefault="00C37510" w:rsidP="00C37510">
            <w:pPr>
              <w:ind w:left="142" w:hanging="142"/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C37510" w:rsidRPr="00A25EDE" w:rsidRDefault="00A25EDE" w:rsidP="00C375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C37510" w:rsidRPr="00A25EDE" w:rsidTr="00C37510">
        <w:trPr>
          <w:trHeight w:val="247"/>
        </w:trPr>
        <w:tc>
          <w:tcPr>
            <w:tcW w:w="3941" w:type="pct"/>
            <w:vAlign w:val="center"/>
          </w:tcPr>
          <w:p w:rsidR="00C37510" w:rsidRPr="00A25EDE" w:rsidRDefault="00C37510" w:rsidP="00C37510">
            <w:pPr>
              <w:ind w:left="142" w:hanging="142"/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 xml:space="preserve">лабораторные занятия </w:t>
            </w:r>
          </w:p>
        </w:tc>
        <w:tc>
          <w:tcPr>
            <w:tcW w:w="1059" w:type="pct"/>
            <w:vAlign w:val="center"/>
          </w:tcPr>
          <w:p w:rsidR="00C37510" w:rsidRPr="00A25EDE" w:rsidRDefault="00C37510" w:rsidP="00C37510">
            <w:pPr>
              <w:rPr>
                <w:iCs/>
                <w:sz w:val="22"/>
                <w:szCs w:val="22"/>
              </w:rPr>
            </w:pPr>
            <w:r w:rsidRPr="00A25EDE">
              <w:rPr>
                <w:iCs/>
                <w:sz w:val="22"/>
                <w:szCs w:val="22"/>
              </w:rPr>
              <w:t>-</w:t>
            </w:r>
          </w:p>
        </w:tc>
      </w:tr>
      <w:tr w:rsidR="00C37510" w:rsidRPr="00A25EDE" w:rsidTr="00C37510">
        <w:trPr>
          <w:trHeight w:val="378"/>
        </w:trPr>
        <w:tc>
          <w:tcPr>
            <w:tcW w:w="3941" w:type="pct"/>
            <w:vAlign w:val="center"/>
          </w:tcPr>
          <w:p w:rsidR="00C37510" w:rsidRPr="00A25EDE" w:rsidRDefault="00C37510" w:rsidP="00C37510">
            <w:pPr>
              <w:ind w:left="142" w:hanging="142"/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C37510" w:rsidRPr="00A25EDE" w:rsidRDefault="00A25EDE" w:rsidP="00C375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C37510" w:rsidRPr="00A25EDE" w:rsidTr="00C37510">
        <w:trPr>
          <w:trHeight w:val="378"/>
        </w:trPr>
        <w:tc>
          <w:tcPr>
            <w:tcW w:w="3941" w:type="pct"/>
            <w:vAlign w:val="center"/>
          </w:tcPr>
          <w:p w:rsidR="00C37510" w:rsidRPr="00A25EDE" w:rsidRDefault="00C37510" w:rsidP="00C37510">
            <w:pPr>
              <w:ind w:left="142" w:hanging="142"/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C37510" w:rsidRPr="00A25EDE" w:rsidRDefault="00C37510" w:rsidP="00C37510">
            <w:pPr>
              <w:rPr>
                <w:iCs/>
                <w:sz w:val="22"/>
                <w:szCs w:val="22"/>
              </w:rPr>
            </w:pPr>
            <w:r w:rsidRPr="00A25EDE">
              <w:rPr>
                <w:iCs/>
                <w:sz w:val="22"/>
                <w:szCs w:val="22"/>
              </w:rPr>
              <w:t>-</w:t>
            </w:r>
          </w:p>
        </w:tc>
      </w:tr>
    </w:tbl>
    <w:p w:rsidR="005C21CD" w:rsidRPr="00A25EDE" w:rsidRDefault="005C21CD" w:rsidP="00011877">
      <w:pPr>
        <w:rPr>
          <w:b/>
          <w:bCs/>
          <w:sz w:val="22"/>
          <w:szCs w:val="22"/>
        </w:rPr>
      </w:pPr>
      <w:r w:rsidRPr="00A25EDE">
        <w:rPr>
          <w:b/>
          <w:sz w:val="22"/>
          <w:szCs w:val="22"/>
        </w:rPr>
        <w:t xml:space="preserve">Тематический план и содержание учебной дисциплины </w:t>
      </w:r>
      <w:r w:rsidR="0077756E" w:rsidRPr="00A25EDE">
        <w:rPr>
          <w:b/>
          <w:sz w:val="22"/>
          <w:szCs w:val="22"/>
        </w:rPr>
        <w:t>Техническое оснащение и организация рабочего места</w:t>
      </w:r>
    </w:p>
    <w:tbl>
      <w:tblPr>
        <w:tblW w:w="52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6752"/>
        <w:gridCol w:w="869"/>
        <w:gridCol w:w="1247"/>
      </w:tblGrid>
      <w:tr w:rsidR="005C21CD" w:rsidRPr="00A25EDE" w:rsidTr="00A26FB9">
        <w:trPr>
          <w:trHeight w:val="20"/>
        </w:trPr>
        <w:tc>
          <w:tcPr>
            <w:tcW w:w="804" w:type="pct"/>
          </w:tcPr>
          <w:p w:rsidR="005C21CD" w:rsidRPr="00A25EDE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5C21CD" w:rsidRPr="00A25EDE" w:rsidRDefault="005C21CD" w:rsidP="00011877">
            <w:pPr>
              <w:ind w:hanging="44"/>
              <w:jc w:val="center"/>
              <w:rPr>
                <w:b/>
                <w:bCs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Объем в часах</w:t>
            </w:r>
          </w:p>
        </w:tc>
        <w:tc>
          <w:tcPr>
            <w:tcW w:w="590" w:type="pct"/>
          </w:tcPr>
          <w:p w:rsidR="005C21CD" w:rsidRPr="00A25EDE" w:rsidRDefault="005C21CD" w:rsidP="00011877">
            <w:pPr>
              <w:ind w:hanging="44"/>
              <w:jc w:val="center"/>
              <w:rPr>
                <w:b/>
                <w:bCs/>
                <w:sz w:val="22"/>
                <w:szCs w:val="22"/>
              </w:rPr>
            </w:pPr>
            <w:r w:rsidRPr="00A25EDE">
              <w:rPr>
                <w:b/>
                <w:bCs/>
                <w:sz w:val="22"/>
                <w:szCs w:val="22"/>
              </w:rPr>
              <w:t>Осваиваемые элементы компетенций</w:t>
            </w: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11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9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Раздел 1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5C21CD" w:rsidRPr="00A25EDE" w:rsidRDefault="0077756E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90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 1.1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5C21CD" w:rsidRPr="00A25EDE" w:rsidRDefault="0077756E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i/>
                <w:sz w:val="22"/>
                <w:szCs w:val="22"/>
              </w:rPr>
              <w:t>1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 9, 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Cs/>
                <w:sz w:val="22"/>
                <w:szCs w:val="22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76"/>
        </w:trPr>
        <w:tc>
          <w:tcPr>
            <w:tcW w:w="804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 1.2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sz w:val="22"/>
                <w:szCs w:val="22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5C21CD" w:rsidRPr="00A25EDE" w:rsidRDefault="0077756E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90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 9, 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</w:rPr>
              <w:t>Характеристика, назначение и особенности деятельности заготовочных, доготовочных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90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 9, 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25EDE">
              <w:rPr>
                <w:rFonts w:ascii="Times New Roman" w:hAnsi="Times New Roman"/>
                <w:bCs/>
              </w:rPr>
              <w:t>Организация рабочих мест повара по обработке сырья: овощей,</w:t>
            </w:r>
            <w:r w:rsidR="00434A88" w:rsidRPr="00A25EDE">
              <w:rPr>
                <w:rFonts w:ascii="Times New Roman" w:hAnsi="Times New Roman"/>
                <w:bCs/>
              </w:rPr>
              <w:t xml:space="preserve"> </w:t>
            </w:r>
            <w:r w:rsidRPr="00A25EDE">
              <w:rPr>
                <w:rFonts w:ascii="Times New Roman" w:hAnsi="Times New Roman"/>
                <w:bCs/>
              </w:rPr>
              <w:t>рыбы,</w:t>
            </w:r>
            <w:r w:rsidR="00434A88" w:rsidRPr="00A25EDE">
              <w:rPr>
                <w:rFonts w:ascii="Times New Roman" w:hAnsi="Times New Roman"/>
                <w:bCs/>
              </w:rPr>
              <w:t xml:space="preserve"> </w:t>
            </w:r>
            <w:r w:rsidRPr="00A25EDE">
              <w:rPr>
                <w:rFonts w:ascii="Times New Roman" w:hAnsi="Times New Roman"/>
                <w:bCs/>
              </w:rPr>
              <w:t>мяса,</w:t>
            </w:r>
            <w:r w:rsidR="00434A88" w:rsidRPr="00A25EDE">
              <w:rPr>
                <w:rFonts w:ascii="Times New Roman" w:hAnsi="Times New Roman"/>
                <w:bCs/>
              </w:rPr>
              <w:t xml:space="preserve"> </w:t>
            </w:r>
            <w:r w:rsidRPr="00A25EDE">
              <w:rPr>
                <w:rFonts w:ascii="Times New Roman" w:hAnsi="Times New Roman"/>
                <w:bCs/>
              </w:rPr>
              <w:t>птицы (по индивидуальным заданиям).</w:t>
            </w:r>
          </w:p>
        </w:tc>
        <w:tc>
          <w:tcPr>
            <w:tcW w:w="411" w:type="pc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5EDE">
              <w:rPr>
                <w:rFonts w:ascii="Times New Roman" w:hAnsi="Times New Roman"/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9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 2.1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Механическое оборудование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 9, 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i/>
                <w:sz w:val="22"/>
                <w:szCs w:val="22"/>
              </w:rPr>
              <w:t>1.</w:t>
            </w:r>
            <w:r w:rsidRPr="00A25EDE">
              <w:rPr>
                <w:sz w:val="22"/>
                <w:szCs w:val="22"/>
              </w:rPr>
              <w:t xml:space="preserve">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 2.2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Тепловое оборудование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 9, 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25EDE">
              <w:rPr>
                <w:rFonts w:ascii="Times New Roman" w:hAnsi="Times New Roman"/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4A88" w:rsidRPr="00A25EDE" w:rsidTr="00A26FB9">
        <w:trPr>
          <w:trHeight w:val="20"/>
        </w:trPr>
        <w:tc>
          <w:tcPr>
            <w:tcW w:w="804" w:type="pct"/>
            <w:vMerge/>
          </w:tcPr>
          <w:p w:rsidR="00434A88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434A88" w:rsidRPr="00A25EDE" w:rsidRDefault="00434A88" w:rsidP="00011877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 xml:space="preserve">1. Изучениеправилбезопаснойэксплуатациитеплового оборудования </w:t>
            </w:r>
          </w:p>
        </w:tc>
        <w:tc>
          <w:tcPr>
            <w:tcW w:w="411" w:type="pct"/>
            <w:vMerge w:val="restart"/>
          </w:tcPr>
          <w:p w:rsidR="00434A88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434A88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4A88" w:rsidRPr="00A25EDE" w:rsidTr="00A26FB9">
        <w:trPr>
          <w:trHeight w:val="20"/>
        </w:trPr>
        <w:tc>
          <w:tcPr>
            <w:tcW w:w="804" w:type="pct"/>
            <w:vMerge/>
          </w:tcPr>
          <w:p w:rsidR="00434A88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434A88" w:rsidRPr="00A25EDE" w:rsidRDefault="00434A88" w:rsidP="00011877">
            <w:pPr>
              <w:rPr>
                <w:sz w:val="22"/>
                <w:szCs w:val="22"/>
              </w:rPr>
            </w:pPr>
            <w:r w:rsidRPr="00A25EDE">
              <w:rPr>
                <w:sz w:val="22"/>
                <w:szCs w:val="22"/>
              </w:rP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  <w:vMerge/>
          </w:tcPr>
          <w:p w:rsidR="00434A88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434A88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Тема 2.3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Холодильное оборудование</w:t>
            </w: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ОК 1-7, 9, 10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1.  </w:t>
            </w:r>
            <w:r w:rsidRPr="00A25EDE">
              <w:rPr>
                <w:bCs/>
                <w:sz w:val="22"/>
                <w:szCs w:val="22"/>
              </w:rPr>
              <w:t>Классификация и характеристика холодильного оборудования, Способы</w:t>
            </w:r>
            <w:r w:rsidR="00434A88" w:rsidRPr="00A25EDE">
              <w:rPr>
                <w:bCs/>
                <w:sz w:val="22"/>
                <w:szCs w:val="22"/>
              </w:rPr>
              <w:t xml:space="preserve"> </w:t>
            </w:r>
            <w:r w:rsidRPr="00A25EDE">
              <w:rPr>
                <w:bCs/>
                <w:sz w:val="22"/>
                <w:szCs w:val="22"/>
              </w:rPr>
              <w:t>охлаждения(естественное</w:t>
            </w:r>
            <w:r w:rsidR="00434A88" w:rsidRPr="00A25EDE">
              <w:rPr>
                <w:bCs/>
                <w:sz w:val="22"/>
                <w:szCs w:val="22"/>
              </w:rPr>
              <w:t xml:space="preserve"> </w:t>
            </w:r>
            <w:r w:rsidRPr="00A25EDE">
              <w:rPr>
                <w:bCs/>
                <w:sz w:val="22"/>
                <w:szCs w:val="22"/>
              </w:rPr>
              <w:t>и</w:t>
            </w:r>
            <w:r w:rsidR="00434A88" w:rsidRPr="00A25EDE">
              <w:rPr>
                <w:bCs/>
                <w:sz w:val="22"/>
                <w:szCs w:val="22"/>
              </w:rPr>
              <w:t xml:space="preserve"> </w:t>
            </w:r>
            <w:r w:rsidRPr="00A25EDE">
              <w:rPr>
                <w:bCs/>
                <w:sz w:val="22"/>
                <w:szCs w:val="22"/>
              </w:rPr>
              <w:t>искусственное, безмашинное и машинное). Правила безопасной эксплуатации</w:t>
            </w:r>
          </w:p>
        </w:tc>
        <w:tc>
          <w:tcPr>
            <w:tcW w:w="411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Cs/>
                <w:i/>
                <w:sz w:val="22"/>
                <w:szCs w:val="22"/>
              </w:rPr>
              <w:t>2.</w:t>
            </w:r>
            <w:r w:rsidRPr="00A25EDE">
              <w:rPr>
                <w:bCs/>
                <w:sz w:val="22"/>
                <w:szCs w:val="22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411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804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94" w:type="pct"/>
          </w:tcPr>
          <w:p w:rsidR="005C21CD" w:rsidRPr="00A25EDE" w:rsidRDefault="005C21CD" w:rsidP="0095334A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A25EDE">
              <w:rPr>
                <w:rFonts w:ascii="Times New Roman" w:hAnsi="Times New Roman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25EDE" w:rsidTr="00A26FB9">
        <w:trPr>
          <w:trHeight w:val="20"/>
        </w:trPr>
        <w:tc>
          <w:tcPr>
            <w:tcW w:w="3999" w:type="pct"/>
            <w:gridSpan w:val="2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Всего:</w:t>
            </w:r>
          </w:p>
        </w:tc>
        <w:tc>
          <w:tcPr>
            <w:tcW w:w="411" w:type="pct"/>
          </w:tcPr>
          <w:p w:rsidR="005C21CD" w:rsidRPr="00A25EDE" w:rsidRDefault="00434A88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590" w:type="pct"/>
          </w:tcPr>
          <w:p w:rsidR="005C21CD" w:rsidRPr="00A25EDE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5C21CD" w:rsidRPr="00A25EDE" w:rsidRDefault="005C21CD" w:rsidP="00011877">
      <w:pPr>
        <w:rPr>
          <w:b/>
          <w:bCs/>
          <w:i/>
          <w:sz w:val="22"/>
          <w:szCs w:val="22"/>
        </w:rPr>
      </w:pPr>
    </w:p>
    <w:p w:rsidR="00C37510" w:rsidRPr="00A25EDE" w:rsidRDefault="00C37510" w:rsidP="00A25EDE">
      <w:pPr>
        <w:rPr>
          <w:b/>
          <w:bCs/>
          <w:sz w:val="22"/>
          <w:szCs w:val="22"/>
        </w:rPr>
      </w:pPr>
      <w:r w:rsidRPr="00A25EDE">
        <w:rPr>
          <w:b/>
          <w:i/>
          <w:sz w:val="22"/>
          <w:szCs w:val="22"/>
        </w:rPr>
        <w:t xml:space="preserve">3. </w:t>
      </w:r>
      <w:r w:rsidRPr="00A25EDE">
        <w:rPr>
          <w:b/>
          <w:bCs/>
          <w:sz w:val="22"/>
          <w:szCs w:val="22"/>
        </w:rPr>
        <w:t>УСЛОВИЯ РЕАЛИЗАЦИИ ПРОГРАММЫ УЧЕБНОЙ ДИСЦИПЛИНЫ</w:t>
      </w:r>
    </w:p>
    <w:p w:rsidR="00C37510" w:rsidRPr="00A25EDE" w:rsidRDefault="00C37510" w:rsidP="00C37510">
      <w:pPr>
        <w:suppressAutoHyphens/>
        <w:ind w:firstLine="709"/>
        <w:jc w:val="both"/>
        <w:rPr>
          <w:bCs/>
          <w:sz w:val="22"/>
          <w:szCs w:val="22"/>
        </w:rPr>
      </w:pPr>
      <w:r w:rsidRPr="00A25EDE">
        <w:rPr>
          <w:b/>
          <w:bCs/>
          <w:sz w:val="22"/>
          <w:szCs w:val="22"/>
        </w:rPr>
        <w:t>3.1.</w:t>
      </w:r>
      <w:r w:rsidRPr="00A25EDE">
        <w:rPr>
          <w:bCs/>
          <w:sz w:val="22"/>
          <w:szCs w:val="22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C37510" w:rsidRPr="00A25EDE" w:rsidRDefault="00C37510" w:rsidP="00C3751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A25EDE">
        <w:rPr>
          <w:bCs/>
          <w:sz w:val="22"/>
          <w:szCs w:val="22"/>
        </w:rPr>
        <w:t>Кабинет</w:t>
      </w:r>
      <w:r w:rsidRPr="00A25EDE">
        <w:rPr>
          <w:bCs/>
          <w:i/>
          <w:sz w:val="22"/>
          <w:szCs w:val="22"/>
        </w:rPr>
        <w:t xml:space="preserve"> «</w:t>
      </w:r>
      <w:r w:rsidRPr="00A25EDE">
        <w:rPr>
          <w:sz w:val="22"/>
          <w:szCs w:val="22"/>
          <w:u w:color="FF0000"/>
        </w:rPr>
        <w:t>Технического оснащения и организации рабочего места</w:t>
      </w:r>
      <w:r w:rsidRPr="00A25EDE">
        <w:rPr>
          <w:bCs/>
          <w:i/>
          <w:sz w:val="22"/>
          <w:szCs w:val="22"/>
        </w:rPr>
        <w:t>»</w:t>
      </w:r>
      <w:r w:rsidRPr="00A25EDE">
        <w:rPr>
          <w:sz w:val="22"/>
          <w:szCs w:val="22"/>
          <w:lang w:eastAsia="en-US"/>
        </w:rPr>
        <w:t>,</w:t>
      </w:r>
    </w:p>
    <w:p w:rsidR="00C37510" w:rsidRPr="00A25EDE" w:rsidRDefault="00C37510" w:rsidP="00C37510">
      <w:pPr>
        <w:suppressAutoHyphens/>
        <w:autoSpaceDE w:val="0"/>
        <w:autoSpaceDN w:val="0"/>
        <w:adjustRightInd w:val="0"/>
        <w:ind w:firstLine="709"/>
        <w:jc w:val="both"/>
        <w:rPr>
          <w:i/>
          <w:sz w:val="22"/>
          <w:szCs w:val="22"/>
          <w:vertAlign w:val="superscript"/>
          <w:lang w:eastAsia="en-US"/>
        </w:rPr>
      </w:pPr>
      <w:r w:rsidRPr="00A25EDE">
        <w:rPr>
          <w:i/>
          <w:sz w:val="22"/>
          <w:szCs w:val="22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C37510" w:rsidRPr="00A25EDE" w:rsidRDefault="00C37510" w:rsidP="00C37510">
      <w:pPr>
        <w:suppressAutoHyphens/>
        <w:jc w:val="both"/>
        <w:rPr>
          <w:sz w:val="22"/>
          <w:szCs w:val="22"/>
        </w:rPr>
      </w:pPr>
      <w:r w:rsidRPr="00A25EDE">
        <w:rPr>
          <w:sz w:val="22"/>
          <w:szCs w:val="22"/>
          <w:lang w:eastAsia="en-US"/>
        </w:rPr>
        <w:t>оснащенный о</w:t>
      </w:r>
      <w:r w:rsidRPr="00A25EDE">
        <w:rPr>
          <w:bCs/>
          <w:sz w:val="22"/>
          <w:szCs w:val="22"/>
          <w:lang w:eastAsia="en-US"/>
        </w:rPr>
        <w:t xml:space="preserve">борудованием: </w:t>
      </w:r>
      <w:r w:rsidRPr="00A25EDE">
        <w:rPr>
          <w:bCs/>
          <w:sz w:val="22"/>
          <w:szCs w:val="22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A25EDE">
        <w:rPr>
          <w:sz w:val="22"/>
          <w:szCs w:val="22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A25EDE">
        <w:rPr>
          <w:sz w:val="22"/>
          <w:szCs w:val="22"/>
          <w:lang w:val="en-US"/>
        </w:rPr>
        <w:t>DVD</w:t>
      </w:r>
      <w:r w:rsidRPr="00A25EDE">
        <w:rPr>
          <w:sz w:val="22"/>
          <w:szCs w:val="22"/>
        </w:rPr>
        <w:t xml:space="preserve"> фильмами, мультимедийными пособиями).</w:t>
      </w:r>
    </w:p>
    <w:p w:rsidR="00C37510" w:rsidRPr="00A25EDE" w:rsidRDefault="00C37510" w:rsidP="00C37510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A25EDE">
        <w:rPr>
          <w:b/>
          <w:bCs/>
          <w:sz w:val="22"/>
          <w:szCs w:val="22"/>
        </w:rPr>
        <w:t>3.2. Информационное обеспечение реализации программы</w:t>
      </w:r>
    </w:p>
    <w:p w:rsidR="00C37510" w:rsidRPr="00A25EDE" w:rsidRDefault="00C37510" w:rsidP="00C37510">
      <w:pPr>
        <w:suppressAutoHyphens/>
        <w:ind w:firstLine="709"/>
        <w:jc w:val="both"/>
        <w:rPr>
          <w:sz w:val="22"/>
          <w:szCs w:val="22"/>
        </w:rPr>
      </w:pPr>
      <w:r w:rsidRPr="00A25EDE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 п</w:t>
      </w:r>
      <w:r w:rsidRPr="00A25EDE">
        <w:rPr>
          <w:sz w:val="22"/>
          <w:szCs w:val="22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37510" w:rsidRPr="00A25EDE" w:rsidRDefault="00C37510" w:rsidP="00C37510">
      <w:pPr>
        <w:rPr>
          <w:b/>
          <w:bCs/>
          <w:i/>
          <w:sz w:val="22"/>
          <w:szCs w:val="22"/>
        </w:rPr>
      </w:pPr>
      <w:r w:rsidRPr="00A25EDE">
        <w:rPr>
          <w:b/>
          <w:sz w:val="22"/>
          <w:szCs w:val="22"/>
        </w:rPr>
        <w:t>3.2.1. Печатные издания</w:t>
      </w:r>
      <w:r w:rsidRPr="00A25EDE">
        <w:rPr>
          <w:b/>
          <w:bCs/>
          <w:i/>
          <w:sz w:val="22"/>
          <w:szCs w:val="22"/>
        </w:rPr>
        <w:t>:</w:t>
      </w:r>
    </w:p>
    <w:p w:rsidR="00C37510" w:rsidRPr="00A25EDE" w:rsidRDefault="00C37510" w:rsidP="0095334A">
      <w:pPr>
        <w:pStyle w:val="affffff1"/>
        <w:numPr>
          <w:ilvl w:val="0"/>
          <w:numId w:val="60"/>
        </w:numPr>
        <w:ind w:left="709" w:hanging="425"/>
        <w:jc w:val="both"/>
        <w:rPr>
          <w:b w:val="0"/>
          <w:sz w:val="22"/>
          <w:szCs w:val="22"/>
        </w:rPr>
      </w:pPr>
      <w:r w:rsidRPr="00A25EDE">
        <w:rPr>
          <w:b w:val="0"/>
          <w:sz w:val="22"/>
          <w:szCs w:val="22"/>
        </w:rPr>
        <w:t xml:space="preserve">ГОСТ 31984-2012 Услуги общественного питания. Общие требования.- Введ.  </w:t>
      </w:r>
    </w:p>
    <w:p w:rsidR="00C37510" w:rsidRPr="00A25EDE" w:rsidRDefault="00C37510" w:rsidP="00C37510">
      <w:pPr>
        <w:pStyle w:val="affffff1"/>
        <w:ind w:left="709"/>
        <w:jc w:val="both"/>
        <w:rPr>
          <w:b w:val="0"/>
          <w:sz w:val="22"/>
          <w:szCs w:val="22"/>
        </w:rPr>
      </w:pPr>
      <w:r w:rsidRPr="00A25EDE">
        <w:rPr>
          <w:b w:val="0"/>
          <w:sz w:val="22"/>
          <w:szCs w:val="22"/>
        </w:rPr>
        <w:t>2015-01-01. -  М.: Стандартинформ, 2014.-</w:t>
      </w:r>
      <w:r w:rsidRPr="00A25EDE">
        <w:rPr>
          <w:b w:val="0"/>
          <w:sz w:val="22"/>
          <w:szCs w:val="22"/>
          <w:lang w:val="en-US"/>
        </w:rPr>
        <w:t>III</w:t>
      </w:r>
      <w:r w:rsidRPr="00A25EDE">
        <w:rPr>
          <w:b w:val="0"/>
          <w:sz w:val="22"/>
          <w:szCs w:val="22"/>
        </w:rPr>
        <w:t>, 8 с.</w:t>
      </w:r>
    </w:p>
    <w:p w:rsidR="00C37510" w:rsidRPr="00A25EDE" w:rsidRDefault="00C37510" w:rsidP="0095334A">
      <w:pPr>
        <w:pStyle w:val="affffff1"/>
        <w:numPr>
          <w:ilvl w:val="0"/>
          <w:numId w:val="60"/>
        </w:numPr>
        <w:ind w:left="709" w:hanging="425"/>
        <w:jc w:val="both"/>
        <w:rPr>
          <w:b w:val="0"/>
          <w:sz w:val="22"/>
          <w:szCs w:val="22"/>
        </w:rPr>
      </w:pPr>
      <w:r w:rsidRPr="00A25EDE">
        <w:rPr>
          <w:b w:val="0"/>
          <w:sz w:val="22"/>
          <w:szCs w:val="22"/>
        </w:rPr>
        <w:t xml:space="preserve">ГОСТ 30524-2013 Услуги общественного питания. Требования к персоналу. - Введ.  </w:t>
      </w:r>
    </w:p>
    <w:p w:rsidR="00C37510" w:rsidRPr="00A25EDE" w:rsidRDefault="00C37510" w:rsidP="00C37510">
      <w:pPr>
        <w:pStyle w:val="affffff1"/>
        <w:ind w:left="709"/>
        <w:jc w:val="both"/>
        <w:rPr>
          <w:sz w:val="22"/>
          <w:szCs w:val="22"/>
        </w:rPr>
      </w:pPr>
      <w:r w:rsidRPr="00A25EDE">
        <w:rPr>
          <w:b w:val="0"/>
          <w:sz w:val="22"/>
          <w:szCs w:val="22"/>
        </w:rPr>
        <w:t>2016-01-01. -  М.: Стандартинформ, 2014.-</w:t>
      </w:r>
      <w:r w:rsidRPr="00A25EDE">
        <w:rPr>
          <w:b w:val="0"/>
          <w:sz w:val="22"/>
          <w:szCs w:val="22"/>
          <w:lang w:val="en-US"/>
        </w:rPr>
        <w:t>III</w:t>
      </w:r>
      <w:r w:rsidRPr="00A25EDE">
        <w:rPr>
          <w:b w:val="0"/>
          <w:sz w:val="22"/>
          <w:szCs w:val="22"/>
        </w:rPr>
        <w:t>, 48 с.</w:t>
      </w:r>
    </w:p>
    <w:p w:rsidR="00C37510" w:rsidRPr="00A25EDE" w:rsidRDefault="00C37510" w:rsidP="0095334A">
      <w:pPr>
        <w:pStyle w:val="affffff1"/>
        <w:numPr>
          <w:ilvl w:val="0"/>
          <w:numId w:val="60"/>
        </w:numPr>
        <w:ind w:left="709" w:hanging="425"/>
        <w:jc w:val="both"/>
        <w:rPr>
          <w:b w:val="0"/>
          <w:sz w:val="22"/>
          <w:szCs w:val="22"/>
        </w:rPr>
      </w:pPr>
      <w:r w:rsidRPr="00A25EDE">
        <w:rPr>
          <w:b w:val="0"/>
          <w:sz w:val="22"/>
          <w:szCs w:val="22"/>
        </w:rPr>
        <w:t>ГОСТ 31985-2013 Услуги общественного питания. Термины и определения.- Введ. 2015-01-01. -  М.: Стандартинформ, 2014.-</w:t>
      </w:r>
      <w:r w:rsidRPr="00A25EDE">
        <w:rPr>
          <w:b w:val="0"/>
          <w:sz w:val="22"/>
          <w:szCs w:val="22"/>
          <w:lang w:val="en-US"/>
        </w:rPr>
        <w:t>III</w:t>
      </w:r>
      <w:r w:rsidRPr="00A25EDE">
        <w:rPr>
          <w:b w:val="0"/>
          <w:sz w:val="22"/>
          <w:szCs w:val="22"/>
        </w:rPr>
        <w:t>, 10 с.</w:t>
      </w:r>
    </w:p>
    <w:p w:rsidR="00C37510" w:rsidRPr="00A25EDE" w:rsidRDefault="00C37510" w:rsidP="0095334A">
      <w:pPr>
        <w:pStyle w:val="affffff1"/>
        <w:numPr>
          <w:ilvl w:val="0"/>
          <w:numId w:val="60"/>
        </w:numPr>
        <w:ind w:left="709" w:hanging="425"/>
        <w:jc w:val="both"/>
        <w:rPr>
          <w:b w:val="0"/>
          <w:sz w:val="22"/>
          <w:szCs w:val="22"/>
        </w:rPr>
      </w:pPr>
      <w:r w:rsidRPr="00A25EDE">
        <w:rPr>
          <w:b w:val="0"/>
          <w:sz w:val="22"/>
          <w:szCs w:val="22"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A25EDE">
        <w:rPr>
          <w:b w:val="0"/>
          <w:sz w:val="22"/>
          <w:szCs w:val="22"/>
          <w:lang w:val="en-US"/>
        </w:rPr>
        <w:t>III</w:t>
      </w:r>
      <w:r w:rsidRPr="00A25EDE">
        <w:rPr>
          <w:b w:val="0"/>
          <w:sz w:val="22"/>
          <w:szCs w:val="22"/>
        </w:rPr>
        <w:t>, 12 с.</w:t>
      </w:r>
    </w:p>
    <w:p w:rsidR="00C37510" w:rsidRPr="00A25EDE" w:rsidRDefault="00C37510" w:rsidP="0095334A">
      <w:pPr>
        <w:pStyle w:val="af0"/>
        <w:numPr>
          <w:ilvl w:val="0"/>
          <w:numId w:val="60"/>
        </w:numPr>
        <w:tabs>
          <w:tab w:val="left" w:pos="993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A25EDE">
        <w:rPr>
          <w:rFonts w:ascii="Times New Roman" w:hAnsi="Times New Roman"/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37510" w:rsidRPr="00A25EDE" w:rsidRDefault="00C37510" w:rsidP="00A25EDE">
      <w:pPr>
        <w:pStyle w:val="af0"/>
        <w:numPr>
          <w:ilvl w:val="2"/>
          <w:numId w:val="32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/>
        </w:rPr>
      </w:pPr>
      <w:r w:rsidRPr="00A25EDE">
        <w:rPr>
          <w:rFonts w:ascii="Times New Roman" w:hAnsi="Times New Roman"/>
          <w:b/>
          <w:bCs/>
        </w:rPr>
        <w:t>Электронные издания:</w:t>
      </w:r>
    </w:p>
    <w:p w:rsidR="00C37510" w:rsidRPr="00A25EDE" w:rsidRDefault="00C37510" w:rsidP="0095334A">
      <w:pPr>
        <w:pStyle w:val="cv"/>
        <w:numPr>
          <w:ilvl w:val="0"/>
          <w:numId w:val="61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A25EDE">
        <w:rPr>
          <w:sz w:val="22"/>
          <w:szCs w:val="22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hyperlink r:id="rId41" w:history="1">
        <w:r w:rsidRPr="00A25EDE">
          <w:rPr>
            <w:rStyle w:val="a3"/>
            <w:sz w:val="22"/>
            <w:szCs w:val="22"/>
          </w:rPr>
          <w:t>http://pravo.gov.ru/proxy/ips/?docbody=&amp;nd=102063865&amp;rdk=&amp;backlink=1</w:t>
        </w:r>
      </w:hyperlink>
    </w:p>
    <w:p w:rsidR="00C37510" w:rsidRPr="00A25EDE" w:rsidRDefault="00C37510" w:rsidP="0095334A">
      <w:pPr>
        <w:pStyle w:val="cv"/>
        <w:numPr>
          <w:ilvl w:val="0"/>
          <w:numId w:val="61"/>
        </w:numPr>
        <w:spacing w:before="0" w:beforeAutospacing="0" w:after="0" w:afterAutospacing="0"/>
        <w:ind w:left="709" w:hanging="425"/>
        <w:jc w:val="both"/>
        <w:rPr>
          <w:color w:val="0000FF"/>
          <w:sz w:val="22"/>
          <w:szCs w:val="22"/>
          <w:u w:val="single"/>
        </w:rPr>
      </w:pPr>
      <w:r w:rsidRPr="00A25EDE">
        <w:rPr>
          <w:sz w:val="22"/>
          <w:szCs w:val="22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42" w:history="1">
        <w:r w:rsidRPr="00A25EDE">
          <w:rPr>
            <w:rStyle w:val="a3"/>
            <w:sz w:val="22"/>
            <w:szCs w:val="22"/>
          </w:rPr>
          <w:t>http://ozpp.ru/laws2/postan/post7.html</w:t>
        </w:r>
      </w:hyperlink>
    </w:p>
    <w:p w:rsidR="00C37510" w:rsidRPr="00A25EDE" w:rsidRDefault="00C37510" w:rsidP="0095334A">
      <w:pPr>
        <w:pStyle w:val="cv"/>
        <w:numPr>
          <w:ilvl w:val="0"/>
          <w:numId w:val="61"/>
        </w:numPr>
        <w:spacing w:before="0" w:beforeAutospacing="0" w:after="0" w:afterAutospacing="0"/>
        <w:ind w:left="709" w:hanging="425"/>
        <w:jc w:val="both"/>
        <w:rPr>
          <w:rStyle w:val="a3"/>
          <w:sz w:val="22"/>
          <w:szCs w:val="22"/>
        </w:rPr>
      </w:pPr>
      <w:r w:rsidRPr="00A25EDE">
        <w:rPr>
          <w:sz w:val="22"/>
          <w:szCs w:val="22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43" w:history="1">
        <w:r w:rsidRPr="00A25EDE">
          <w:rPr>
            <w:rStyle w:val="a3"/>
            <w:sz w:val="22"/>
            <w:szCs w:val="22"/>
          </w:rPr>
          <w:t>http://ohranatruda.ru/ot_biblio/normativ/data_normativ/9/9744/</w:t>
        </w:r>
      </w:hyperlink>
    </w:p>
    <w:p w:rsidR="00C37510" w:rsidRPr="00A25EDE" w:rsidRDefault="00CE3D5E" w:rsidP="0095334A">
      <w:pPr>
        <w:pStyle w:val="cv"/>
        <w:numPr>
          <w:ilvl w:val="0"/>
          <w:numId w:val="61"/>
        </w:numPr>
        <w:spacing w:before="0" w:beforeAutospacing="0" w:after="0" w:afterAutospacing="0"/>
        <w:ind w:left="709" w:hanging="425"/>
        <w:jc w:val="both"/>
        <w:rPr>
          <w:color w:val="0000FF"/>
          <w:sz w:val="22"/>
          <w:szCs w:val="22"/>
          <w:u w:val="single"/>
        </w:rPr>
      </w:pPr>
      <w:hyperlink r:id="rId44" w:history="1">
        <w:r w:rsidR="00C37510" w:rsidRPr="00A25EDE">
          <w:rPr>
            <w:rStyle w:val="a3"/>
            <w:sz w:val="22"/>
            <w:szCs w:val="22"/>
          </w:rPr>
          <w:t>http://www.horeca.ru/</w:t>
        </w:r>
      </w:hyperlink>
      <w:r w:rsidR="00C37510" w:rsidRPr="00A25EDE">
        <w:rPr>
          <w:sz w:val="22"/>
          <w:szCs w:val="22"/>
        </w:rPr>
        <w:t xml:space="preserve">   Главный портал индустрии гостеприимства и питания</w:t>
      </w:r>
    </w:p>
    <w:p w:rsidR="00C37510" w:rsidRPr="00A25EDE" w:rsidRDefault="00CE3D5E" w:rsidP="0095334A">
      <w:pPr>
        <w:pStyle w:val="cv"/>
        <w:numPr>
          <w:ilvl w:val="0"/>
          <w:numId w:val="61"/>
        </w:numPr>
        <w:spacing w:before="0" w:beforeAutospacing="0" w:after="0" w:afterAutospacing="0"/>
        <w:ind w:left="709" w:hanging="425"/>
        <w:jc w:val="both"/>
        <w:rPr>
          <w:color w:val="0000FF"/>
          <w:sz w:val="22"/>
          <w:szCs w:val="22"/>
          <w:u w:val="single"/>
        </w:rPr>
      </w:pPr>
      <w:hyperlink r:id="rId45" w:history="1">
        <w:r w:rsidR="00C37510" w:rsidRPr="00A25EDE">
          <w:rPr>
            <w:rStyle w:val="a3"/>
            <w:sz w:val="22"/>
            <w:szCs w:val="22"/>
            <w:lang w:val="en-US"/>
          </w:rPr>
          <w:t>http</w:t>
        </w:r>
        <w:r w:rsidR="00C37510" w:rsidRPr="00A25EDE">
          <w:rPr>
            <w:rStyle w:val="a3"/>
            <w:sz w:val="22"/>
            <w:szCs w:val="22"/>
          </w:rPr>
          <w:t>://</w:t>
        </w:r>
        <w:r w:rsidR="00C37510" w:rsidRPr="00A25EDE">
          <w:rPr>
            <w:rStyle w:val="a3"/>
            <w:sz w:val="22"/>
            <w:szCs w:val="22"/>
            <w:lang w:val="en-US"/>
          </w:rPr>
          <w:t>www</w:t>
        </w:r>
        <w:r w:rsidR="00C37510" w:rsidRPr="00A25EDE">
          <w:rPr>
            <w:rStyle w:val="a3"/>
            <w:sz w:val="22"/>
            <w:szCs w:val="22"/>
          </w:rPr>
          <w:t>.</w:t>
        </w:r>
        <w:r w:rsidR="00C37510" w:rsidRPr="00A25EDE">
          <w:rPr>
            <w:rStyle w:val="a3"/>
            <w:sz w:val="22"/>
            <w:szCs w:val="22"/>
            <w:lang w:val="en-US"/>
          </w:rPr>
          <w:t>food</w:t>
        </w:r>
        <w:r w:rsidR="00C37510" w:rsidRPr="00A25EDE">
          <w:rPr>
            <w:rStyle w:val="a3"/>
            <w:sz w:val="22"/>
            <w:szCs w:val="22"/>
          </w:rPr>
          <w:t>-</w:t>
        </w:r>
        <w:r w:rsidR="00C37510" w:rsidRPr="00A25EDE">
          <w:rPr>
            <w:rStyle w:val="a3"/>
            <w:sz w:val="22"/>
            <w:szCs w:val="22"/>
            <w:lang w:val="en-US"/>
          </w:rPr>
          <w:t>service</w:t>
        </w:r>
        <w:r w:rsidR="00C37510" w:rsidRPr="00A25EDE">
          <w:rPr>
            <w:rStyle w:val="a3"/>
            <w:sz w:val="22"/>
            <w:szCs w:val="22"/>
          </w:rPr>
          <w:t>.</w:t>
        </w:r>
        <w:r w:rsidR="00C37510" w:rsidRPr="00A25EDE">
          <w:rPr>
            <w:rStyle w:val="a3"/>
            <w:sz w:val="22"/>
            <w:szCs w:val="22"/>
            <w:lang w:val="en-US"/>
          </w:rPr>
          <w:t>ru</w:t>
        </w:r>
        <w:r w:rsidR="00C37510" w:rsidRPr="00A25EDE">
          <w:rPr>
            <w:rStyle w:val="a3"/>
            <w:sz w:val="22"/>
            <w:szCs w:val="22"/>
          </w:rPr>
          <w:t>/</w:t>
        </w:r>
        <w:r w:rsidR="00C37510" w:rsidRPr="00A25EDE">
          <w:rPr>
            <w:rStyle w:val="a3"/>
            <w:sz w:val="22"/>
            <w:szCs w:val="22"/>
            <w:lang w:val="en-US"/>
          </w:rPr>
          <w:t>catalog</w:t>
        </w:r>
      </w:hyperlink>
      <w:r w:rsidR="00C37510" w:rsidRPr="00A25EDE">
        <w:rPr>
          <w:sz w:val="22"/>
          <w:szCs w:val="22"/>
        </w:rPr>
        <w:t xml:space="preserve"> Каталог пищевого оборудования</w:t>
      </w:r>
    </w:p>
    <w:p w:rsidR="00C37510" w:rsidRPr="00A25EDE" w:rsidRDefault="00CE3D5E" w:rsidP="0095334A">
      <w:pPr>
        <w:pStyle w:val="cv"/>
        <w:numPr>
          <w:ilvl w:val="0"/>
          <w:numId w:val="61"/>
        </w:numPr>
        <w:spacing w:before="0" w:beforeAutospacing="0" w:after="0" w:afterAutospacing="0"/>
        <w:ind w:left="709" w:hanging="425"/>
        <w:jc w:val="both"/>
        <w:rPr>
          <w:color w:val="0000FF"/>
          <w:sz w:val="22"/>
          <w:szCs w:val="22"/>
          <w:u w:val="single"/>
        </w:rPr>
      </w:pPr>
      <w:hyperlink r:id="rId46" w:history="1">
        <w:r w:rsidR="00C37510" w:rsidRPr="00A25EDE">
          <w:rPr>
            <w:rStyle w:val="a3"/>
            <w:sz w:val="22"/>
            <w:szCs w:val="22"/>
          </w:rPr>
          <w:t>www.restoracia.ru</w:t>
        </w:r>
      </w:hyperlink>
    </w:p>
    <w:p w:rsidR="00C37510" w:rsidRPr="00A25EDE" w:rsidRDefault="00C37510" w:rsidP="00A25EDE">
      <w:pPr>
        <w:pStyle w:val="af9"/>
        <w:widowControl/>
        <w:numPr>
          <w:ilvl w:val="2"/>
          <w:numId w:val="32"/>
        </w:numPr>
        <w:autoSpaceDE/>
        <w:autoSpaceDN/>
        <w:adjustRightInd/>
        <w:jc w:val="both"/>
        <w:rPr>
          <w:b/>
          <w:bCs/>
          <w:sz w:val="22"/>
          <w:szCs w:val="22"/>
        </w:rPr>
      </w:pPr>
      <w:r w:rsidRPr="00A25EDE">
        <w:rPr>
          <w:b/>
          <w:bCs/>
          <w:sz w:val="22"/>
          <w:szCs w:val="22"/>
        </w:rPr>
        <w:t xml:space="preserve">Дополнительные источники: </w:t>
      </w:r>
    </w:p>
    <w:p w:rsidR="00C37510" w:rsidRPr="00A25EDE" w:rsidRDefault="00C37510" w:rsidP="0095334A">
      <w:pPr>
        <w:pStyle w:val="af0"/>
        <w:numPr>
          <w:ilvl w:val="0"/>
          <w:numId w:val="59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</w:rPr>
      </w:pPr>
      <w:r w:rsidRPr="00A25EDE">
        <w:rPr>
          <w:rFonts w:ascii="Times New Roman" w:hAnsi="Times New Roman"/>
          <w:bCs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Радченко.- Ростов Н/Д «Феникс», 2012 - 373 с.</w:t>
      </w:r>
    </w:p>
    <w:p w:rsidR="00C37510" w:rsidRPr="00A25EDE" w:rsidRDefault="00C37510" w:rsidP="0095334A">
      <w:pPr>
        <w:pStyle w:val="af0"/>
        <w:numPr>
          <w:ilvl w:val="0"/>
          <w:numId w:val="59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</w:rPr>
      </w:pPr>
      <w:r w:rsidRPr="00A25EDE">
        <w:rPr>
          <w:rFonts w:ascii="Times New Roman" w:hAnsi="Times New Roman"/>
        </w:rPr>
        <w:t>Электромеханическое оборудование/ Е.С. Крылов.- М.: «Ресторанные ведомости», 2012,160 с.</w:t>
      </w:r>
    </w:p>
    <w:p w:rsidR="00C37510" w:rsidRPr="00A25EDE" w:rsidRDefault="00C37510" w:rsidP="0095334A">
      <w:pPr>
        <w:pStyle w:val="af0"/>
        <w:numPr>
          <w:ilvl w:val="0"/>
          <w:numId w:val="59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</w:rPr>
      </w:pPr>
      <w:r w:rsidRPr="00A25EDE">
        <w:rPr>
          <w:rFonts w:ascii="Times New Roman" w:hAnsi="Times New Roman"/>
          <w:bCs/>
        </w:rPr>
        <w:t>Тепловое оборудование/ Р.В. Хохлов.-</w:t>
      </w:r>
      <w:r w:rsidRPr="00A25EDE">
        <w:rPr>
          <w:rFonts w:ascii="Times New Roman" w:hAnsi="Times New Roman"/>
        </w:rPr>
        <w:t xml:space="preserve"> М.: «Ресторанные ведомости», 2012 - 164 с.</w:t>
      </w:r>
    </w:p>
    <w:p w:rsidR="00C37510" w:rsidRPr="00A25EDE" w:rsidRDefault="00C37510" w:rsidP="0095334A">
      <w:pPr>
        <w:pStyle w:val="af0"/>
        <w:numPr>
          <w:ilvl w:val="0"/>
          <w:numId w:val="59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</w:rPr>
      </w:pPr>
      <w:r w:rsidRPr="00A25EDE">
        <w:rPr>
          <w:rFonts w:ascii="Times New Roman" w:hAnsi="Times New Roman"/>
          <w:bCs/>
        </w:rPr>
        <w:t>Пароконвектомат: технологии эффективной работы/</w:t>
      </w:r>
      <w:r w:rsidRPr="00A25EDE">
        <w:rPr>
          <w:rFonts w:ascii="Times New Roman" w:hAnsi="Times New Roman"/>
        </w:rPr>
        <w:t xml:space="preserve"> Е.С. Крылов.- М.: «Ресторанные ведомости», 2012 – 128 с.</w:t>
      </w:r>
    </w:p>
    <w:p w:rsidR="00C37510" w:rsidRPr="00A25EDE" w:rsidRDefault="00C37510" w:rsidP="0095334A">
      <w:pPr>
        <w:pStyle w:val="af0"/>
        <w:numPr>
          <w:ilvl w:val="0"/>
          <w:numId w:val="59"/>
        </w:num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bCs/>
        </w:rPr>
      </w:pPr>
      <w:r w:rsidRPr="00A25EDE">
        <w:rPr>
          <w:rFonts w:ascii="Times New Roman" w:hAnsi="Times New Roman"/>
          <w:bCs/>
        </w:rPr>
        <w:t>Холодильное оборудование/ Р.В. Хохлов.-</w:t>
      </w:r>
      <w:r w:rsidRPr="00A25EDE">
        <w:rPr>
          <w:rFonts w:ascii="Times New Roman" w:hAnsi="Times New Roman"/>
        </w:rPr>
        <w:t xml:space="preserve"> М.: «Ресторанные ведомости», 2012 – 162 с.</w:t>
      </w:r>
    </w:p>
    <w:p w:rsidR="00C37510" w:rsidRPr="00A25EDE" w:rsidRDefault="00C37510" w:rsidP="00C37510">
      <w:pPr>
        <w:rPr>
          <w:b/>
          <w:i/>
          <w:sz w:val="22"/>
          <w:szCs w:val="22"/>
        </w:rPr>
        <w:sectPr w:rsidR="00C37510" w:rsidRPr="00A25EDE" w:rsidSect="00A25EDE">
          <w:footerReference w:type="even" r:id="rId47"/>
          <w:footerReference w:type="default" r:id="rId4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7510" w:rsidRPr="00A25EDE" w:rsidRDefault="00C37510" w:rsidP="00C37510">
      <w:pPr>
        <w:ind w:left="993"/>
        <w:rPr>
          <w:b/>
          <w:i/>
          <w:sz w:val="22"/>
          <w:szCs w:val="22"/>
        </w:rPr>
      </w:pPr>
      <w:r w:rsidRPr="00A25EDE">
        <w:rPr>
          <w:b/>
          <w:i/>
          <w:sz w:val="22"/>
          <w:szCs w:val="22"/>
        </w:rPr>
        <w:lastRenderedPageBreak/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9"/>
        <w:gridCol w:w="2813"/>
        <w:gridCol w:w="2518"/>
      </w:tblGrid>
      <w:tr w:rsidR="00C37510" w:rsidRPr="00A25EDE" w:rsidTr="00C37510">
        <w:tc>
          <w:tcPr>
            <w:tcW w:w="2313" w:type="pct"/>
            <w:vAlign w:val="center"/>
          </w:tcPr>
          <w:p w:rsidR="00C37510" w:rsidRPr="00A25EDE" w:rsidRDefault="00C37510" w:rsidP="00C3751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C37510" w:rsidRPr="00A25EDE" w:rsidRDefault="00C37510" w:rsidP="00C37510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C37510" w:rsidRPr="00A25EDE" w:rsidRDefault="00C37510" w:rsidP="00C37510">
            <w:pPr>
              <w:ind w:left="3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5EDE">
              <w:rPr>
                <w:b/>
                <w:bCs/>
                <w:i/>
                <w:sz w:val="22"/>
                <w:szCs w:val="22"/>
              </w:rPr>
              <w:t>Формы и методы оценки</w:t>
            </w:r>
          </w:p>
        </w:tc>
      </w:tr>
      <w:tr w:rsidR="00C37510" w:rsidRPr="00A25EDE" w:rsidTr="00C37510">
        <w:tc>
          <w:tcPr>
            <w:tcW w:w="2313" w:type="pct"/>
          </w:tcPr>
          <w:p w:rsidR="00C37510" w:rsidRPr="00A25EDE" w:rsidRDefault="00C37510" w:rsidP="00C37510">
            <w:pPr>
              <w:pStyle w:val="ad"/>
              <w:ind w:firstLine="645"/>
              <w:jc w:val="both"/>
              <w:rPr>
                <w:rStyle w:val="af8"/>
                <w:rFonts w:ascii="Times New Roman" w:hAnsi="Times New Roman" w:cs="Times New Roman"/>
                <w:b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b/>
                <w:color w:val="333333"/>
                <w:sz w:val="22"/>
                <w:szCs w:val="22"/>
                <w:u w:color="333333"/>
                <w:shd w:val="clear" w:color="auto" w:fill="FFFFFF"/>
              </w:rPr>
              <w:t>Знание:</w:t>
            </w:r>
          </w:p>
          <w:p w:rsidR="00C37510" w:rsidRPr="00A25EDE" w:rsidRDefault="00C37510" w:rsidP="00C37510">
            <w:pPr>
              <w:pStyle w:val="ad"/>
              <w:ind w:firstLine="645"/>
              <w:jc w:val="both"/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37510" w:rsidRPr="00A25EDE" w:rsidRDefault="00C37510" w:rsidP="00C37510">
            <w:pPr>
              <w:pStyle w:val="ad"/>
              <w:ind w:firstLine="645"/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37510" w:rsidRPr="00A25EDE" w:rsidRDefault="00C37510" w:rsidP="00C37510">
            <w:pPr>
              <w:pStyle w:val="ad"/>
              <w:ind w:firstLine="645"/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37510" w:rsidRPr="00A25EDE" w:rsidRDefault="00C37510" w:rsidP="00C37510">
            <w:pPr>
              <w:pStyle w:val="ad"/>
              <w:ind w:firstLine="645"/>
              <w:jc w:val="both"/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37510" w:rsidRPr="00A25EDE" w:rsidRDefault="00C37510" w:rsidP="00C37510">
            <w:pPr>
              <w:pStyle w:val="ad"/>
              <w:ind w:firstLine="645"/>
              <w:jc w:val="both"/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C37510" w:rsidRPr="00A25EDE" w:rsidRDefault="00C37510" w:rsidP="00C37510">
            <w:pPr>
              <w:rPr>
                <w:sz w:val="22"/>
                <w:szCs w:val="22"/>
              </w:rPr>
            </w:pPr>
            <w:r w:rsidRPr="00A25EDE">
              <w:rPr>
                <w:rStyle w:val="af8"/>
                <w:sz w:val="22"/>
                <w:szCs w:val="22"/>
                <w:u w:color="333333"/>
                <w:shd w:val="clear" w:color="auto" w:fill="FFFFFF"/>
              </w:rPr>
              <w:t>правила охраны труда в организациях питания</w:t>
            </w:r>
            <w:r w:rsidRPr="00A25EDE">
              <w:rPr>
                <w:sz w:val="22"/>
                <w:szCs w:val="22"/>
              </w:rPr>
              <w:t>.</w:t>
            </w:r>
          </w:p>
        </w:tc>
        <w:tc>
          <w:tcPr>
            <w:tcW w:w="1418" w:type="pct"/>
          </w:tcPr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Полнота ответов, точность формулировок, не менее 75% правильных ответов.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Не менее 75% правильных ответов.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Актуальность темы, адекватность результатов поставленным целям, 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269" w:type="pct"/>
          </w:tcPr>
          <w:p w:rsidR="00C37510" w:rsidRPr="001B78B0" w:rsidRDefault="00C37510" w:rsidP="00C37510">
            <w:pPr>
              <w:ind w:left="35"/>
              <w:rPr>
                <w:b/>
                <w:sz w:val="22"/>
                <w:szCs w:val="22"/>
              </w:rPr>
            </w:pPr>
            <w:r w:rsidRPr="001B78B0">
              <w:rPr>
                <w:b/>
                <w:sz w:val="22"/>
                <w:szCs w:val="22"/>
              </w:rPr>
              <w:t>Текущий контроль</w:t>
            </w:r>
          </w:p>
          <w:p w:rsidR="00C37510" w:rsidRPr="001B78B0" w:rsidRDefault="00C37510" w:rsidP="00C37510">
            <w:pPr>
              <w:ind w:left="35"/>
              <w:rPr>
                <w:b/>
                <w:sz w:val="22"/>
                <w:szCs w:val="22"/>
              </w:rPr>
            </w:pPr>
            <w:r w:rsidRPr="001B78B0">
              <w:rPr>
                <w:b/>
                <w:sz w:val="22"/>
                <w:szCs w:val="22"/>
              </w:rPr>
              <w:t>при провдении:</w:t>
            </w:r>
          </w:p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-письменного/устного опроса;</w:t>
            </w:r>
          </w:p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-тестирования;</w:t>
            </w:r>
          </w:p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C37510" w:rsidRPr="001B78B0" w:rsidRDefault="00C37510" w:rsidP="00C37510">
            <w:pPr>
              <w:ind w:left="35"/>
              <w:rPr>
                <w:b/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5"/>
              <w:rPr>
                <w:b/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5"/>
              <w:rPr>
                <w:b/>
                <w:color w:val="FF0000"/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5"/>
              <w:rPr>
                <w:bCs/>
                <w:sz w:val="22"/>
                <w:szCs w:val="22"/>
              </w:rPr>
            </w:pPr>
          </w:p>
        </w:tc>
      </w:tr>
      <w:tr w:rsidR="00C37510" w:rsidRPr="00A25EDE" w:rsidTr="00C37510">
        <w:tc>
          <w:tcPr>
            <w:tcW w:w="2313" w:type="pct"/>
          </w:tcPr>
          <w:p w:rsidR="00C37510" w:rsidRPr="00A25EDE" w:rsidRDefault="00C37510" w:rsidP="00C37510">
            <w:pPr>
              <w:pStyle w:val="ad"/>
              <w:ind w:firstLine="645"/>
              <w:jc w:val="both"/>
              <w:rPr>
                <w:rStyle w:val="af8"/>
                <w:rFonts w:ascii="Times New Roman" w:hAnsi="Times New Roman" w:cs="Times New Roman"/>
                <w:b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b/>
                <w:sz w:val="22"/>
                <w:szCs w:val="22"/>
                <w:u w:color="333333"/>
                <w:shd w:val="clear" w:color="auto" w:fill="FFFFFF"/>
              </w:rPr>
              <w:t>Умение:</w:t>
            </w:r>
          </w:p>
          <w:p w:rsidR="00C37510" w:rsidRPr="00A25EDE" w:rsidRDefault="00C37510" w:rsidP="00C37510">
            <w:pPr>
              <w:pStyle w:val="ad"/>
              <w:ind w:firstLine="645"/>
              <w:jc w:val="both"/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37510" w:rsidRPr="00A25EDE" w:rsidRDefault="00C37510" w:rsidP="00C37510">
            <w:pPr>
              <w:pStyle w:val="ad"/>
              <w:ind w:firstLine="645"/>
              <w:jc w:val="both"/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37510" w:rsidRPr="00A25EDE" w:rsidRDefault="00C37510" w:rsidP="00C37510">
            <w:pPr>
              <w:pStyle w:val="ad"/>
              <w:ind w:firstLine="645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 w:rsidRPr="00A25EDE">
              <w:rPr>
                <w:rStyle w:val="af8"/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A25EDE">
              <w:rPr>
                <w:rStyle w:val="af8"/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C37510" w:rsidRPr="00A25EDE" w:rsidRDefault="00C37510" w:rsidP="00C37510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18" w:type="pct"/>
          </w:tcPr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-Точность оценки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-Соответствие требованиям инструкций, регламентов </w:t>
            </w:r>
          </w:p>
          <w:p w:rsidR="00C37510" w:rsidRPr="001B78B0" w:rsidRDefault="00C37510" w:rsidP="001B78B0">
            <w:pPr>
              <w:ind w:left="34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-Рациональность действий  и т.д.</w:t>
            </w:r>
          </w:p>
        </w:tc>
        <w:tc>
          <w:tcPr>
            <w:tcW w:w="1269" w:type="pct"/>
          </w:tcPr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  <w:r w:rsidRPr="001B78B0">
              <w:rPr>
                <w:b/>
                <w:sz w:val="22"/>
                <w:szCs w:val="22"/>
              </w:rPr>
              <w:t>Текущий контроль:</w:t>
            </w:r>
          </w:p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 защита отчетов по практическим/ лабораорным занятиям;</w:t>
            </w:r>
          </w:p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 оценка заданий для внеаудиторной (самостоятельной)  работы</w:t>
            </w:r>
          </w:p>
          <w:p w:rsidR="00C37510" w:rsidRPr="001B78B0" w:rsidRDefault="00C37510" w:rsidP="00C37510">
            <w:pPr>
              <w:ind w:left="35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37510" w:rsidRPr="001B78B0" w:rsidRDefault="00C37510" w:rsidP="00C37510">
            <w:pPr>
              <w:ind w:left="35"/>
              <w:rPr>
                <w:b/>
                <w:sz w:val="22"/>
                <w:szCs w:val="22"/>
              </w:rPr>
            </w:pPr>
          </w:p>
        </w:tc>
      </w:tr>
    </w:tbl>
    <w:p w:rsidR="00C37510" w:rsidRPr="00A25EDE" w:rsidRDefault="00C37510" w:rsidP="00C37510">
      <w:pPr>
        <w:jc w:val="right"/>
        <w:rPr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C37510" w:rsidRPr="00A25EDE" w:rsidRDefault="00C37510" w:rsidP="00C37510">
      <w:pPr>
        <w:jc w:val="right"/>
        <w:rPr>
          <w:b/>
          <w:i/>
          <w:sz w:val="22"/>
          <w:szCs w:val="22"/>
        </w:rPr>
      </w:pPr>
    </w:p>
    <w:p w:rsidR="007E368B" w:rsidRPr="005A3B20" w:rsidRDefault="007E368B" w:rsidP="001B78B0">
      <w:pPr>
        <w:jc w:val="center"/>
      </w:pPr>
      <w:r w:rsidRPr="005A3B20">
        <w:t>МИНИСТЕРСТВО ОБРАЗОВАНИЯ И НАУКИ РЕСПУБЛИКИ КАЛМЫКИЯ</w:t>
      </w:r>
    </w:p>
    <w:p w:rsidR="007E368B" w:rsidRPr="005A3B20" w:rsidRDefault="007E368B" w:rsidP="007E368B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7E368B" w:rsidRPr="005A3B20" w:rsidRDefault="007E368B" w:rsidP="007E368B">
      <w:pPr>
        <w:jc w:val="center"/>
      </w:pPr>
      <w:r w:rsidRPr="005A3B20">
        <w:t>«МНОГОПРОФИЛЬНЫЙ КОЛЛЕДЖ»</w:t>
      </w: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ind w:left="5664"/>
        <w:jc w:val="both"/>
        <w:rPr>
          <w:iCs/>
        </w:rPr>
      </w:pPr>
    </w:p>
    <w:p w:rsidR="0077512E" w:rsidRDefault="0077512E" w:rsidP="007E368B">
      <w:pPr>
        <w:ind w:left="5664"/>
        <w:jc w:val="both"/>
        <w:rPr>
          <w:iCs/>
        </w:rPr>
      </w:pPr>
    </w:p>
    <w:p w:rsidR="0077512E" w:rsidRPr="005A3B20" w:rsidRDefault="0077512E" w:rsidP="007E368B">
      <w:pPr>
        <w:ind w:left="5664"/>
        <w:jc w:val="both"/>
        <w:rPr>
          <w:iCs/>
        </w:rPr>
      </w:pP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7E368B" w:rsidRDefault="007E368B" w:rsidP="00C37510">
      <w:pPr>
        <w:jc w:val="center"/>
        <w:rPr>
          <w:b/>
          <w:i/>
        </w:rPr>
      </w:pPr>
    </w:p>
    <w:p w:rsidR="00C37510" w:rsidRPr="001B78B0" w:rsidRDefault="00C37510" w:rsidP="00C37510">
      <w:pPr>
        <w:jc w:val="center"/>
        <w:rPr>
          <w:b/>
        </w:rPr>
      </w:pPr>
      <w:r w:rsidRPr="001B78B0">
        <w:rPr>
          <w:b/>
        </w:rPr>
        <w:t>ПРОГРАММА УЧЕБНОЙ ДИСЦИПЛИНЫ</w:t>
      </w:r>
    </w:p>
    <w:p w:rsidR="00C37510" w:rsidRPr="001D150C" w:rsidRDefault="00C37510" w:rsidP="00C37510">
      <w:pPr>
        <w:rPr>
          <w:b/>
          <w:sz w:val="28"/>
          <w:szCs w:val="28"/>
          <w:u w:val="single"/>
        </w:rPr>
      </w:pPr>
      <w:r w:rsidRPr="001D150C">
        <w:rPr>
          <w:b/>
          <w:sz w:val="28"/>
          <w:szCs w:val="28"/>
          <w:u w:val="single"/>
        </w:rPr>
        <w:t xml:space="preserve"> Экономические и правовые основы профессиональной деятельности</w:t>
      </w: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jc w:val="center"/>
        <w:rPr>
          <w:b/>
          <w:i/>
        </w:rPr>
      </w:pPr>
    </w:p>
    <w:p w:rsidR="00C37510" w:rsidRPr="00D111DA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1B78B0" w:rsidRDefault="001B78B0" w:rsidP="00C37510">
      <w:pPr>
        <w:rPr>
          <w:b/>
          <w:i/>
        </w:rPr>
      </w:pPr>
    </w:p>
    <w:p w:rsidR="001B78B0" w:rsidRDefault="001B78B0" w:rsidP="00C37510">
      <w:pPr>
        <w:rPr>
          <w:b/>
          <w:i/>
        </w:rPr>
      </w:pPr>
    </w:p>
    <w:p w:rsidR="001B78B0" w:rsidRPr="00D111DA" w:rsidRDefault="001B78B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1B78B0" w:rsidRDefault="00C37510" w:rsidP="00C37510">
      <w:pPr>
        <w:jc w:val="center"/>
        <w:rPr>
          <w:b/>
          <w:vertAlign w:val="superscript"/>
        </w:rPr>
      </w:pPr>
      <w:r w:rsidRPr="001B78B0">
        <w:rPr>
          <w:b/>
          <w:bCs/>
        </w:rPr>
        <w:t>20</w:t>
      </w:r>
      <w:r w:rsidR="0077512E">
        <w:rPr>
          <w:b/>
          <w:bCs/>
        </w:rPr>
        <w:t>21</w:t>
      </w:r>
      <w:r w:rsidRPr="001B78B0">
        <w:rPr>
          <w:b/>
          <w:bCs/>
        </w:rPr>
        <w:t>г.</w:t>
      </w:r>
      <w:r w:rsidRPr="001B78B0">
        <w:rPr>
          <w:b/>
          <w:bCs/>
        </w:rPr>
        <w:br w:type="page"/>
      </w:r>
    </w:p>
    <w:p w:rsidR="00C37510" w:rsidRPr="001B78B0" w:rsidRDefault="00C37510" w:rsidP="00C37510">
      <w:pPr>
        <w:rPr>
          <w:b/>
          <w:i/>
        </w:rPr>
      </w:pPr>
      <w:r w:rsidRPr="001B78B0">
        <w:rPr>
          <w:b/>
          <w:i/>
        </w:rPr>
        <w:lastRenderedPageBreak/>
        <w:t>СОДЕРЖАНИЕ</w:t>
      </w:r>
    </w:p>
    <w:p w:rsidR="00C37510" w:rsidRPr="001B78B0" w:rsidRDefault="00C37510" w:rsidP="00C37510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C37510" w:rsidRPr="001B78B0" w:rsidTr="00C37510">
        <w:tc>
          <w:tcPr>
            <w:tcW w:w="7501" w:type="dxa"/>
          </w:tcPr>
          <w:p w:rsidR="00C37510" w:rsidRPr="001B78B0" w:rsidRDefault="00C37510" w:rsidP="0095334A">
            <w:pPr>
              <w:pStyle w:val="af0"/>
              <w:numPr>
                <w:ilvl w:val="0"/>
                <w:numId w:val="81"/>
              </w:numPr>
              <w:tabs>
                <w:tab w:val="num" w:pos="426"/>
              </w:tabs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B78B0">
              <w:rPr>
                <w:rFonts w:ascii="Times New Roman" w:hAnsi="Times New Roman"/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C37510" w:rsidRPr="001B78B0" w:rsidRDefault="00C37510" w:rsidP="00C37510">
            <w:pPr>
              <w:rPr>
                <w:b/>
              </w:rPr>
            </w:pPr>
          </w:p>
        </w:tc>
      </w:tr>
      <w:tr w:rsidR="00C37510" w:rsidRPr="001B78B0" w:rsidTr="00C37510">
        <w:tc>
          <w:tcPr>
            <w:tcW w:w="7501" w:type="dxa"/>
          </w:tcPr>
          <w:p w:rsidR="00C37510" w:rsidRPr="001B78B0" w:rsidRDefault="00C37510" w:rsidP="0095334A">
            <w:pPr>
              <w:pStyle w:val="af0"/>
              <w:numPr>
                <w:ilvl w:val="0"/>
                <w:numId w:val="81"/>
              </w:numPr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B78B0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C37510" w:rsidRPr="001B78B0" w:rsidRDefault="00C37510" w:rsidP="0095334A">
            <w:pPr>
              <w:pStyle w:val="af0"/>
              <w:numPr>
                <w:ilvl w:val="0"/>
                <w:numId w:val="81"/>
              </w:numPr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B78B0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37510" w:rsidRPr="001B78B0" w:rsidRDefault="00C37510" w:rsidP="00C37510">
            <w:pPr>
              <w:ind w:left="644"/>
              <w:rPr>
                <w:b/>
              </w:rPr>
            </w:pPr>
          </w:p>
        </w:tc>
      </w:tr>
      <w:tr w:rsidR="00C37510" w:rsidRPr="001B78B0" w:rsidTr="00C37510">
        <w:tc>
          <w:tcPr>
            <w:tcW w:w="7501" w:type="dxa"/>
          </w:tcPr>
          <w:p w:rsidR="00C37510" w:rsidRPr="001B78B0" w:rsidRDefault="00C37510" w:rsidP="0095334A">
            <w:pPr>
              <w:pStyle w:val="af0"/>
              <w:numPr>
                <w:ilvl w:val="0"/>
                <w:numId w:val="81"/>
              </w:numPr>
              <w:tabs>
                <w:tab w:val="num" w:pos="284"/>
              </w:tabs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B78B0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C37510" w:rsidRPr="001B78B0" w:rsidRDefault="00C37510" w:rsidP="00C37510">
            <w:pPr>
              <w:rPr>
                <w:b/>
              </w:rPr>
            </w:pPr>
          </w:p>
        </w:tc>
      </w:tr>
    </w:tbl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bCs/>
          <w:i/>
        </w:rPr>
      </w:pPr>
    </w:p>
    <w:p w:rsidR="00C37510" w:rsidRPr="001B78B0" w:rsidRDefault="00C37510" w:rsidP="00C37510">
      <w:pPr>
        <w:rPr>
          <w:b/>
          <w:i/>
          <w:sz w:val="22"/>
          <w:szCs w:val="22"/>
        </w:rPr>
      </w:pPr>
      <w:r w:rsidRPr="00D111DA">
        <w:rPr>
          <w:b/>
          <w:i/>
          <w:u w:val="single"/>
        </w:rPr>
        <w:br w:type="page"/>
      </w:r>
      <w:r w:rsidRPr="001B78B0">
        <w:rPr>
          <w:b/>
          <w:i/>
          <w:sz w:val="22"/>
          <w:szCs w:val="22"/>
        </w:rPr>
        <w:lastRenderedPageBreak/>
        <w:t>1. ОБЩАЯ ХАРАКТЕРИСТИКА ПРОГРАММЫ УЧЕБНОЙ ДИСЦИПЛИНЫ</w:t>
      </w:r>
    </w:p>
    <w:p w:rsidR="00C37510" w:rsidRPr="001B78B0" w:rsidRDefault="00C37510" w:rsidP="00C37510">
      <w:pPr>
        <w:rPr>
          <w:b/>
          <w:i/>
          <w:sz w:val="22"/>
          <w:szCs w:val="22"/>
          <w:u w:val="single"/>
        </w:rPr>
      </w:pPr>
      <w:r w:rsidRPr="001B78B0">
        <w:rPr>
          <w:b/>
          <w:sz w:val="22"/>
          <w:szCs w:val="22"/>
        </w:rPr>
        <w:t xml:space="preserve">1.1. Место дисциплины в структуре основной профессиональной образовательной программы: </w:t>
      </w:r>
      <w:r w:rsidRPr="001B78B0">
        <w:rPr>
          <w:sz w:val="22"/>
          <w:szCs w:val="22"/>
          <w:u w:val="single"/>
        </w:rPr>
        <w:t>Учебная дисциплина входит в профессиональный цикл как общепрофессиональная дисциплина  и имеет связь с дисциплиной</w:t>
      </w:r>
      <w:r w:rsidRPr="001B78B0">
        <w:rPr>
          <w:b/>
          <w:i/>
          <w:sz w:val="22"/>
          <w:szCs w:val="22"/>
          <w:u w:val="single"/>
        </w:rPr>
        <w:t>Основы калькуляции и учета</w:t>
      </w:r>
    </w:p>
    <w:p w:rsidR="00C37510" w:rsidRPr="001B78B0" w:rsidRDefault="00C37510" w:rsidP="00C37510">
      <w:pPr>
        <w:rPr>
          <w:b/>
          <w:sz w:val="22"/>
          <w:szCs w:val="22"/>
        </w:rPr>
      </w:pPr>
      <w:r w:rsidRPr="001B78B0">
        <w:rPr>
          <w:b/>
          <w:sz w:val="22"/>
          <w:szCs w:val="22"/>
        </w:rPr>
        <w:t>1.2. Цель и планируемые результаты освоения дисциплины:</w:t>
      </w:r>
    </w:p>
    <w:p w:rsidR="00C37510" w:rsidRPr="001B78B0" w:rsidRDefault="00C37510" w:rsidP="00C3751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B78B0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1B78B0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1B78B0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37510" w:rsidRPr="001B78B0" w:rsidTr="00C37510">
        <w:trPr>
          <w:trHeight w:val="5544"/>
        </w:trPr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11</w:t>
            </w:r>
          </w:p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u w:color="000000"/>
                <w:lang w:eastAsia="en-US"/>
              </w:rPr>
            </w:pPr>
            <w:r w:rsidRPr="001B78B0">
              <w:rPr>
                <w:sz w:val="22"/>
                <w:szCs w:val="22"/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u w:color="000000"/>
                <w:lang w:eastAsia="en-US"/>
              </w:rPr>
            </w:pPr>
            <w:r w:rsidRPr="001B78B0">
              <w:rPr>
                <w:sz w:val="22"/>
                <w:szCs w:val="22"/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u w:color="000000"/>
                <w:lang w:eastAsia="en-US"/>
              </w:rPr>
            </w:pPr>
            <w:r w:rsidRPr="001B78B0">
              <w:rPr>
                <w:sz w:val="22"/>
                <w:szCs w:val="22"/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u w:color="000000"/>
                <w:lang w:eastAsia="en-US"/>
              </w:rPr>
            </w:pPr>
            <w:r w:rsidRPr="001B78B0">
              <w:rPr>
                <w:sz w:val="22"/>
                <w:szCs w:val="22"/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C37510" w:rsidRPr="001B78B0" w:rsidRDefault="00C37510" w:rsidP="00C37510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C37510" w:rsidRPr="001B78B0" w:rsidRDefault="00C37510" w:rsidP="00C37510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u w:color="000000"/>
                <w:lang w:eastAsia="en-US"/>
              </w:rPr>
              <w:t xml:space="preserve">защищать свои права  </w:t>
            </w:r>
            <w:r w:rsidRPr="001B78B0">
              <w:rPr>
                <w:sz w:val="22"/>
                <w:szCs w:val="22"/>
                <w:lang w:eastAsia="en-US"/>
              </w:rPr>
              <w:t>в рамках действующего законодательства РФ.</w:t>
            </w:r>
          </w:p>
          <w:p w:rsidR="00C37510" w:rsidRPr="001B78B0" w:rsidRDefault="00C37510" w:rsidP="00C37510">
            <w:pPr>
              <w:pStyle w:val="ad"/>
              <w:ind w:left="34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</w:p>
        </w:tc>
        <w:tc>
          <w:tcPr>
            <w:tcW w:w="4076" w:type="dxa"/>
          </w:tcPr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принципы рыночной экономики;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организационно-правовые формы организаций;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способы ресурсосбережения в организации;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понятие, виды предпринимательства;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формы и системы оплаты труда;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механизм формирования заработной платы;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lastRenderedPageBreak/>
              <w:t>Оценивать практическую значимость результатов поиска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C37510" w:rsidRPr="001B78B0" w:rsidRDefault="00C37510" w:rsidP="00C37510">
            <w:pPr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 w:right="-108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C37510" w:rsidRPr="001B78B0" w:rsidRDefault="00C37510" w:rsidP="00C37510">
            <w:pPr>
              <w:ind w:left="34" w:right="-146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C37510" w:rsidRPr="001B78B0" w:rsidRDefault="00C37510" w:rsidP="00C37510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C37510" w:rsidRPr="001B78B0" w:rsidTr="00C37510">
        <w:tc>
          <w:tcPr>
            <w:tcW w:w="1809" w:type="dxa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1B78B0">
              <w:rPr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Выявлять достоинства и недостатки коммерческой идеи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Оформлять бизнес-план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lastRenderedPageBreak/>
              <w:t>Рассчитывать размеры выплат по кредитам</w:t>
            </w:r>
          </w:p>
        </w:tc>
        <w:tc>
          <w:tcPr>
            <w:tcW w:w="4076" w:type="dxa"/>
          </w:tcPr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lastRenderedPageBreak/>
              <w:t>Основы предпринимательской деятельности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Основы финансовой грамотности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Правила разработки бизнес-планов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>Порядок выстраивания презентации</w:t>
            </w:r>
          </w:p>
          <w:p w:rsidR="00C37510" w:rsidRPr="001B78B0" w:rsidRDefault="00C37510" w:rsidP="00C37510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 w:rsidRPr="001B78B0">
              <w:rPr>
                <w:bCs/>
                <w:sz w:val="22"/>
                <w:szCs w:val="22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C37510" w:rsidRPr="001B78B0" w:rsidRDefault="00C37510" w:rsidP="00C37510">
      <w:pPr>
        <w:ind w:firstLine="709"/>
        <w:rPr>
          <w:sz w:val="22"/>
          <w:szCs w:val="22"/>
        </w:rPr>
      </w:pPr>
    </w:p>
    <w:p w:rsidR="00C37510" w:rsidRPr="001B78B0" w:rsidRDefault="00C37510" w:rsidP="00C37510">
      <w:pPr>
        <w:rPr>
          <w:b/>
          <w:sz w:val="22"/>
          <w:szCs w:val="22"/>
        </w:rPr>
      </w:pPr>
      <w:r w:rsidRPr="001B78B0">
        <w:rPr>
          <w:b/>
          <w:sz w:val="22"/>
          <w:szCs w:val="22"/>
        </w:rPr>
        <w:t>2. СТРУКТУРА И СОДЕРЖАНИЕ УЧЕБНОЙ ДИСЦИПЛИНЫ</w:t>
      </w:r>
    </w:p>
    <w:p w:rsidR="00C37510" w:rsidRPr="001B78B0" w:rsidRDefault="00C37510" w:rsidP="00C37510">
      <w:pPr>
        <w:rPr>
          <w:b/>
          <w:sz w:val="22"/>
          <w:szCs w:val="22"/>
        </w:rPr>
      </w:pPr>
      <w:r w:rsidRPr="001B78B0">
        <w:rPr>
          <w:b/>
          <w:sz w:val="22"/>
          <w:szCs w:val="22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03"/>
        <w:gridCol w:w="1593"/>
      </w:tblGrid>
      <w:tr w:rsidR="00C37510" w:rsidRPr="001B78B0" w:rsidTr="00C37510">
        <w:trPr>
          <w:trHeight w:val="490"/>
        </w:trPr>
        <w:tc>
          <w:tcPr>
            <w:tcW w:w="4203" w:type="pct"/>
            <w:vAlign w:val="center"/>
          </w:tcPr>
          <w:p w:rsidR="00C37510" w:rsidRPr="001B78B0" w:rsidRDefault="00C37510" w:rsidP="00C37510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1B78B0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C37510" w:rsidRPr="001B78B0" w:rsidRDefault="00C37510" w:rsidP="00C37510">
            <w:pPr>
              <w:ind w:left="35"/>
              <w:jc w:val="center"/>
              <w:rPr>
                <w:b/>
                <w:iCs/>
                <w:sz w:val="22"/>
                <w:szCs w:val="22"/>
              </w:rPr>
            </w:pPr>
            <w:r w:rsidRPr="001B78B0">
              <w:rPr>
                <w:b/>
                <w:iCs/>
                <w:sz w:val="22"/>
                <w:szCs w:val="22"/>
              </w:rPr>
              <w:t>Объем</w:t>
            </w:r>
          </w:p>
          <w:p w:rsidR="00C37510" w:rsidRPr="001B78B0" w:rsidRDefault="00C37510" w:rsidP="00C37510">
            <w:pPr>
              <w:ind w:left="35"/>
              <w:jc w:val="center"/>
              <w:rPr>
                <w:b/>
                <w:iCs/>
                <w:sz w:val="22"/>
                <w:szCs w:val="22"/>
              </w:rPr>
            </w:pPr>
            <w:r w:rsidRPr="001B78B0">
              <w:rPr>
                <w:b/>
                <w:iCs/>
                <w:sz w:val="22"/>
                <w:szCs w:val="22"/>
              </w:rPr>
              <w:t xml:space="preserve"> часов</w:t>
            </w:r>
          </w:p>
          <w:p w:rsidR="00C37510" w:rsidRPr="001B78B0" w:rsidRDefault="00C37510" w:rsidP="00C37510">
            <w:pPr>
              <w:ind w:left="35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C37510" w:rsidRPr="001B78B0" w:rsidTr="00C37510">
        <w:trPr>
          <w:trHeight w:val="232"/>
        </w:trPr>
        <w:tc>
          <w:tcPr>
            <w:tcW w:w="4203" w:type="pct"/>
            <w:vAlign w:val="center"/>
          </w:tcPr>
          <w:p w:rsidR="00C37510" w:rsidRPr="001B78B0" w:rsidRDefault="00C37510" w:rsidP="00C37510">
            <w:pPr>
              <w:ind w:left="142"/>
              <w:rPr>
                <w:b/>
                <w:sz w:val="22"/>
                <w:szCs w:val="22"/>
              </w:rPr>
            </w:pPr>
            <w:r w:rsidRPr="001B78B0">
              <w:rPr>
                <w:b/>
                <w:sz w:val="22"/>
                <w:szCs w:val="22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C37510" w:rsidRPr="001B78B0" w:rsidRDefault="001B78B0" w:rsidP="00C37510">
            <w:pPr>
              <w:ind w:left="3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</w:t>
            </w:r>
          </w:p>
        </w:tc>
      </w:tr>
      <w:tr w:rsidR="00C37510" w:rsidRPr="001B78B0" w:rsidTr="00C37510">
        <w:trPr>
          <w:trHeight w:val="463"/>
        </w:trPr>
        <w:tc>
          <w:tcPr>
            <w:tcW w:w="5000" w:type="pct"/>
            <w:gridSpan w:val="2"/>
            <w:vAlign w:val="center"/>
          </w:tcPr>
          <w:p w:rsidR="00C37510" w:rsidRPr="001B78B0" w:rsidRDefault="00C37510" w:rsidP="00C37510">
            <w:pPr>
              <w:ind w:left="35"/>
              <w:rPr>
                <w:iCs/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в том числе:</w:t>
            </w:r>
          </w:p>
        </w:tc>
      </w:tr>
      <w:tr w:rsidR="00C37510" w:rsidRPr="001B78B0" w:rsidTr="00C37510">
        <w:trPr>
          <w:trHeight w:val="212"/>
        </w:trPr>
        <w:tc>
          <w:tcPr>
            <w:tcW w:w="4203" w:type="pct"/>
            <w:vAlign w:val="center"/>
          </w:tcPr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C37510" w:rsidRPr="001B78B0" w:rsidRDefault="001B78B0" w:rsidP="00C37510">
            <w:pPr>
              <w:ind w:left="3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C37510" w:rsidRPr="001B78B0" w:rsidTr="00C37510">
        <w:trPr>
          <w:trHeight w:val="217"/>
        </w:trPr>
        <w:tc>
          <w:tcPr>
            <w:tcW w:w="4203" w:type="pct"/>
            <w:vAlign w:val="center"/>
          </w:tcPr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лабораторные занятия </w:t>
            </w:r>
          </w:p>
        </w:tc>
        <w:tc>
          <w:tcPr>
            <w:tcW w:w="797" w:type="pct"/>
            <w:vAlign w:val="center"/>
          </w:tcPr>
          <w:p w:rsidR="00C37510" w:rsidRPr="001B78B0" w:rsidRDefault="00C37510" w:rsidP="00C37510">
            <w:pPr>
              <w:ind w:left="35"/>
              <w:rPr>
                <w:iCs/>
                <w:sz w:val="22"/>
                <w:szCs w:val="22"/>
              </w:rPr>
            </w:pPr>
            <w:r w:rsidRPr="001B78B0">
              <w:rPr>
                <w:iCs/>
                <w:sz w:val="22"/>
                <w:szCs w:val="22"/>
              </w:rPr>
              <w:t>-</w:t>
            </w:r>
          </w:p>
        </w:tc>
      </w:tr>
      <w:tr w:rsidR="00C37510" w:rsidRPr="001B78B0" w:rsidTr="00C37510">
        <w:trPr>
          <w:trHeight w:val="206"/>
        </w:trPr>
        <w:tc>
          <w:tcPr>
            <w:tcW w:w="4203" w:type="pct"/>
            <w:vAlign w:val="center"/>
          </w:tcPr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797" w:type="pct"/>
            <w:vAlign w:val="center"/>
          </w:tcPr>
          <w:p w:rsidR="00C37510" w:rsidRPr="001B78B0" w:rsidRDefault="001B78B0" w:rsidP="00C37510">
            <w:pPr>
              <w:ind w:left="3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</w:tbl>
    <w:p w:rsidR="00C37510" w:rsidRPr="001B78B0" w:rsidRDefault="00C37510" w:rsidP="00C37510">
      <w:pPr>
        <w:suppressAutoHyphens/>
        <w:rPr>
          <w:b/>
          <w:i/>
          <w:strike/>
          <w:sz w:val="22"/>
          <w:szCs w:val="22"/>
        </w:rPr>
      </w:pPr>
    </w:p>
    <w:p w:rsidR="005C21CD" w:rsidRPr="001B78B0" w:rsidRDefault="005C21CD" w:rsidP="00011877">
      <w:pPr>
        <w:rPr>
          <w:i/>
          <w:sz w:val="22"/>
          <w:szCs w:val="22"/>
        </w:rPr>
        <w:sectPr w:rsidR="005C21CD" w:rsidRPr="001B78B0" w:rsidSect="001B78B0">
          <w:footerReference w:type="even" r:id="rId49"/>
          <w:footerReference w:type="default" r:id="rId50"/>
          <w:pgSz w:w="11907" w:h="16840"/>
          <w:pgMar w:top="992" w:right="851" w:bottom="1134" w:left="1276" w:header="709" w:footer="709" w:gutter="0"/>
          <w:cols w:space="720"/>
          <w:docGrid w:linePitch="326"/>
        </w:sectPr>
      </w:pPr>
    </w:p>
    <w:p w:rsidR="005C21CD" w:rsidRPr="001B78B0" w:rsidRDefault="005C21CD" w:rsidP="00011877">
      <w:pPr>
        <w:rPr>
          <w:b/>
          <w:bCs/>
          <w:sz w:val="22"/>
          <w:szCs w:val="22"/>
        </w:rPr>
      </w:pPr>
      <w:r w:rsidRPr="001B78B0">
        <w:rPr>
          <w:b/>
          <w:sz w:val="22"/>
          <w:szCs w:val="22"/>
        </w:rPr>
        <w:lastRenderedPageBreak/>
        <w:t xml:space="preserve"> Тематический план и содержание учебной дисциплины </w:t>
      </w:r>
      <w:r w:rsidR="00434A88" w:rsidRPr="001B78B0">
        <w:rPr>
          <w:b/>
          <w:sz w:val="22"/>
          <w:szCs w:val="22"/>
        </w:rPr>
        <w:t>Экономические и правовые основы профессиональной деятельности</w:t>
      </w:r>
    </w:p>
    <w:p w:rsidR="005C21CD" w:rsidRPr="001B78B0" w:rsidRDefault="005C21CD" w:rsidP="00011877">
      <w:pPr>
        <w:rPr>
          <w:b/>
          <w:bCs/>
          <w:i/>
          <w:sz w:val="22"/>
          <w:szCs w:val="22"/>
        </w:rPr>
      </w:pPr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6483"/>
        <w:gridCol w:w="1273"/>
        <w:gridCol w:w="1273"/>
      </w:tblGrid>
      <w:tr w:rsidR="005C21CD" w:rsidRPr="001B78B0" w:rsidTr="00A26FB9">
        <w:trPr>
          <w:trHeight w:val="20"/>
        </w:trPr>
        <w:tc>
          <w:tcPr>
            <w:tcW w:w="694" w:type="pct"/>
            <w:vAlign w:val="center"/>
          </w:tcPr>
          <w:p w:rsidR="005C21CD" w:rsidRPr="001B78B0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092" w:type="pct"/>
            <w:vAlign w:val="center"/>
          </w:tcPr>
          <w:p w:rsidR="005C21CD" w:rsidRPr="001B78B0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7" w:type="pct"/>
            <w:vAlign w:val="center"/>
          </w:tcPr>
          <w:p w:rsidR="005C21CD" w:rsidRPr="001B78B0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Объем часов</w:t>
            </w:r>
          </w:p>
        </w:tc>
        <w:tc>
          <w:tcPr>
            <w:tcW w:w="607" w:type="pct"/>
            <w:vAlign w:val="center"/>
          </w:tcPr>
          <w:p w:rsidR="005C21CD" w:rsidRPr="001B78B0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Осваиваемые элементы компетенций</w:t>
            </w: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092" w:type="pct"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5C21CD" w:rsidRPr="001B78B0" w:rsidTr="00A26FB9">
        <w:trPr>
          <w:trHeight w:val="20"/>
        </w:trPr>
        <w:tc>
          <w:tcPr>
            <w:tcW w:w="3786" w:type="pct"/>
            <w:gridSpan w:val="2"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07" w:type="pct"/>
          </w:tcPr>
          <w:p w:rsidR="005C21CD" w:rsidRPr="001B78B0" w:rsidRDefault="00434A88" w:rsidP="00011877">
            <w:pPr>
              <w:ind w:left="34"/>
              <w:jc w:val="center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 w:val="restart"/>
          </w:tcPr>
          <w:p w:rsidR="005C21CD" w:rsidRPr="001B78B0" w:rsidRDefault="005C21CD" w:rsidP="00011877">
            <w:pPr>
              <w:ind w:left="142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Тема 1.1</w:t>
            </w:r>
          </w:p>
          <w:p w:rsidR="005C21CD" w:rsidRPr="001B78B0" w:rsidRDefault="005C21CD" w:rsidP="00011877">
            <w:pPr>
              <w:ind w:left="142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Принципы рыночной экономики</w:t>
            </w:r>
          </w:p>
          <w:p w:rsidR="005C21CD" w:rsidRPr="001B78B0" w:rsidRDefault="005C21CD" w:rsidP="00011877">
            <w:pPr>
              <w:ind w:left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607" w:type="pct"/>
            <w:vMerge w:val="restart"/>
          </w:tcPr>
          <w:p w:rsidR="005C21CD" w:rsidRPr="000326C0" w:rsidRDefault="00434A88" w:rsidP="00011877">
            <w:pPr>
              <w:ind w:left="34"/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0326C0">
              <w:rPr>
                <w:i/>
                <w:sz w:val="22"/>
                <w:szCs w:val="22"/>
              </w:rPr>
              <w:t>2</w:t>
            </w:r>
          </w:p>
          <w:p w:rsidR="005C21CD" w:rsidRPr="001B78B0" w:rsidRDefault="005C21CD" w:rsidP="00011877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ind w:left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95334A">
            <w:pPr>
              <w:pStyle w:val="af0"/>
              <w:numPr>
                <w:ilvl w:val="0"/>
                <w:numId w:val="41"/>
              </w:numPr>
              <w:spacing w:before="120" w:after="120" w:line="240" w:lineRule="auto"/>
              <w:contextualSpacing w:val="0"/>
              <w:rPr>
                <w:rFonts w:ascii="Times New Roman" w:hAnsi="Times New Roman"/>
                <w:b/>
                <w:bCs/>
                <w:i/>
              </w:rPr>
            </w:pPr>
            <w:r w:rsidRPr="001B78B0">
              <w:rPr>
                <w:rFonts w:ascii="Times New Roman" w:hAnsi="Times New Roman"/>
                <w:bCs/>
              </w:rPr>
              <w:t>Понятие экономики и права.</w:t>
            </w:r>
            <w:r w:rsidR="000D5199" w:rsidRPr="001B78B0">
              <w:rPr>
                <w:rFonts w:ascii="Times New Roman" w:hAnsi="Times New Roman"/>
                <w:bCs/>
              </w:rPr>
              <w:t xml:space="preserve"> </w:t>
            </w:r>
            <w:r w:rsidRPr="001B78B0">
              <w:rPr>
                <w:rFonts w:ascii="Times New Roman" w:hAnsi="Times New Roman"/>
              </w:rPr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1B78B0">
              <w:rPr>
                <w:rFonts w:ascii="Times New Roman" w:hAnsi="Times New Roman"/>
                <w:bCs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</w:p>
        </w:tc>
        <w:tc>
          <w:tcPr>
            <w:tcW w:w="607" w:type="pct"/>
            <w:vMerge/>
          </w:tcPr>
          <w:p w:rsidR="005C21CD" w:rsidRPr="001B78B0" w:rsidRDefault="005C21CD" w:rsidP="00011877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1259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ind w:left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95334A">
            <w:pPr>
              <w:pStyle w:val="af0"/>
              <w:numPr>
                <w:ilvl w:val="0"/>
                <w:numId w:val="41"/>
              </w:numPr>
              <w:spacing w:before="120" w:after="120" w:line="240" w:lineRule="auto"/>
              <w:contextualSpacing w:val="0"/>
              <w:rPr>
                <w:rFonts w:ascii="Times New Roman" w:hAnsi="Times New Roman"/>
                <w:b/>
                <w:bCs/>
                <w:i/>
              </w:rPr>
            </w:pPr>
            <w:r w:rsidRPr="001B78B0">
              <w:rPr>
                <w:rFonts w:ascii="Times New Roman" w:hAnsi="Times New Roman"/>
              </w:rPr>
              <w:t>Основные понятия рыночной экономики</w:t>
            </w:r>
            <w:r w:rsidRPr="001B78B0">
              <w:rPr>
                <w:rFonts w:ascii="Times New Roman" w:hAnsi="Times New Roman"/>
                <w:bCs/>
              </w:rPr>
              <w:t>. Рынок, понятие и виды, инфраструктура и  конъюнктура рынка, элементы рыночного механизма (спрос и предложение, рыночные цены, конкуренция)</w:t>
            </w:r>
            <w:r w:rsidRPr="001B78B0">
              <w:rPr>
                <w:rFonts w:ascii="Times New Roman" w:hAnsi="Times New Roman"/>
                <w:bCs/>
                <w:i/>
              </w:rPr>
              <w:t xml:space="preserve">. </w:t>
            </w:r>
            <w:r w:rsidRPr="001B78B0">
              <w:rPr>
                <w:rFonts w:ascii="Times New Roman" w:hAnsi="Times New Roman"/>
                <w:bCs/>
              </w:rPr>
              <w:t>Монополия, антимонопольное законодательство. Закон спроса и предложения.</w:t>
            </w:r>
            <w:r w:rsidRPr="001B78B0">
              <w:rPr>
                <w:rFonts w:ascii="Times New Roman" w:hAnsi="Times New Roman"/>
              </w:rPr>
              <w:t xml:space="preserve"> Факторы, влияющие на спрос и предложение</w:t>
            </w:r>
          </w:p>
        </w:tc>
        <w:tc>
          <w:tcPr>
            <w:tcW w:w="607" w:type="pct"/>
            <w:vMerge/>
          </w:tcPr>
          <w:p w:rsidR="005C21CD" w:rsidRPr="001B78B0" w:rsidRDefault="005C21CD" w:rsidP="00011877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185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ind w:left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944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ind w:left="142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 xml:space="preserve">Практические занятия </w:t>
            </w:r>
            <w:r w:rsidRPr="001B78B0">
              <w:rPr>
                <w:b/>
                <w:i/>
                <w:sz w:val="22"/>
                <w:szCs w:val="22"/>
              </w:rPr>
              <w:t>1.</w:t>
            </w:r>
            <w:r w:rsidRPr="001B78B0">
              <w:rPr>
                <w:sz w:val="22"/>
                <w:szCs w:val="22"/>
              </w:rPr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07" w:type="pct"/>
          </w:tcPr>
          <w:p w:rsidR="005C21CD" w:rsidRPr="000326C0" w:rsidRDefault="005C21CD" w:rsidP="00011877">
            <w:pPr>
              <w:ind w:left="34"/>
              <w:jc w:val="center"/>
              <w:rPr>
                <w:bCs/>
                <w:i/>
                <w:sz w:val="22"/>
                <w:szCs w:val="22"/>
              </w:rPr>
            </w:pPr>
            <w:r w:rsidRPr="000326C0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429"/>
        </w:trPr>
        <w:tc>
          <w:tcPr>
            <w:tcW w:w="3786" w:type="pct"/>
            <w:gridSpan w:val="2"/>
          </w:tcPr>
          <w:p w:rsidR="005C21CD" w:rsidRPr="001B78B0" w:rsidRDefault="005C21CD" w:rsidP="00011877">
            <w:pPr>
              <w:ind w:left="142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Раздел 2 Основы трудового права и формы оплаты труда</w:t>
            </w:r>
          </w:p>
        </w:tc>
        <w:tc>
          <w:tcPr>
            <w:tcW w:w="607" w:type="pct"/>
          </w:tcPr>
          <w:p w:rsidR="005C21CD" w:rsidRPr="001B78B0" w:rsidRDefault="000326C0" w:rsidP="00011877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 w:val="restart"/>
          </w:tcPr>
          <w:p w:rsidR="005C21CD" w:rsidRPr="001B78B0" w:rsidRDefault="005C21CD" w:rsidP="00011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Тема 2.1</w:t>
            </w:r>
          </w:p>
          <w:p w:rsidR="005C21CD" w:rsidRPr="001B78B0" w:rsidRDefault="005C21CD" w:rsidP="00011877">
            <w:pPr>
              <w:ind w:left="14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3092" w:type="pct"/>
          </w:tcPr>
          <w:p w:rsidR="005C21CD" w:rsidRPr="001B78B0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</w:tcPr>
          <w:p w:rsidR="005C21CD" w:rsidRPr="001B78B0" w:rsidRDefault="000D5199" w:rsidP="00011877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607" w:type="pct"/>
            <w:vMerge/>
          </w:tcPr>
          <w:p w:rsidR="005C21CD" w:rsidRPr="001B78B0" w:rsidRDefault="005C21CD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607" w:type="pct"/>
          </w:tcPr>
          <w:p w:rsidR="005C21CD" w:rsidRPr="001B78B0" w:rsidRDefault="000D5199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Практические занятия 2</w:t>
            </w:r>
            <w:r w:rsidRPr="001B78B0">
              <w:rPr>
                <w:b/>
                <w:i/>
                <w:sz w:val="22"/>
                <w:szCs w:val="22"/>
              </w:rPr>
              <w:t>.</w:t>
            </w:r>
            <w:r w:rsidRPr="001B78B0">
              <w:rPr>
                <w:bCs/>
                <w:sz w:val="22"/>
                <w:szCs w:val="22"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07" w:type="pct"/>
          </w:tcPr>
          <w:p w:rsidR="005C21CD" w:rsidRPr="001B78B0" w:rsidRDefault="000D5199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Практические занятия 3.</w:t>
            </w:r>
            <w:r w:rsidRPr="001B78B0">
              <w:rPr>
                <w:sz w:val="22"/>
                <w:szCs w:val="22"/>
              </w:rPr>
              <w:t>Определение материальной ответственности работодателей и работников. Решение ситуационных задач.</w:t>
            </w:r>
          </w:p>
        </w:tc>
        <w:tc>
          <w:tcPr>
            <w:tcW w:w="607" w:type="pct"/>
          </w:tcPr>
          <w:p w:rsidR="005C21CD" w:rsidRPr="001B78B0" w:rsidRDefault="000D5199" w:rsidP="00011877">
            <w:pPr>
              <w:ind w:left="137"/>
              <w:jc w:val="center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 xml:space="preserve">Самостоятельная работа обучающихся </w:t>
            </w:r>
            <w:r w:rsidRPr="001B78B0">
              <w:rPr>
                <w:b/>
                <w:i/>
                <w:sz w:val="22"/>
                <w:szCs w:val="22"/>
              </w:rPr>
              <w:t>(при наличии указывается тематика и содержание домашних заданий)</w:t>
            </w:r>
          </w:p>
          <w:p w:rsidR="005C21CD" w:rsidRPr="001B78B0" w:rsidRDefault="005C21CD" w:rsidP="00011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  <w:sz w:val="22"/>
                <w:szCs w:val="22"/>
              </w:rPr>
            </w:pPr>
            <w:r w:rsidRPr="001B78B0">
              <w:rPr>
                <w:bCs/>
                <w:sz w:val="22"/>
                <w:szCs w:val="22"/>
              </w:rPr>
      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задачи.</w:t>
            </w:r>
          </w:p>
          <w:p w:rsidR="005C21CD" w:rsidRPr="001B78B0" w:rsidRDefault="005C21CD" w:rsidP="00011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/>
                <w:bCs/>
                <w:sz w:val="22"/>
                <w:szCs w:val="22"/>
              </w:rPr>
            </w:pPr>
            <w:r w:rsidRPr="001B78B0">
              <w:rPr>
                <w:b/>
                <w:bCs/>
                <w:sz w:val="22"/>
                <w:szCs w:val="22"/>
              </w:rPr>
              <w:t>Источники информации</w:t>
            </w:r>
          </w:p>
          <w:p w:rsidR="005C21CD" w:rsidRPr="001B78B0" w:rsidRDefault="005C21CD" w:rsidP="00011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jc w:val="both"/>
              <w:rPr>
                <w:b/>
                <w:bCs/>
                <w:sz w:val="22"/>
                <w:szCs w:val="22"/>
              </w:rPr>
            </w:pPr>
            <w:r w:rsidRPr="001B78B0">
              <w:rPr>
                <w:bCs/>
                <w:sz w:val="22"/>
                <w:szCs w:val="22"/>
              </w:rPr>
              <w:lastRenderedPageBreak/>
      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      </w:r>
            <w:r w:rsidRPr="001B78B0">
              <w:rPr>
                <w:sz w:val="22"/>
                <w:szCs w:val="22"/>
              </w:rPr>
              <w:t xml:space="preserve"> – </w:t>
            </w:r>
            <w:r w:rsidRPr="001B78B0">
              <w:rPr>
                <w:bCs/>
                <w:sz w:val="22"/>
                <w:szCs w:val="22"/>
              </w:rPr>
              <w:t>М.: Рид Групп, 2016. – 256 с. – (Законодательство России с комментариями к изменениям).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lastRenderedPageBreak/>
              <w:t>-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 w:val="restart"/>
          </w:tcPr>
          <w:p w:rsidR="005C21CD" w:rsidRPr="001B78B0" w:rsidRDefault="005C21CD" w:rsidP="00011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lastRenderedPageBreak/>
              <w:t xml:space="preserve">Тема 2.2. </w:t>
            </w:r>
          </w:p>
          <w:p w:rsidR="005C21CD" w:rsidRPr="001B78B0" w:rsidRDefault="005C21CD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Механизм формирования и формы оплаты труда</w:t>
            </w: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607" w:type="pct"/>
            <w:vMerge w:val="restart"/>
          </w:tcPr>
          <w:p w:rsidR="005C21CD" w:rsidRPr="001B78B0" w:rsidRDefault="000D5199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 xml:space="preserve">1.  </w:t>
            </w:r>
            <w:r w:rsidRPr="001B78B0">
              <w:rPr>
                <w:bCs/>
                <w:sz w:val="22"/>
                <w:szCs w:val="22"/>
              </w:rPr>
              <w:t xml:space="preserve">Политика государства в области оплаты труда. </w:t>
            </w:r>
            <w:r w:rsidRPr="001B78B0">
              <w:rPr>
                <w:sz w:val="22"/>
                <w:szCs w:val="22"/>
              </w:rPr>
              <w:t>Механизм формирования 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</w:p>
        </w:tc>
        <w:tc>
          <w:tcPr>
            <w:tcW w:w="607" w:type="pct"/>
            <w:vMerge/>
          </w:tcPr>
          <w:p w:rsidR="005C21CD" w:rsidRPr="001B78B0" w:rsidRDefault="005C21CD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2.</w:t>
            </w:r>
            <w:r w:rsidRPr="001B78B0">
              <w:rPr>
                <w:sz w:val="22"/>
                <w:szCs w:val="22"/>
              </w:rPr>
              <w:t>Мотивация труда, виды и способы. Техническое нормирование труда.</w:t>
            </w:r>
          </w:p>
        </w:tc>
        <w:tc>
          <w:tcPr>
            <w:tcW w:w="607" w:type="pct"/>
            <w:vMerge/>
          </w:tcPr>
          <w:p w:rsidR="005C21CD" w:rsidRPr="001B78B0" w:rsidRDefault="005C21CD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58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3</w:t>
            </w:r>
            <w:r w:rsidRPr="001B78B0">
              <w:rPr>
                <w:sz w:val="22"/>
                <w:szCs w:val="22"/>
              </w:rPr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607" w:type="pct"/>
            <w:vMerge/>
          </w:tcPr>
          <w:p w:rsidR="005C21CD" w:rsidRPr="001B78B0" w:rsidRDefault="005C21CD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20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ind w:left="137"/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137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1B78B0" w:rsidTr="00A26FB9">
        <w:trPr>
          <w:trHeight w:val="496"/>
        </w:trPr>
        <w:tc>
          <w:tcPr>
            <w:tcW w:w="694" w:type="pct"/>
            <w:vMerge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92" w:type="pct"/>
          </w:tcPr>
          <w:p w:rsidR="005C21CD" w:rsidRPr="001B78B0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 xml:space="preserve">Практические занятия </w:t>
            </w:r>
            <w:r w:rsidRPr="001B78B0">
              <w:rPr>
                <w:b/>
                <w:i/>
                <w:sz w:val="22"/>
                <w:szCs w:val="22"/>
              </w:rPr>
              <w:t>4.</w:t>
            </w:r>
            <w:r w:rsidRPr="001B78B0">
              <w:rPr>
                <w:bCs/>
                <w:sz w:val="22"/>
                <w:szCs w:val="22"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i/>
                <w:sz w:val="22"/>
                <w:szCs w:val="22"/>
              </w:rPr>
              <w:t>ОК 1-ОК5, ОК7, ОК9, ОК10,ОК11</w:t>
            </w:r>
          </w:p>
        </w:tc>
      </w:tr>
      <w:tr w:rsidR="005C21CD" w:rsidRPr="001B78B0" w:rsidTr="00A26FB9">
        <w:trPr>
          <w:trHeight w:val="20"/>
        </w:trPr>
        <w:tc>
          <w:tcPr>
            <w:tcW w:w="3786" w:type="pct"/>
            <w:gridSpan w:val="2"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Всего:</w:t>
            </w:r>
          </w:p>
        </w:tc>
        <w:tc>
          <w:tcPr>
            <w:tcW w:w="607" w:type="pct"/>
          </w:tcPr>
          <w:p w:rsidR="005C21CD" w:rsidRPr="001B78B0" w:rsidRDefault="001B78B0" w:rsidP="00011877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607" w:type="pct"/>
          </w:tcPr>
          <w:p w:rsidR="005C21CD" w:rsidRPr="001B78B0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F46FCB" w:rsidRDefault="00F46FCB" w:rsidP="00C37510">
      <w:pPr>
        <w:ind w:left="1353"/>
        <w:rPr>
          <w:b/>
          <w:i/>
          <w:sz w:val="22"/>
          <w:szCs w:val="22"/>
        </w:rPr>
      </w:pPr>
    </w:p>
    <w:p w:rsidR="00C37510" w:rsidRPr="001B78B0" w:rsidRDefault="00C37510" w:rsidP="00C37510">
      <w:pPr>
        <w:ind w:left="1353"/>
        <w:rPr>
          <w:b/>
          <w:bCs/>
          <w:sz w:val="22"/>
          <w:szCs w:val="22"/>
        </w:rPr>
      </w:pPr>
      <w:r w:rsidRPr="001B78B0">
        <w:rPr>
          <w:b/>
          <w:i/>
          <w:sz w:val="22"/>
          <w:szCs w:val="22"/>
        </w:rPr>
        <w:lastRenderedPageBreak/>
        <w:t xml:space="preserve">3. </w:t>
      </w:r>
      <w:r w:rsidRPr="001B78B0">
        <w:rPr>
          <w:b/>
          <w:bCs/>
          <w:sz w:val="22"/>
          <w:szCs w:val="22"/>
        </w:rPr>
        <w:t>УСЛОВИЯ РЕАЛИЗАЦИИ ПРОГРАММЫ УЧЕБНОЙ ДИСЦИПЛИНЫ</w:t>
      </w:r>
    </w:p>
    <w:p w:rsidR="00C37510" w:rsidRPr="001B78B0" w:rsidRDefault="00C37510" w:rsidP="00C37510">
      <w:pPr>
        <w:suppressAutoHyphens/>
        <w:ind w:firstLine="709"/>
        <w:jc w:val="both"/>
        <w:rPr>
          <w:bCs/>
          <w:sz w:val="22"/>
          <w:szCs w:val="22"/>
        </w:rPr>
      </w:pPr>
      <w:r w:rsidRPr="001B78B0">
        <w:rPr>
          <w:b/>
          <w:bCs/>
          <w:sz w:val="22"/>
          <w:szCs w:val="22"/>
        </w:rPr>
        <w:t>3.1.</w:t>
      </w:r>
      <w:r w:rsidRPr="001B78B0">
        <w:rPr>
          <w:bCs/>
          <w:sz w:val="22"/>
          <w:szCs w:val="22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C37510" w:rsidRPr="001B78B0" w:rsidRDefault="00C37510" w:rsidP="001B78B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u w:color="FF0000"/>
        </w:rPr>
      </w:pPr>
      <w:r w:rsidRPr="001B78B0">
        <w:rPr>
          <w:bCs/>
          <w:sz w:val="22"/>
          <w:szCs w:val="22"/>
        </w:rPr>
        <w:t>Кабинет</w:t>
      </w:r>
      <w:r w:rsidRPr="001B78B0">
        <w:rPr>
          <w:bCs/>
          <w:i/>
          <w:sz w:val="22"/>
          <w:szCs w:val="22"/>
        </w:rPr>
        <w:t xml:space="preserve"> «</w:t>
      </w:r>
      <w:r w:rsidRPr="001B78B0">
        <w:rPr>
          <w:sz w:val="22"/>
          <w:szCs w:val="22"/>
          <w:u w:color="FF0000"/>
        </w:rPr>
        <w:t>Социально-экономических дисциплин</w:t>
      </w:r>
      <w:r w:rsidR="001B78B0">
        <w:rPr>
          <w:sz w:val="22"/>
          <w:szCs w:val="22"/>
          <w:u w:color="FF0000"/>
        </w:rPr>
        <w:t xml:space="preserve"> </w:t>
      </w:r>
      <w:r w:rsidRPr="001B78B0">
        <w:rPr>
          <w:sz w:val="22"/>
          <w:szCs w:val="22"/>
          <w:lang w:eastAsia="en-US"/>
        </w:rPr>
        <w:t>оснащенный о</w:t>
      </w:r>
      <w:r w:rsidRPr="001B78B0">
        <w:rPr>
          <w:bCs/>
          <w:sz w:val="22"/>
          <w:szCs w:val="22"/>
          <w:lang w:eastAsia="en-US"/>
        </w:rPr>
        <w:t xml:space="preserve">борудованием: </w:t>
      </w:r>
      <w:r w:rsidRPr="001B78B0">
        <w:rPr>
          <w:bCs/>
          <w:sz w:val="22"/>
          <w:szCs w:val="22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1B78B0">
        <w:rPr>
          <w:sz w:val="22"/>
          <w:szCs w:val="22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1B78B0">
        <w:rPr>
          <w:sz w:val="22"/>
          <w:szCs w:val="22"/>
          <w:lang w:val="en-US"/>
        </w:rPr>
        <w:t>DVD</w:t>
      </w:r>
      <w:r w:rsidRPr="001B78B0">
        <w:rPr>
          <w:sz w:val="22"/>
          <w:szCs w:val="22"/>
        </w:rPr>
        <w:t xml:space="preserve"> фильмами, мультимедийными пособиями).</w:t>
      </w:r>
    </w:p>
    <w:p w:rsidR="00C37510" w:rsidRPr="001B78B0" w:rsidRDefault="00C37510" w:rsidP="00C37510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1B78B0">
        <w:rPr>
          <w:b/>
          <w:bCs/>
          <w:sz w:val="22"/>
          <w:szCs w:val="22"/>
        </w:rPr>
        <w:t>3.2. Информационное обеспечение реализации программы</w:t>
      </w:r>
    </w:p>
    <w:p w:rsidR="00C37510" w:rsidRPr="001B78B0" w:rsidRDefault="00C37510" w:rsidP="00C37510">
      <w:pPr>
        <w:suppressAutoHyphens/>
        <w:ind w:firstLine="709"/>
        <w:jc w:val="both"/>
        <w:rPr>
          <w:sz w:val="22"/>
          <w:szCs w:val="22"/>
        </w:rPr>
      </w:pPr>
      <w:r w:rsidRPr="001B78B0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 п</w:t>
      </w:r>
      <w:r w:rsidRPr="001B78B0">
        <w:rPr>
          <w:sz w:val="22"/>
          <w:szCs w:val="22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37510" w:rsidRPr="001B78B0" w:rsidRDefault="00C37510" w:rsidP="00C37510">
      <w:pPr>
        <w:pStyle w:val="af0"/>
        <w:numPr>
          <w:ilvl w:val="2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  <w:i/>
        </w:rPr>
      </w:pPr>
      <w:r w:rsidRPr="001B78B0">
        <w:rPr>
          <w:rFonts w:ascii="Times New Roman" w:hAnsi="Times New Roman"/>
          <w:b/>
        </w:rPr>
        <w:t>Печатные издания</w:t>
      </w:r>
      <w:r w:rsidRPr="001B78B0">
        <w:rPr>
          <w:rFonts w:ascii="Times New Roman" w:hAnsi="Times New Roman"/>
          <w:b/>
          <w:bCs/>
          <w:i/>
        </w:rPr>
        <w:t>:</w:t>
      </w:r>
    </w:p>
    <w:p w:rsidR="00C37510" w:rsidRPr="001B78B0" w:rsidRDefault="00C37510" w:rsidP="0095334A">
      <w:pPr>
        <w:pStyle w:val="af0"/>
        <w:numPr>
          <w:ilvl w:val="0"/>
          <w:numId w:val="62"/>
        </w:numPr>
        <w:rPr>
          <w:rFonts w:ascii="Times New Roman" w:hAnsi="Times New Roman"/>
          <w:bCs/>
        </w:rPr>
      </w:pPr>
      <w:r w:rsidRPr="001B78B0">
        <w:rPr>
          <w:rFonts w:ascii="Times New Roman" w:hAnsi="Times New Roman"/>
          <w:bCs/>
        </w:rPr>
        <w:t>Российская Федерация. Законы. Трудовой кодекс Российской Федерации: федер. закон: [принят Гос. Думой  21 дек. 2001 г.: по состоянию на 26 апр. 2016 г.]М.: Рид Групп, 2016. – 256 с. – (Законодательство России с комментариями к изменениям).</w:t>
      </w:r>
    </w:p>
    <w:p w:rsidR="00C37510" w:rsidRPr="001B78B0" w:rsidRDefault="00C37510" w:rsidP="0095334A">
      <w:pPr>
        <w:pStyle w:val="af0"/>
        <w:numPr>
          <w:ilvl w:val="0"/>
          <w:numId w:val="62"/>
        </w:numPr>
        <w:spacing w:after="0" w:line="240" w:lineRule="auto"/>
        <w:rPr>
          <w:rFonts w:ascii="Times New Roman" w:hAnsi="Times New Roman"/>
          <w:bCs/>
        </w:rPr>
      </w:pPr>
      <w:r w:rsidRPr="001B78B0">
        <w:rPr>
          <w:rFonts w:ascii="Times New Roman" w:hAnsi="Times New Roman"/>
          <w:bCs/>
        </w:rPr>
        <w:t>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</w:r>
    </w:p>
    <w:p w:rsidR="00C37510" w:rsidRPr="001B78B0" w:rsidRDefault="00C37510" w:rsidP="0095334A">
      <w:pPr>
        <w:pStyle w:val="af0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1B78B0">
        <w:rPr>
          <w:rFonts w:ascii="Times New Roman" w:hAnsi="Times New Roman"/>
          <w:bCs/>
        </w:rPr>
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</w:r>
    </w:p>
    <w:p w:rsidR="00C37510" w:rsidRPr="001B78B0" w:rsidRDefault="00C37510" w:rsidP="0095334A">
      <w:pPr>
        <w:pStyle w:val="af0"/>
        <w:numPr>
          <w:ilvl w:val="0"/>
          <w:numId w:val="62"/>
        </w:numPr>
        <w:jc w:val="both"/>
        <w:rPr>
          <w:rFonts w:ascii="Times New Roman" w:hAnsi="Times New Roman"/>
          <w:bCs/>
        </w:rPr>
      </w:pPr>
      <w:r w:rsidRPr="001B78B0">
        <w:rPr>
          <w:rFonts w:ascii="Times New Roman" w:hAnsi="Times New Roman"/>
          <w:bCs/>
        </w:rPr>
        <w:t>Кодекс РФ об административных правонарушениях – М.: Проспект, КноРус, 2014г.</w:t>
      </w:r>
    </w:p>
    <w:p w:rsidR="00C37510" w:rsidRPr="001B78B0" w:rsidRDefault="00C37510" w:rsidP="0095334A">
      <w:pPr>
        <w:pStyle w:val="af0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bCs/>
        </w:rPr>
      </w:pPr>
      <w:r w:rsidRPr="001B78B0">
        <w:rPr>
          <w:rFonts w:ascii="Times New Roman" w:hAnsi="Times New Roman"/>
          <w:bCs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:rsidR="00C37510" w:rsidRPr="001B78B0" w:rsidRDefault="00C37510" w:rsidP="00C37510">
      <w:pPr>
        <w:pStyle w:val="af0"/>
        <w:numPr>
          <w:ilvl w:val="2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b/>
          <w:bCs/>
          <w:i/>
        </w:rPr>
      </w:pPr>
      <w:r w:rsidRPr="001B78B0">
        <w:rPr>
          <w:rFonts w:ascii="Times New Roman" w:hAnsi="Times New Roman"/>
          <w:b/>
          <w:bCs/>
        </w:rPr>
        <w:t xml:space="preserve">Дополнительные </w:t>
      </w:r>
      <w:r w:rsidRPr="001B78B0">
        <w:rPr>
          <w:rFonts w:ascii="Times New Roman" w:hAnsi="Times New Roman"/>
          <w:b/>
          <w:bCs/>
          <w:i/>
        </w:rPr>
        <w:t>источники (печатные издания):</w:t>
      </w:r>
    </w:p>
    <w:p w:rsidR="00C37510" w:rsidRPr="001B78B0" w:rsidRDefault="00C37510" w:rsidP="0095334A">
      <w:pPr>
        <w:pStyle w:val="af0"/>
        <w:numPr>
          <w:ilvl w:val="0"/>
          <w:numId w:val="63"/>
        </w:numPr>
        <w:rPr>
          <w:rFonts w:ascii="Times New Roman" w:hAnsi="Times New Roman"/>
          <w:b/>
          <w:bCs/>
          <w:i/>
        </w:rPr>
      </w:pPr>
      <w:r w:rsidRPr="001B78B0">
        <w:rPr>
          <w:rFonts w:ascii="Times New Roman" w:hAnsi="Times New Roman"/>
        </w:rPr>
        <w:t>Быстров С.А. Экономика и организация ресторанного бизнеса: учебное пособие/ С.А. Быстров. – М.: Форум, 2011. -  464с.</w:t>
      </w:r>
    </w:p>
    <w:p w:rsidR="00C37510" w:rsidRPr="001B78B0" w:rsidRDefault="00C37510" w:rsidP="0095334A">
      <w:pPr>
        <w:pStyle w:val="af0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r w:rsidRPr="001B78B0">
        <w:rPr>
          <w:rFonts w:ascii="Times New Roman" w:hAnsi="Times New Roman"/>
        </w:rPr>
        <w:t>Ефимова О.П. Экономика общественного питания: учеб. пособие для вузов / О.П. Ефимова; Под ред. Н.И. Кабушкина. - 6-е изд., испр. - Мн.: Новое знание, 2008. - 348с.</w:t>
      </w:r>
    </w:p>
    <w:p w:rsidR="00C37510" w:rsidRPr="001B78B0" w:rsidRDefault="00C37510" w:rsidP="0095334A">
      <w:pPr>
        <w:numPr>
          <w:ilvl w:val="0"/>
          <w:numId w:val="6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B78B0">
        <w:rPr>
          <w:bCs/>
          <w:sz w:val="22"/>
          <w:szCs w:val="22"/>
        </w:rPr>
        <w:t>Казанцева С.Я.  Основы права: учебник для студ. Сред. Проф. заведений/ С.Я. Казанцева. – М.: Издательский центр «Академия», 2009г.</w:t>
      </w:r>
    </w:p>
    <w:p w:rsidR="00C37510" w:rsidRPr="001B78B0" w:rsidRDefault="00C37510" w:rsidP="0095334A">
      <w:pPr>
        <w:numPr>
          <w:ilvl w:val="0"/>
          <w:numId w:val="6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B78B0">
        <w:rPr>
          <w:bCs/>
          <w:sz w:val="22"/>
          <w:szCs w:val="22"/>
        </w:rPr>
        <w:t>Капустина А.Я.  Правовое обеспечение профессиональной деятельности: учеб.пособие/ под общ. Ред. Проф. А.Я. Капустина. – М.:Гардарики, 2009г.</w:t>
      </w:r>
    </w:p>
    <w:p w:rsidR="00C37510" w:rsidRPr="001B78B0" w:rsidRDefault="00C37510" w:rsidP="0095334A">
      <w:pPr>
        <w:numPr>
          <w:ilvl w:val="0"/>
          <w:numId w:val="6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B78B0">
        <w:rPr>
          <w:sz w:val="22"/>
          <w:szCs w:val="22"/>
        </w:rPr>
        <w:t>Солдатенков Д.В. Ресторанный персонал: как избежать проблем. / Д.В. Солдатенков.: М.ЗАО. Издательский дом Ресторанные ведомости,2005.-192с.</w:t>
      </w:r>
    </w:p>
    <w:p w:rsidR="00C37510" w:rsidRPr="001B78B0" w:rsidRDefault="00C37510" w:rsidP="0095334A">
      <w:pPr>
        <w:numPr>
          <w:ilvl w:val="0"/>
          <w:numId w:val="6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B78B0">
        <w:rPr>
          <w:bCs/>
          <w:sz w:val="22"/>
          <w:szCs w:val="22"/>
        </w:rPr>
        <w:t>Румынина В.В.Основы права: учебник для студ. сред. проф. образования./ В.В. Румынина – М.: ФОРУМ: ИНФРА-М, 2007г.</w:t>
      </w:r>
    </w:p>
    <w:p w:rsidR="00C37510" w:rsidRDefault="00C37510" w:rsidP="0095334A">
      <w:pPr>
        <w:numPr>
          <w:ilvl w:val="0"/>
          <w:numId w:val="6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B78B0">
        <w:rPr>
          <w:bCs/>
          <w:sz w:val="22"/>
          <w:szCs w:val="22"/>
        </w:rPr>
        <w:t>Право: основы правовой культуры: учебник для 10 и 11 классов образовательный учреждений. Базовый и профильный уровни: в 2 частях – 4-е изд. – М. ООО «ТИД «Русское слово-РС», 2008г.</w:t>
      </w: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46FCB" w:rsidRPr="001B78B0" w:rsidRDefault="00F46FCB" w:rsidP="00F46FC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C37510" w:rsidRPr="001B78B0" w:rsidRDefault="00C37510" w:rsidP="001B78B0">
      <w:pPr>
        <w:pStyle w:val="af0"/>
        <w:numPr>
          <w:ilvl w:val="0"/>
          <w:numId w:val="64"/>
        </w:numPr>
        <w:ind w:left="426"/>
        <w:rPr>
          <w:rFonts w:ascii="Times New Roman" w:hAnsi="Times New Roman"/>
          <w:b/>
          <w:i/>
        </w:rPr>
      </w:pPr>
      <w:r w:rsidRPr="001B78B0">
        <w:rPr>
          <w:rFonts w:ascii="Times New Roman" w:hAnsi="Times New Roman"/>
          <w:b/>
          <w:i/>
        </w:rPr>
        <w:lastRenderedPageBreak/>
        <w:t>КОНТРОЛЬ И ОЦЕН</w:t>
      </w:r>
      <w:r w:rsidR="001B78B0">
        <w:rPr>
          <w:rFonts w:ascii="Times New Roman" w:hAnsi="Times New Roman"/>
          <w:b/>
          <w:i/>
        </w:rPr>
        <w:t xml:space="preserve">КА РЕЗУЛЬТАТОВ ОСВОЕНИЯ УЧЕБНОЙ </w:t>
      </w:r>
      <w:r w:rsidRPr="001B78B0">
        <w:rPr>
          <w:rFonts w:ascii="Times New Roman" w:hAnsi="Times New Roman"/>
          <w:b/>
          <w:i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06"/>
        <w:gridCol w:w="2971"/>
      </w:tblGrid>
      <w:tr w:rsidR="00C37510" w:rsidRPr="001B78B0" w:rsidTr="00C37510">
        <w:tc>
          <w:tcPr>
            <w:tcW w:w="1982" w:type="pct"/>
          </w:tcPr>
          <w:p w:rsidR="00C37510" w:rsidRPr="001B78B0" w:rsidRDefault="00C37510" w:rsidP="00C37510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Результаты обучения</w:t>
            </w:r>
          </w:p>
        </w:tc>
        <w:tc>
          <w:tcPr>
            <w:tcW w:w="1466" w:type="pct"/>
          </w:tcPr>
          <w:p w:rsidR="00C37510" w:rsidRPr="001B78B0" w:rsidRDefault="00C37510" w:rsidP="00C37510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Критерии оценки</w:t>
            </w:r>
          </w:p>
        </w:tc>
        <w:tc>
          <w:tcPr>
            <w:tcW w:w="1552" w:type="pct"/>
          </w:tcPr>
          <w:p w:rsidR="00C37510" w:rsidRPr="001B78B0" w:rsidRDefault="00C37510" w:rsidP="00C37510">
            <w:pPr>
              <w:rPr>
                <w:b/>
                <w:bCs/>
                <w:i/>
                <w:sz w:val="22"/>
                <w:szCs w:val="22"/>
              </w:rPr>
            </w:pPr>
            <w:r w:rsidRPr="001B78B0">
              <w:rPr>
                <w:b/>
                <w:bCs/>
                <w:i/>
                <w:sz w:val="22"/>
                <w:szCs w:val="22"/>
              </w:rPr>
              <w:t>Формы и методы оценки</w:t>
            </w:r>
          </w:p>
        </w:tc>
      </w:tr>
      <w:tr w:rsidR="00C37510" w:rsidRPr="001B78B0" w:rsidTr="00C37510">
        <w:tc>
          <w:tcPr>
            <w:tcW w:w="1982" w:type="pct"/>
          </w:tcPr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-принципы рыночной экономики;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-организационно-правовые формы организаций;</w:t>
            </w:r>
          </w:p>
          <w:p w:rsidR="00C37510" w:rsidRPr="001B78B0" w:rsidRDefault="00C37510" w:rsidP="00C37510">
            <w:pPr>
              <w:rPr>
                <w:bCs/>
                <w:sz w:val="22"/>
                <w:szCs w:val="22"/>
              </w:rPr>
            </w:pPr>
            <w:r w:rsidRPr="001B78B0">
              <w:rPr>
                <w:bCs/>
                <w:sz w:val="22"/>
                <w:szCs w:val="22"/>
              </w:rPr>
              <w:t>-основные ресурсы, задействованные в профессиональной деятельности;</w:t>
            </w:r>
          </w:p>
          <w:p w:rsidR="00C37510" w:rsidRPr="001B78B0" w:rsidRDefault="00C37510" w:rsidP="00C37510">
            <w:pPr>
              <w:rPr>
                <w:bCs/>
                <w:sz w:val="22"/>
                <w:szCs w:val="22"/>
              </w:rPr>
            </w:pPr>
            <w:r w:rsidRPr="001B78B0">
              <w:rPr>
                <w:bCs/>
                <w:sz w:val="22"/>
                <w:szCs w:val="22"/>
              </w:rPr>
              <w:t>-способы ресурсосбережения в организации;</w:t>
            </w:r>
          </w:p>
          <w:p w:rsidR="00C37510" w:rsidRPr="001B78B0" w:rsidRDefault="00C37510" w:rsidP="00C37510">
            <w:pPr>
              <w:rPr>
                <w:bCs/>
                <w:sz w:val="22"/>
                <w:szCs w:val="22"/>
              </w:rPr>
            </w:pPr>
            <w:r w:rsidRPr="001B78B0">
              <w:rPr>
                <w:bCs/>
                <w:sz w:val="22"/>
                <w:szCs w:val="22"/>
              </w:rPr>
              <w:t>-понятие, виды предпринимательства;</w:t>
            </w:r>
          </w:p>
          <w:p w:rsidR="00C37510" w:rsidRPr="001B78B0" w:rsidRDefault="00C37510" w:rsidP="00C37510">
            <w:pPr>
              <w:rPr>
                <w:bCs/>
                <w:sz w:val="22"/>
                <w:szCs w:val="22"/>
              </w:rPr>
            </w:pPr>
            <w:r w:rsidRPr="001B78B0">
              <w:rPr>
                <w:bCs/>
                <w:sz w:val="22"/>
                <w:szCs w:val="22"/>
              </w:rPr>
              <w:t>-виды предпринимательских рисков, способы их предотвращения и минимизации;</w:t>
            </w:r>
          </w:p>
          <w:p w:rsidR="00C37510" w:rsidRPr="001B78B0" w:rsidRDefault="00C37510" w:rsidP="00C37510">
            <w:pPr>
              <w:rPr>
                <w:bCs/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-нормативно - правовые документы, регулирующие хозяйственные отношения;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-основные положения законодательства, регулирующего трудовые отношения;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-формы и системы оплаты труда;</w:t>
            </w:r>
          </w:p>
          <w:p w:rsidR="00C37510" w:rsidRPr="001B78B0" w:rsidRDefault="00C37510" w:rsidP="00C3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-механизм формирования заработной платы;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-виды гарантий, компенсаций и удержаний из заработной платы</w:t>
            </w:r>
          </w:p>
        </w:tc>
        <w:tc>
          <w:tcPr>
            <w:tcW w:w="1466" w:type="pct"/>
          </w:tcPr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Полнота ответов, точность формулировок, не менее 70% правильных ответов.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Не менее 75% правильных ответов.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Актуальность темы, адекватность результатов поставленным целям, 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2" w:type="pct"/>
          </w:tcPr>
          <w:p w:rsidR="00C37510" w:rsidRPr="001B78B0" w:rsidRDefault="00C37510" w:rsidP="00C37510">
            <w:pPr>
              <w:rPr>
                <w:b/>
                <w:sz w:val="22"/>
                <w:szCs w:val="22"/>
              </w:rPr>
            </w:pPr>
            <w:r w:rsidRPr="001B78B0">
              <w:rPr>
                <w:b/>
                <w:sz w:val="22"/>
                <w:szCs w:val="22"/>
              </w:rPr>
              <w:t>Текущий контроль</w:t>
            </w:r>
          </w:p>
          <w:p w:rsidR="00C37510" w:rsidRPr="001B78B0" w:rsidRDefault="00C37510" w:rsidP="00C37510">
            <w:pPr>
              <w:rPr>
                <w:b/>
                <w:sz w:val="22"/>
                <w:szCs w:val="22"/>
              </w:rPr>
            </w:pPr>
            <w:r w:rsidRPr="001B78B0">
              <w:rPr>
                <w:b/>
                <w:sz w:val="22"/>
                <w:szCs w:val="22"/>
              </w:rPr>
              <w:t>при провдении: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-письменного/устного опроса;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-тестирования;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C37510" w:rsidRPr="001B78B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1B78B0" w:rsidRDefault="00C37510" w:rsidP="001B78B0">
            <w:pPr>
              <w:rPr>
                <w:bCs/>
                <w:sz w:val="22"/>
                <w:szCs w:val="22"/>
              </w:rPr>
            </w:pPr>
          </w:p>
        </w:tc>
      </w:tr>
      <w:tr w:rsidR="00C37510" w:rsidRPr="001B78B0" w:rsidTr="00C37510">
        <w:tc>
          <w:tcPr>
            <w:tcW w:w="1982" w:type="pct"/>
          </w:tcPr>
          <w:p w:rsidR="00C37510" w:rsidRPr="001B78B0" w:rsidRDefault="00C37510" w:rsidP="00C37510">
            <w:pPr>
              <w:jc w:val="both"/>
              <w:rPr>
                <w:sz w:val="22"/>
                <w:szCs w:val="22"/>
                <w:u w:color="000000"/>
              </w:rPr>
            </w:pPr>
            <w:r w:rsidRPr="001B78B0">
              <w:rPr>
                <w:sz w:val="22"/>
                <w:szCs w:val="22"/>
                <w:u w:color="000000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C37510" w:rsidRPr="001B78B0" w:rsidRDefault="00C37510" w:rsidP="00C37510">
            <w:pPr>
              <w:jc w:val="both"/>
              <w:rPr>
                <w:sz w:val="22"/>
                <w:szCs w:val="22"/>
                <w:u w:color="000000"/>
              </w:rPr>
            </w:pPr>
            <w:r w:rsidRPr="001B78B0">
              <w:rPr>
                <w:sz w:val="22"/>
                <w:szCs w:val="22"/>
                <w:u w:color="000000"/>
              </w:rPr>
              <w:t>-ориентироваться в общих вопросах основ экономики организации питания;</w:t>
            </w:r>
          </w:p>
          <w:p w:rsidR="00C37510" w:rsidRPr="001B78B0" w:rsidRDefault="00C37510" w:rsidP="00C37510">
            <w:pPr>
              <w:jc w:val="both"/>
              <w:rPr>
                <w:sz w:val="22"/>
                <w:szCs w:val="22"/>
                <w:u w:color="000000"/>
              </w:rPr>
            </w:pPr>
            <w:r w:rsidRPr="001B78B0">
              <w:rPr>
                <w:sz w:val="22"/>
                <w:szCs w:val="22"/>
                <w:u w:color="000000"/>
              </w:rPr>
              <w:t>-определять потребность в материальных, трудовых ресурсах;</w:t>
            </w:r>
          </w:p>
          <w:p w:rsidR="00C37510" w:rsidRPr="001B78B0" w:rsidRDefault="00C37510" w:rsidP="00C37510">
            <w:pPr>
              <w:jc w:val="both"/>
              <w:rPr>
                <w:sz w:val="22"/>
                <w:szCs w:val="22"/>
                <w:u w:color="000000"/>
              </w:rPr>
            </w:pPr>
            <w:r w:rsidRPr="001B78B0">
              <w:rPr>
                <w:sz w:val="22"/>
                <w:szCs w:val="22"/>
                <w:u w:color="000000"/>
              </w:rPr>
              <w:t>-применять нормы трудового права при взаимодействии с подчиненным персоналом;</w:t>
            </w:r>
          </w:p>
          <w:p w:rsidR="00C37510" w:rsidRPr="001B78B0" w:rsidRDefault="00C37510" w:rsidP="00C37510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-применять экономические и правовые знания в конкретных производственных ситуациях;</w:t>
            </w:r>
          </w:p>
          <w:p w:rsidR="00C37510" w:rsidRPr="001B78B0" w:rsidRDefault="00C37510" w:rsidP="00C37510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  <w:u w:color="000000"/>
              </w:rPr>
              <w:t xml:space="preserve">-защищать свои права  </w:t>
            </w:r>
            <w:r w:rsidRPr="001B78B0">
              <w:rPr>
                <w:sz w:val="22"/>
                <w:szCs w:val="22"/>
              </w:rPr>
              <w:t>в рамках действующего законодательства РФ.</w:t>
            </w:r>
          </w:p>
          <w:p w:rsidR="00C37510" w:rsidRPr="001B78B0" w:rsidRDefault="00C37510" w:rsidP="00C37510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66" w:type="pct"/>
          </w:tcPr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-Точность оценки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-Соответствие требованиям инструкций, регламентов 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-Рациональность действий  и т.д.</w:t>
            </w:r>
          </w:p>
          <w:p w:rsidR="00C37510" w:rsidRPr="001B78B0" w:rsidRDefault="00C37510" w:rsidP="00C375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2" w:type="pct"/>
          </w:tcPr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b/>
                <w:sz w:val="22"/>
                <w:szCs w:val="22"/>
              </w:rPr>
              <w:t>Текущий контроль: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 защита отчетов по практическим/ лабораторным занятиям;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 оценка заданий для внеаудиторной (самостоятельной)  работы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37510" w:rsidRPr="001B78B0" w:rsidRDefault="00C37510" w:rsidP="00C37510">
            <w:pPr>
              <w:rPr>
                <w:sz w:val="22"/>
                <w:szCs w:val="22"/>
              </w:rPr>
            </w:pPr>
          </w:p>
          <w:p w:rsidR="00C37510" w:rsidRPr="001B78B0" w:rsidRDefault="00C37510" w:rsidP="00C37510">
            <w:pPr>
              <w:rPr>
                <w:b/>
                <w:sz w:val="22"/>
                <w:szCs w:val="22"/>
              </w:rPr>
            </w:pPr>
            <w:r w:rsidRPr="001B78B0">
              <w:rPr>
                <w:sz w:val="22"/>
                <w:szCs w:val="22"/>
              </w:rPr>
              <w:t xml:space="preserve">заданий на зачете/экзамене </w:t>
            </w:r>
          </w:p>
        </w:tc>
      </w:tr>
    </w:tbl>
    <w:p w:rsidR="00C37510" w:rsidRPr="001B78B0" w:rsidRDefault="00C37510" w:rsidP="00C37510">
      <w:pPr>
        <w:rPr>
          <w:b/>
          <w:i/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</w:pPr>
    </w:p>
    <w:p w:rsidR="00C37510" w:rsidRPr="001B78B0" w:rsidRDefault="00C37510" w:rsidP="00C37510">
      <w:pPr>
        <w:jc w:val="right"/>
        <w:rPr>
          <w:sz w:val="22"/>
          <w:szCs w:val="22"/>
        </w:rPr>
        <w:sectPr w:rsidR="00C37510" w:rsidRPr="001B78B0" w:rsidSect="00C3751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37510" w:rsidRDefault="00C37510" w:rsidP="00C37510">
      <w:pPr>
        <w:jc w:val="right"/>
      </w:pPr>
    </w:p>
    <w:p w:rsidR="007E368B" w:rsidRDefault="007E368B" w:rsidP="00C37510">
      <w:pPr>
        <w:jc w:val="right"/>
      </w:pPr>
    </w:p>
    <w:p w:rsidR="007E368B" w:rsidRPr="005A3B20" w:rsidRDefault="007E368B" w:rsidP="001B78B0">
      <w:pPr>
        <w:jc w:val="center"/>
      </w:pPr>
      <w:r w:rsidRPr="005A3B20">
        <w:t>МИНИСТЕРСТВО ОБРАЗОВАНИЯ И НАУКИ РЕСПУБЛИКИ КАЛМЫКИЯ</w:t>
      </w:r>
    </w:p>
    <w:p w:rsidR="007E368B" w:rsidRPr="005A3B20" w:rsidRDefault="007E368B" w:rsidP="007E368B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7E368B" w:rsidRPr="005A3B20" w:rsidRDefault="007E368B" w:rsidP="007E368B">
      <w:pPr>
        <w:jc w:val="center"/>
      </w:pPr>
      <w:r w:rsidRPr="005A3B20">
        <w:t>«МНОГОПРОФИЛЬНЫЙ КОЛЛЕДЖ»</w:t>
      </w: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ind w:left="5664"/>
        <w:jc w:val="both"/>
        <w:rPr>
          <w:iCs/>
        </w:rPr>
      </w:pPr>
    </w:p>
    <w:p w:rsidR="0077512E" w:rsidRDefault="0077512E" w:rsidP="007E368B">
      <w:pPr>
        <w:ind w:left="5664"/>
        <w:jc w:val="both"/>
        <w:rPr>
          <w:iCs/>
        </w:rPr>
      </w:pPr>
    </w:p>
    <w:p w:rsidR="0077512E" w:rsidRPr="005A3B20" w:rsidRDefault="0077512E" w:rsidP="007E368B">
      <w:pPr>
        <w:ind w:left="5664"/>
        <w:jc w:val="both"/>
        <w:rPr>
          <w:iCs/>
        </w:rPr>
      </w:pP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C37510">
      <w:pPr>
        <w:jc w:val="right"/>
      </w:pPr>
    </w:p>
    <w:p w:rsidR="007E368B" w:rsidRDefault="007E368B" w:rsidP="00C37510">
      <w:pPr>
        <w:jc w:val="right"/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0326C0" w:rsidRDefault="00C37510" w:rsidP="00C37510">
      <w:pPr>
        <w:jc w:val="center"/>
        <w:rPr>
          <w:b/>
        </w:rPr>
      </w:pPr>
      <w:r w:rsidRPr="00D111DA">
        <w:rPr>
          <w:b/>
          <w:i/>
        </w:rPr>
        <w:t xml:space="preserve"> </w:t>
      </w:r>
      <w:r w:rsidRPr="000326C0">
        <w:rPr>
          <w:b/>
        </w:rPr>
        <w:t>ПРОГРАММА УЧЕБНОЙ ДИСЦИПЛИНЫ</w:t>
      </w:r>
    </w:p>
    <w:p w:rsidR="00C37510" w:rsidRPr="000326C0" w:rsidRDefault="00C37510" w:rsidP="00C37510">
      <w:pPr>
        <w:jc w:val="center"/>
        <w:rPr>
          <w:b/>
          <w:u w:val="single"/>
        </w:rPr>
      </w:pPr>
    </w:p>
    <w:p w:rsidR="00C37510" w:rsidRPr="000326C0" w:rsidRDefault="00C37510" w:rsidP="00C37510">
      <w:pPr>
        <w:jc w:val="center"/>
        <w:rPr>
          <w:b/>
          <w:u w:val="single"/>
        </w:rPr>
      </w:pPr>
      <w:r w:rsidRPr="000326C0">
        <w:rPr>
          <w:b/>
          <w:u w:val="single"/>
        </w:rPr>
        <w:t>Основы калькуляции и учета</w:t>
      </w:r>
    </w:p>
    <w:p w:rsidR="00C37510" w:rsidRPr="000326C0" w:rsidRDefault="00C37510" w:rsidP="00C37510">
      <w:pPr>
        <w:jc w:val="center"/>
        <w:rPr>
          <w:b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77512E" w:rsidRDefault="0077512E" w:rsidP="00C37510">
      <w:pPr>
        <w:rPr>
          <w:b/>
          <w:i/>
        </w:rPr>
      </w:pPr>
    </w:p>
    <w:p w:rsidR="0077512E" w:rsidRDefault="0077512E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0326C0" w:rsidRDefault="00C37510" w:rsidP="00C37510">
      <w:pPr>
        <w:jc w:val="center"/>
        <w:rPr>
          <w:b/>
          <w:vertAlign w:val="superscript"/>
        </w:rPr>
      </w:pPr>
      <w:r w:rsidRPr="000326C0">
        <w:rPr>
          <w:b/>
          <w:bCs/>
        </w:rPr>
        <w:t>20</w:t>
      </w:r>
      <w:r w:rsidR="0077512E">
        <w:rPr>
          <w:b/>
          <w:bCs/>
        </w:rPr>
        <w:t>21</w:t>
      </w:r>
      <w:r w:rsidRPr="000326C0">
        <w:rPr>
          <w:b/>
          <w:bCs/>
        </w:rPr>
        <w:t>г.</w:t>
      </w:r>
      <w:r w:rsidRPr="000326C0">
        <w:rPr>
          <w:b/>
          <w:bCs/>
        </w:rPr>
        <w:br w:type="page"/>
      </w:r>
    </w:p>
    <w:p w:rsidR="00C37510" w:rsidRPr="000326C0" w:rsidRDefault="00C37510" w:rsidP="00C37510">
      <w:pPr>
        <w:rPr>
          <w:b/>
        </w:rPr>
      </w:pPr>
      <w:r w:rsidRPr="000326C0">
        <w:rPr>
          <w:b/>
        </w:rPr>
        <w:lastRenderedPageBreak/>
        <w:t>СОДЕРЖАНИЕ</w:t>
      </w:r>
    </w:p>
    <w:p w:rsidR="00C37510" w:rsidRPr="000326C0" w:rsidRDefault="00C37510" w:rsidP="00C37510">
      <w:pPr>
        <w:rPr>
          <w:b/>
        </w:rPr>
      </w:pPr>
    </w:p>
    <w:p w:rsidR="00C37510" w:rsidRPr="000326C0" w:rsidRDefault="00C37510" w:rsidP="00C37510">
      <w:pPr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C37510" w:rsidRPr="000326C0" w:rsidTr="00C37510">
        <w:tc>
          <w:tcPr>
            <w:tcW w:w="7501" w:type="dxa"/>
          </w:tcPr>
          <w:p w:rsidR="00C37510" w:rsidRPr="000326C0" w:rsidRDefault="00C37510" w:rsidP="0095334A">
            <w:pPr>
              <w:pStyle w:val="af0"/>
              <w:numPr>
                <w:ilvl w:val="0"/>
                <w:numId w:val="82"/>
              </w:numPr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6C0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C37510" w:rsidRPr="000326C0" w:rsidRDefault="00C37510" w:rsidP="00C37510">
            <w:pPr>
              <w:rPr>
                <w:b/>
              </w:rPr>
            </w:pPr>
          </w:p>
        </w:tc>
      </w:tr>
      <w:tr w:rsidR="00C37510" w:rsidRPr="000326C0" w:rsidTr="00C37510">
        <w:tc>
          <w:tcPr>
            <w:tcW w:w="7501" w:type="dxa"/>
          </w:tcPr>
          <w:p w:rsidR="00C37510" w:rsidRPr="000326C0" w:rsidRDefault="00C37510" w:rsidP="0095334A">
            <w:pPr>
              <w:pStyle w:val="af0"/>
              <w:numPr>
                <w:ilvl w:val="0"/>
                <w:numId w:val="82"/>
              </w:numPr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6C0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C37510" w:rsidRPr="000326C0" w:rsidRDefault="00C37510" w:rsidP="0095334A">
            <w:pPr>
              <w:pStyle w:val="af0"/>
              <w:numPr>
                <w:ilvl w:val="0"/>
                <w:numId w:val="82"/>
              </w:numPr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6C0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37510" w:rsidRPr="000326C0" w:rsidRDefault="00C37510" w:rsidP="00C37510">
            <w:pPr>
              <w:ind w:left="644"/>
              <w:rPr>
                <w:b/>
              </w:rPr>
            </w:pPr>
          </w:p>
        </w:tc>
      </w:tr>
      <w:tr w:rsidR="00C37510" w:rsidRPr="000326C0" w:rsidTr="00C37510">
        <w:tc>
          <w:tcPr>
            <w:tcW w:w="7501" w:type="dxa"/>
          </w:tcPr>
          <w:p w:rsidR="00C37510" w:rsidRPr="000326C0" w:rsidRDefault="00C37510" w:rsidP="0095334A">
            <w:pPr>
              <w:pStyle w:val="af0"/>
              <w:numPr>
                <w:ilvl w:val="0"/>
                <w:numId w:val="82"/>
              </w:numPr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6C0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C37510" w:rsidRPr="000326C0" w:rsidRDefault="00C37510" w:rsidP="00C37510">
            <w:pPr>
              <w:rPr>
                <w:b/>
              </w:rPr>
            </w:pPr>
          </w:p>
        </w:tc>
      </w:tr>
    </w:tbl>
    <w:p w:rsidR="00C37510" w:rsidRPr="000326C0" w:rsidRDefault="00C37510" w:rsidP="00C37510">
      <w:pPr>
        <w:rPr>
          <w:b/>
          <w:bCs/>
        </w:rPr>
      </w:pPr>
    </w:p>
    <w:p w:rsidR="00C37510" w:rsidRPr="000326C0" w:rsidRDefault="00C37510" w:rsidP="00C37510">
      <w:pPr>
        <w:rPr>
          <w:b/>
          <w:i/>
          <w:sz w:val="22"/>
          <w:szCs w:val="22"/>
        </w:rPr>
      </w:pPr>
      <w:r w:rsidRPr="000326C0">
        <w:rPr>
          <w:b/>
          <w:u w:val="single"/>
        </w:rPr>
        <w:br w:type="page"/>
      </w:r>
      <w:r w:rsidRPr="000326C0">
        <w:rPr>
          <w:b/>
          <w:i/>
          <w:sz w:val="22"/>
          <w:szCs w:val="22"/>
        </w:rPr>
        <w:lastRenderedPageBreak/>
        <w:t>1. ОБЩАЯ ХАРАКТЕРИСТИКА ПРОГРАММЫ УЧЕБНОЙ ДИСЦИПЛИНЫ</w:t>
      </w:r>
    </w:p>
    <w:p w:rsidR="00C37510" w:rsidRPr="000326C0" w:rsidRDefault="00C37510" w:rsidP="00C37510">
      <w:pPr>
        <w:jc w:val="both"/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t xml:space="preserve">1.1. Место дисциплины в структуре основной профессиональной образовательной программы: </w:t>
      </w:r>
    </w:p>
    <w:p w:rsidR="00C37510" w:rsidRPr="000326C0" w:rsidRDefault="00C37510" w:rsidP="00C37510">
      <w:pPr>
        <w:jc w:val="both"/>
        <w:rPr>
          <w:b/>
          <w:color w:val="FF0000"/>
          <w:sz w:val="22"/>
          <w:szCs w:val="22"/>
          <w:u w:color="00B050"/>
        </w:rPr>
      </w:pPr>
      <w:r w:rsidRPr="000326C0">
        <w:rPr>
          <w:sz w:val="22"/>
          <w:szCs w:val="22"/>
          <w:u w:val="single"/>
        </w:rPr>
        <w:t xml:space="preserve">Учебная дисциплина входит в профессиональный цикл как общепрофессиональная дисциплина  и имеет связь </w:t>
      </w:r>
      <w:r w:rsidRPr="000326C0">
        <w:rPr>
          <w:sz w:val="22"/>
          <w:szCs w:val="22"/>
        </w:rPr>
        <w:t xml:space="preserve">с дисциплинами </w:t>
      </w:r>
      <w:r w:rsidRPr="000326C0">
        <w:rPr>
          <w:sz w:val="22"/>
          <w:szCs w:val="22"/>
          <w:u w:color="00B050"/>
        </w:rPr>
        <w:t>ОП 04. Экономические и правовые основы профессиональной деятельности и со всеми профессиональными модулями.</w:t>
      </w:r>
    </w:p>
    <w:p w:rsidR="00C37510" w:rsidRPr="000326C0" w:rsidRDefault="00C37510" w:rsidP="00C37510">
      <w:pPr>
        <w:jc w:val="both"/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  <w:r w:rsidRPr="000326C0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326C0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326C0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37510" w:rsidRPr="000326C0" w:rsidTr="00C37510">
        <w:trPr>
          <w:trHeight w:val="5544"/>
        </w:trPr>
        <w:tc>
          <w:tcPr>
            <w:tcW w:w="1809" w:type="dxa"/>
          </w:tcPr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ПК 5.2-5.5</w:t>
            </w:r>
          </w:p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C37510" w:rsidRPr="000326C0" w:rsidRDefault="00C37510" w:rsidP="00C37510">
            <w:pPr>
              <w:ind w:left="34" w:firstLine="601"/>
              <w:jc w:val="both"/>
              <w:rPr>
                <w:color w:val="FF0000"/>
                <w:sz w:val="22"/>
                <w:szCs w:val="22"/>
                <w:u w:color="000000"/>
                <w:lang w:eastAsia="en-US"/>
              </w:rPr>
            </w:pPr>
            <w:r w:rsidRPr="000326C0">
              <w:rPr>
                <w:sz w:val="22"/>
                <w:szCs w:val="22"/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0326C0">
              <w:rPr>
                <w:sz w:val="22"/>
                <w:szCs w:val="22"/>
                <w:lang w:eastAsia="en-US"/>
              </w:rPr>
              <w:t>учету сырья, товаров и тары  в кладовой организации питания;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u w:color="000000"/>
                <w:lang w:eastAsia="en-US"/>
              </w:rPr>
              <w:t>-составлять товарный отчет за день;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rStyle w:val="FontStyle28"/>
                <w:sz w:val="22"/>
                <w:szCs w:val="22"/>
                <w:lang w:eastAsia="en-US"/>
              </w:rPr>
            </w:pPr>
            <w:r w:rsidRPr="000326C0">
              <w:rPr>
                <w:rStyle w:val="FontStyle28"/>
                <w:sz w:val="22"/>
                <w:szCs w:val="22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 </w:t>
            </w:r>
            <w:r w:rsidRPr="000326C0">
              <w:rPr>
                <w:rStyle w:val="FontStyle28"/>
                <w:sz w:val="22"/>
                <w:szCs w:val="22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0326C0">
              <w:rPr>
                <w:sz w:val="22"/>
                <w:szCs w:val="22"/>
                <w:lang w:eastAsia="en-US"/>
              </w:rPr>
              <w:t>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</w:t>
            </w:r>
            <w:r w:rsidRPr="000326C0">
              <w:rPr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color w:val="FF0000"/>
                <w:sz w:val="22"/>
                <w:szCs w:val="22"/>
                <w:u w:color="000000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реализованных и отпущенных това</w:t>
            </w:r>
            <w:r w:rsidRPr="000326C0"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 понятие материальной ответственности, ее документальное </w:t>
            </w:r>
            <w:r w:rsidRPr="000326C0">
              <w:rPr>
                <w:sz w:val="22"/>
                <w:szCs w:val="22"/>
                <w:lang w:eastAsia="en-US"/>
              </w:rPr>
              <w:lastRenderedPageBreak/>
              <w:t>оформление, отчетность материально-ответственных лиц;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правила торговли;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C37510" w:rsidRPr="000326C0" w:rsidRDefault="00C37510" w:rsidP="00C37510">
            <w:pPr>
              <w:ind w:left="34" w:firstLine="601"/>
              <w:jc w:val="both"/>
              <w:rPr>
                <w:color w:val="FF0000"/>
                <w:sz w:val="22"/>
                <w:szCs w:val="22"/>
                <w:u w:color="000000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C37510" w:rsidRPr="000326C0" w:rsidRDefault="00C37510" w:rsidP="00C37510">
            <w:pPr>
              <w:pStyle w:val="af0"/>
              <w:spacing w:after="0"/>
              <w:ind w:left="34" w:firstLine="601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Оформлять результаты </w:t>
            </w:r>
            <w:r w:rsidRPr="000326C0">
              <w:rPr>
                <w:sz w:val="22"/>
                <w:szCs w:val="22"/>
                <w:lang w:eastAsia="en-US"/>
              </w:rPr>
              <w:lastRenderedPageBreak/>
              <w:t>поиска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C37510" w:rsidRPr="000326C0" w:rsidRDefault="00C37510" w:rsidP="00C37510">
            <w:pPr>
              <w:ind w:left="34" w:firstLine="601"/>
              <w:rPr>
                <w:sz w:val="22"/>
                <w:szCs w:val="22"/>
                <w:lang w:eastAsia="en-US"/>
              </w:rPr>
            </w:pPr>
          </w:p>
        </w:tc>
      </w:tr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C37510" w:rsidRPr="000326C0" w:rsidRDefault="00C37510" w:rsidP="00C37510">
            <w:pPr>
              <w:ind w:left="34" w:firstLine="601"/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</w:tbl>
    <w:p w:rsidR="00C37510" w:rsidRPr="000326C0" w:rsidRDefault="00C37510" w:rsidP="00C37510">
      <w:pPr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t>2. СТРУКТУРА И СОДЕРЖАНИЕ УЧЕБНОЙ ДИСЦИПЛИНЫ</w:t>
      </w:r>
    </w:p>
    <w:p w:rsidR="00C37510" w:rsidRPr="000326C0" w:rsidRDefault="00C37510" w:rsidP="00C37510">
      <w:pPr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99"/>
        <w:gridCol w:w="1997"/>
      </w:tblGrid>
      <w:tr w:rsidR="00C37510" w:rsidRPr="000326C0" w:rsidTr="00C37510">
        <w:trPr>
          <w:trHeight w:val="490"/>
        </w:trPr>
        <w:tc>
          <w:tcPr>
            <w:tcW w:w="4001" w:type="pct"/>
            <w:vAlign w:val="center"/>
          </w:tcPr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999" w:type="pct"/>
          </w:tcPr>
          <w:p w:rsidR="00C37510" w:rsidRPr="000326C0" w:rsidRDefault="00C37510" w:rsidP="00C37510">
            <w:pPr>
              <w:rPr>
                <w:b/>
                <w:iCs/>
                <w:sz w:val="22"/>
                <w:szCs w:val="22"/>
              </w:rPr>
            </w:pPr>
            <w:r w:rsidRPr="000326C0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C37510" w:rsidRPr="000326C0" w:rsidTr="00C37510">
        <w:trPr>
          <w:trHeight w:val="490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 xml:space="preserve">Объем образовательной программы </w:t>
            </w:r>
          </w:p>
        </w:tc>
        <w:tc>
          <w:tcPr>
            <w:tcW w:w="999" w:type="pct"/>
          </w:tcPr>
          <w:p w:rsidR="00C37510" w:rsidRPr="000326C0" w:rsidRDefault="000326C0" w:rsidP="00C3751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</w:t>
            </w:r>
          </w:p>
        </w:tc>
      </w:tr>
      <w:tr w:rsidR="00C37510" w:rsidRPr="000326C0" w:rsidTr="00C37510">
        <w:trPr>
          <w:trHeight w:val="490"/>
        </w:trPr>
        <w:tc>
          <w:tcPr>
            <w:tcW w:w="5000" w:type="pct"/>
            <w:gridSpan w:val="2"/>
            <w:vAlign w:val="center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в том числе:</w:t>
            </w:r>
          </w:p>
        </w:tc>
      </w:tr>
      <w:tr w:rsidR="00C37510" w:rsidRPr="000326C0" w:rsidTr="00C37510">
        <w:trPr>
          <w:trHeight w:val="490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999" w:type="pct"/>
          </w:tcPr>
          <w:p w:rsidR="00C37510" w:rsidRPr="000326C0" w:rsidRDefault="000326C0" w:rsidP="00C375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C37510" w:rsidRPr="000326C0" w:rsidTr="00C37510">
        <w:trPr>
          <w:trHeight w:val="490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лабораторные занятия (если предусмотрено)</w:t>
            </w:r>
          </w:p>
        </w:tc>
        <w:tc>
          <w:tcPr>
            <w:tcW w:w="999" w:type="pct"/>
          </w:tcPr>
          <w:p w:rsidR="00C37510" w:rsidRPr="000326C0" w:rsidRDefault="00C37510" w:rsidP="00C37510">
            <w:pPr>
              <w:rPr>
                <w:iCs/>
                <w:sz w:val="22"/>
                <w:szCs w:val="22"/>
              </w:rPr>
            </w:pPr>
            <w:r w:rsidRPr="000326C0">
              <w:rPr>
                <w:iCs/>
                <w:sz w:val="22"/>
                <w:szCs w:val="22"/>
              </w:rPr>
              <w:t>-</w:t>
            </w:r>
          </w:p>
        </w:tc>
      </w:tr>
      <w:tr w:rsidR="00C37510" w:rsidRPr="000326C0" w:rsidTr="00C37510">
        <w:trPr>
          <w:trHeight w:val="490"/>
        </w:trPr>
        <w:tc>
          <w:tcPr>
            <w:tcW w:w="4001" w:type="pct"/>
            <w:vAlign w:val="center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практические занятия (если предусмотрено)</w:t>
            </w:r>
          </w:p>
        </w:tc>
        <w:tc>
          <w:tcPr>
            <w:tcW w:w="999" w:type="pct"/>
          </w:tcPr>
          <w:p w:rsidR="00C37510" w:rsidRPr="000326C0" w:rsidRDefault="000326C0" w:rsidP="00C375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</w:tr>
    </w:tbl>
    <w:p w:rsidR="00C37510" w:rsidRPr="000326C0" w:rsidRDefault="00C37510" w:rsidP="00C37510">
      <w:pPr>
        <w:suppressAutoHyphens/>
        <w:ind w:left="142"/>
        <w:rPr>
          <w:b/>
          <w:i/>
          <w:strike/>
          <w:sz w:val="22"/>
          <w:szCs w:val="22"/>
        </w:rPr>
      </w:pPr>
    </w:p>
    <w:p w:rsidR="00C37510" w:rsidRPr="00A9620A" w:rsidRDefault="00C37510" w:rsidP="00011877">
      <w:pPr>
        <w:rPr>
          <w:i/>
          <w:sz w:val="22"/>
          <w:szCs w:val="22"/>
        </w:rPr>
        <w:sectPr w:rsidR="00C37510" w:rsidRPr="00A9620A" w:rsidSect="000326C0">
          <w:footerReference w:type="even" r:id="rId51"/>
          <w:footerReference w:type="default" r:id="rId52"/>
          <w:pgSz w:w="11907" w:h="16840"/>
          <w:pgMar w:top="992" w:right="851" w:bottom="1134" w:left="1276" w:header="709" w:footer="709" w:gutter="0"/>
          <w:cols w:space="720"/>
          <w:docGrid w:linePitch="326"/>
        </w:sectPr>
      </w:pPr>
    </w:p>
    <w:p w:rsidR="005C21CD" w:rsidRPr="000326C0" w:rsidRDefault="005C21CD" w:rsidP="00011877">
      <w:pPr>
        <w:rPr>
          <w:b/>
          <w:bCs/>
          <w:sz w:val="22"/>
          <w:szCs w:val="22"/>
        </w:rPr>
      </w:pPr>
      <w:r w:rsidRPr="000326C0">
        <w:rPr>
          <w:b/>
          <w:sz w:val="22"/>
          <w:szCs w:val="22"/>
        </w:rPr>
        <w:lastRenderedPageBreak/>
        <w:t xml:space="preserve"> Тематический план и содержание учебной дисциплины </w:t>
      </w:r>
      <w:r w:rsidRPr="000326C0">
        <w:rPr>
          <w:b/>
          <w:bCs/>
          <w:sz w:val="22"/>
          <w:szCs w:val="22"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3"/>
        <w:gridCol w:w="6333"/>
        <w:gridCol w:w="910"/>
        <w:gridCol w:w="1180"/>
      </w:tblGrid>
      <w:tr w:rsidR="005C21CD" w:rsidRPr="00A9620A" w:rsidTr="00011877">
        <w:trPr>
          <w:trHeight w:val="800"/>
        </w:trPr>
        <w:tc>
          <w:tcPr>
            <w:tcW w:w="787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5C21CD" w:rsidRPr="00A9620A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Объем в часах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ind w:left="33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Осваиваемые элементы компетенций</w:t>
            </w: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55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5C21CD" w:rsidRPr="00A9620A" w:rsidTr="00011877">
        <w:trPr>
          <w:trHeight w:val="93"/>
        </w:trPr>
        <w:tc>
          <w:tcPr>
            <w:tcW w:w="787" w:type="pct"/>
            <w:vMerge w:val="restart"/>
          </w:tcPr>
          <w:p w:rsidR="005C21CD" w:rsidRPr="00A9620A" w:rsidRDefault="005C21CD" w:rsidP="00011877">
            <w:pPr>
              <w:rPr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1.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Общая характеристика бухгалтерского учета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C21CD" w:rsidRPr="00A9620A" w:rsidRDefault="00FC6463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472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9620A">
              <w:rPr>
                <w:rFonts w:ascii="Times New Roman" w:hAnsi="Times New Roman"/>
              </w:rP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ПК 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1.2-1.5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ОК1-5, 9, 10</w:t>
            </w:r>
          </w:p>
        </w:tc>
      </w:tr>
      <w:tr w:rsidR="005C21CD" w:rsidRPr="00A9620A" w:rsidTr="00011877">
        <w:trPr>
          <w:trHeight w:val="207"/>
        </w:trPr>
        <w:tc>
          <w:tcPr>
            <w:tcW w:w="787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2.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C21CD" w:rsidRPr="00A9620A" w:rsidRDefault="00FC6463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9620A">
              <w:rPr>
                <w:rFonts w:ascii="Times New Roman" w:hAnsi="Times New Roman"/>
              </w:rPr>
              <w:t>Понятие  цены, ее элементы, виды цен. Ценовая политика организаций  питания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 w:val="restar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ПК 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1.2-1.5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ОК1-5, 9, 10</w:t>
            </w: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Понятие калькуляции и</w:t>
            </w:r>
            <w:r w:rsidR="008F27F8">
              <w:rPr>
                <w:rFonts w:ascii="Times New Roman" w:hAnsi="Times New Roman"/>
              </w:rPr>
              <w:t xml:space="preserve"> </w:t>
            </w:r>
            <w:r w:rsidRPr="00A9620A">
              <w:rPr>
                <w:rFonts w:ascii="Times New Roman" w:hAnsi="Times New Roman"/>
              </w:rPr>
              <w:t>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A9620A">
              <w:rPr>
                <w:rFonts w:ascii="Times New Roman" w:hAnsi="Times New Roman"/>
                <w:bCs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A9620A">
              <w:rPr>
                <w:rFonts w:ascii="Times New Roman" w:hAnsi="Times New Roman"/>
              </w:rPr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5C21CD" w:rsidRPr="00A9620A" w:rsidRDefault="00C57480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011877">
            <w:pPr>
              <w:jc w:val="both"/>
              <w:rPr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1. Работа со Сборником рецептур,:</w:t>
            </w:r>
          </w:p>
          <w:p w:rsidR="005C21CD" w:rsidRPr="00A9620A" w:rsidRDefault="005C21CD" w:rsidP="00011877">
            <w:pPr>
              <w:jc w:val="both"/>
              <w:rPr>
                <w:rStyle w:val="FontStyle28"/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-  расчет требуемого количества сырья, продуктов для приготовления продукции собственного производства,</w:t>
            </w:r>
          </w:p>
          <w:p w:rsidR="005C21CD" w:rsidRPr="00A9620A" w:rsidRDefault="005C21CD" w:rsidP="00011877">
            <w:pPr>
              <w:jc w:val="both"/>
              <w:rPr>
                <w:b/>
                <w:sz w:val="22"/>
                <w:szCs w:val="22"/>
              </w:rPr>
            </w:pPr>
            <w:r w:rsidRPr="00A9620A">
              <w:rPr>
                <w:rStyle w:val="FontStyle28"/>
                <w:sz w:val="22"/>
                <w:szCs w:val="22"/>
              </w:rPr>
              <w:t>- определение   процентной  доли потерь е при различных видах обработки сырья</w:t>
            </w:r>
          </w:p>
        </w:tc>
        <w:tc>
          <w:tcPr>
            <w:tcW w:w="455" w:type="pct"/>
          </w:tcPr>
          <w:p w:rsidR="005C21CD" w:rsidRPr="00A9620A" w:rsidRDefault="00C57480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ПК 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1.2-1.5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ОК1-5, 9, 10</w:t>
            </w:r>
          </w:p>
        </w:tc>
      </w:tr>
      <w:tr w:rsidR="005C21CD" w:rsidRPr="00A9620A" w:rsidTr="00011877">
        <w:trPr>
          <w:trHeight w:val="305"/>
        </w:trPr>
        <w:tc>
          <w:tcPr>
            <w:tcW w:w="787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3.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Материальная ответственность.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Инвентаризация</w:t>
            </w: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C21CD" w:rsidRPr="00A9620A" w:rsidRDefault="00FC6463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1273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9620A">
              <w:rPr>
                <w:rFonts w:ascii="Times New Roman" w:hAnsi="Times New Roman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 w:val="restar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ПК 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1.2-1.5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ОК1-5, 9, 10</w:t>
            </w:r>
          </w:p>
        </w:tc>
      </w:tr>
      <w:tr w:rsidR="005C21CD" w:rsidRPr="00A9620A" w:rsidTr="00011877">
        <w:trPr>
          <w:trHeight w:val="191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368"/>
        </w:trPr>
        <w:tc>
          <w:tcPr>
            <w:tcW w:w="787" w:type="pct"/>
            <w:vMerge w:val="restart"/>
          </w:tcPr>
          <w:p w:rsidR="005C21CD" w:rsidRPr="00A9620A" w:rsidRDefault="005C21CD" w:rsidP="00011877">
            <w:pPr>
              <w:rPr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4.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C21CD" w:rsidRPr="00A9620A" w:rsidRDefault="00FC6463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15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 w:val="restar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ПК 1.2-1.5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4.2-4.5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5.2-5.5</w:t>
            </w:r>
          </w:p>
          <w:p w:rsidR="005C21CD" w:rsidRPr="00A9620A" w:rsidRDefault="005C21CD" w:rsidP="0001187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ОК1-5, 9, 10</w:t>
            </w:r>
          </w:p>
        </w:tc>
      </w:tr>
      <w:tr w:rsidR="005C21CD" w:rsidRPr="00A9620A" w:rsidTr="00011877">
        <w:trPr>
          <w:trHeight w:val="1066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5C21CD" w:rsidRPr="00A9620A" w:rsidRDefault="00C57480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ПК 1.2-</w:t>
            </w:r>
            <w:r w:rsidRPr="00A9620A">
              <w:rPr>
                <w:b/>
                <w:i/>
                <w:sz w:val="22"/>
                <w:szCs w:val="22"/>
              </w:rPr>
              <w:lastRenderedPageBreak/>
              <w:t>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ОК1-5, 9, 10</w:t>
            </w:r>
          </w:p>
        </w:tc>
      </w:tr>
      <w:tr w:rsidR="005C21CD" w:rsidRPr="00A9620A" w:rsidTr="00011877">
        <w:trPr>
          <w:trHeight w:val="1161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Практические занятия</w:t>
            </w:r>
            <w:r w:rsidR="00C57480">
              <w:rPr>
                <w:b/>
                <w:bCs/>
                <w:i/>
                <w:sz w:val="22"/>
                <w:szCs w:val="22"/>
              </w:rPr>
              <w:t xml:space="preserve"> 2</w:t>
            </w:r>
            <w:r w:rsidRPr="00A9620A">
              <w:rPr>
                <w:b/>
                <w:i/>
                <w:sz w:val="22"/>
                <w:szCs w:val="22"/>
              </w:rPr>
              <w:t>.</w:t>
            </w:r>
            <w:r w:rsidRPr="00A9620A">
              <w:rPr>
                <w:sz w:val="22"/>
                <w:szCs w:val="22"/>
                <w:u w:color="000000"/>
              </w:rPr>
              <w:t xml:space="preserve">Оформление  документов первичной отчетности по </w:t>
            </w:r>
            <w:r w:rsidRPr="00A9620A">
              <w:rPr>
                <w:sz w:val="22"/>
                <w:szCs w:val="22"/>
              </w:rPr>
              <w:t xml:space="preserve">учету сырья, товаров и тары  в кладовой организации питания, </w:t>
            </w:r>
            <w:r w:rsidRPr="00A9620A">
              <w:rPr>
                <w:sz w:val="22"/>
                <w:szCs w:val="22"/>
                <w:u w:color="000000"/>
              </w:rPr>
              <w:t>составление товарного отчет за день.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5" w:type="pct"/>
          </w:tcPr>
          <w:p w:rsidR="005C21CD" w:rsidRPr="00A9620A" w:rsidRDefault="00C57480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lastRenderedPageBreak/>
              <w:t>Тема 5.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C21CD" w:rsidRPr="00A9620A" w:rsidRDefault="00FC6463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ПК 1.2-1.5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ОК1-ОК5, ОК9, ОК10</w:t>
            </w:r>
          </w:p>
        </w:tc>
      </w:tr>
      <w:tr w:rsidR="005C21CD" w:rsidRPr="00A9620A" w:rsidTr="00011877">
        <w:trPr>
          <w:trHeight w:val="579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9620A">
              <w:rPr>
                <w:rFonts w:ascii="Times New Roman" w:hAnsi="Times New Roman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199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A9620A">
              <w:rPr>
                <w:rFonts w:ascii="Times New Roman" w:hAnsi="Times New Roman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5C21CD" w:rsidRPr="00A9620A" w:rsidRDefault="00C57480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90" w:type="pct"/>
            <w:vMerge w:val="restar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ПК 1.2-1.5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ОК1-5, 9, 10</w:t>
            </w:r>
          </w:p>
        </w:tc>
      </w:tr>
      <w:tr w:rsidR="005C21CD" w:rsidRPr="00A9620A" w:rsidTr="00011877">
        <w:trPr>
          <w:trHeight w:val="864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C57480">
            <w:pPr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Практические занятия</w:t>
            </w:r>
            <w:r w:rsidR="00C57480">
              <w:rPr>
                <w:b/>
                <w:bCs/>
                <w:i/>
                <w:sz w:val="22"/>
                <w:szCs w:val="22"/>
              </w:rPr>
              <w:t>3-4</w:t>
            </w:r>
            <w:r w:rsidRPr="00A9620A">
              <w:rPr>
                <w:b/>
                <w:i/>
                <w:sz w:val="22"/>
                <w:szCs w:val="22"/>
              </w:rPr>
              <w:t>.</w:t>
            </w:r>
            <w:r w:rsidRPr="00A9620A">
              <w:rPr>
                <w:sz w:val="22"/>
                <w:szCs w:val="22"/>
                <w:u w:color="000000"/>
              </w:rPr>
              <w:t xml:space="preserve"> Оформление  документов первичной отчетности по </w:t>
            </w:r>
            <w:r w:rsidRPr="00A9620A">
              <w:rPr>
                <w:sz w:val="22"/>
                <w:szCs w:val="22"/>
              </w:rPr>
              <w:t>учету сырья, готовой и  реализованной продукции и полуфабрикатов  на производстве.</w:t>
            </w:r>
          </w:p>
        </w:tc>
        <w:tc>
          <w:tcPr>
            <w:tcW w:w="455" w:type="pct"/>
          </w:tcPr>
          <w:p w:rsidR="005C21CD" w:rsidRPr="00A9620A" w:rsidRDefault="00C57480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787" w:type="pct"/>
            <w:vMerge w:val="restar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6.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C21CD" w:rsidRPr="00A9620A" w:rsidRDefault="00C57480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ПК 1.2-1.5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2.2-2.5</w:t>
            </w:r>
          </w:p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3.2-3.5</w:t>
            </w:r>
          </w:p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ОК1-5, 9, 10</w:t>
            </w:r>
          </w:p>
        </w:tc>
      </w:tr>
      <w:tr w:rsidR="005C21CD" w:rsidRPr="00A9620A" w:rsidTr="00011877">
        <w:trPr>
          <w:trHeight w:val="79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9620A">
              <w:rPr>
                <w:rFonts w:ascii="Times New Roman" w:hAnsi="Times New Roman"/>
              </w:rPr>
              <w:t xml:space="preserve">Правила торговли. Виды оплаты по платежам 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81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A9620A">
              <w:rPr>
                <w:rFonts w:ascii="Times New Roman" w:hAnsi="Times New Roman"/>
              </w:rPr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81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A9620A">
              <w:rPr>
                <w:rFonts w:ascii="Times New Roman" w:hAnsi="Times New Roman"/>
              </w:rPr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81"/>
        </w:trPr>
        <w:tc>
          <w:tcPr>
            <w:tcW w:w="787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8" w:type="pct"/>
          </w:tcPr>
          <w:p w:rsidR="005C21CD" w:rsidRPr="00A9620A" w:rsidRDefault="005C21CD" w:rsidP="0095334A">
            <w:pPr>
              <w:pStyle w:val="af0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A9620A">
              <w:rPr>
                <w:rFonts w:ascii="Times New Roman" w:hAnsi="Times New Roman"/>
              </w:rPr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5C21CD" w:rsidRPr="00A9620A" w:rsidRDefault="005C21CD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1CD" w:rsidRPr="00A9620A" w:rsidTr="00011877">
        <w:trPr>
          <w:trHeight w:val="20"/>
        </w:trPr>
        <w:tc>
          <w:tcPr>
            <w:tcW w:w="3955" w:type="pct"/>
            <w:gridSpan w:val="2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Всего:</w:t>
            </w:r>
          </w:p>
        </w:tc>
        <w:tc>
          <w:tcPr>
            <w:tcW w:w="455" w:type="pct"/>
          </w:tcPr>
          <w:p w:rsidR="005C21CD" w:rsidRPr="00A9620A" w:rsidRDefault="00C57480" w:rsidP="0001187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590" w:type="pct"/>
          </w:tcPr>
          <w:p w:rsidR="005C21CD" w:rsidRPr="00A9620A" w:rsidRDefault="005C21CD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5C21CD" w:rsidRPr="00A9620A" w:rsidRDefault="005C21CD" w:rsidP="00011877">
      <w:pPr>
        <w:rPr>
          <w:i/>
          <w:sz w:val="22"/>
          <w:szCs w:val="22"/>
        </w:rPr>
      </w:pPr>
    </w:p>
    <w:p w:rsidR="00C37510" w:rsidRPr="000326C0" w:rsidRDefault="00C37510" w:rsidP="00C37510">
      <w:pPr>
        <w:ind w:left="1353"/>
        <w:rPr>
          <w:b/>
          <w:bCs/>
          <w:sz w:val="22"/>
          <w:szCs w:val="22"/>
        </w:rPr>
      </w:pPr>
      <w:r w:rsidRPr="00D111DA">
        <w:rPr>
          <w:b/>
          <w:i/>
        </w:rPr>
        <w:t xml:space="preserve">3. </w:t>
      </w:r>
      <w:r w:rsidRPr="000326C0">
        <w:rPr>
          <w:b/>
          <w:bCs/>
          <w:sz w:val="22"/>
          <w:szCs w:val="22"/>
        </w:rPr>
        <w:t>УСЛОВИЯ РЕАЛИЗАЦИИ ПРОГРАММЫ УЧЕБНОЙ ДИСЦИПЛИНЫ</w:t>
      </w:r>
    </w:p>
    <w:p w:rsidR="00C37510" w:rsidRPr="000326C0" w:rsidRDefault="00C37510" w:rsidP="00C37510">
      <w:pPr>
        <w:suppressAutoHyphens/>
        <w:ind w:firstLine="709"/>
        <w:jc w:val="both"/>
        <w:rPr>
          <w:bCs/>
          <w:sz w:val="22"/>
          <w:szCs w:val="22"/>
        </w:rPr>
      </w:pPr>
      <w:r w:rsidRPr="000326C0">
        <w:rPr>
          <w:b/>
          <w:bCs/>
          <w:sz w:val="22"/>
          <w:szCs w:val="22"/>
        </w:rPr>
        <w:t>3.1.</w:t>
      </w:r>
      <w:r w:rsidRPr="000326C0">
        <w:rPr>
          <w:bCs/>
          <w:sz w:val="22"/>
          <w:szCs w:val="22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C37510" w:rsidRPr="000326C0" w:rsidRDefault="00C37510" w:rsidP="000326C0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0326C0">
        <w:rPr>
          <w:bCs/>
          <w:sz w:val="22"/>
          <w:szCs w:val="22"/>
        </w:rPr>
        <w:t>Кабинет</w:t>
      </w:r>
      <w:r w:rsidRPr="000326C0">
        <w:rPr>
          <w:bCs/>
          <w:i/>
          <w:sz w:val="22"/>
          <w:szCs w:val="22"/>
        </w:rPr>
        <w:t xml:space="preserve"> «</w:t>
      </w:r>
      <w:r w:rsidRPr="000326C0">
        <w:rPr>
          <w:sz w:val="22"/>
          <w:szCs w:val="22"/>
          <w:u w:color="FF0000"/>
        </w:rPr>
        <w:t>Социально-экономических дисциплин</w:t>
      </w:r>
      <w:r w:rsidRPr="000326C0">
        <w:rPr>
          <w:bCs/>
          <w:i/>
          <w:sz w:val="22"/>
          <w:szCs w:val="22"/>
        </w:rPr>
        <w:t>»</w:t>
      </w:r>
      <w:r w:rsidRPr="000326C0">
        <w:rPr>
          <w:sz w:val="22"/>
          <w:szCs w:val="22"/>
          <w:lang w:eastAsia="en-US"/>
        </w:rPr>
        <w:t>,</w:t>
      </w:r>
      <w:r w:rsidR="000326C0">
        <w:rPr>
          <w:sz w:val="22"/>
          <w:szCs w:val="22"/>
          <w:lang w:eastAsia="en-US"/>
        </w:rPr>
        <w:t xml:space="preserve"> </w:t>
      </w:r>
      <w:r w:rsidRPr="000326C0">
        <w:rPr>
          <w:sz w:val="22"/>
          <w:szCs w:val="22"/>
          <w:lang w:eastAsia="en-US"/>
        </w:rPr>
        <w:t>оснащенный о</w:t>
      </w:r>
      <w:r w:rsidRPr="000326C0">
        <w:rPr>
          <w:bCs/>
          <w:sz w:val="22"/>
          <w:szCs w:val="22"/>
          <w:lang w:eastAsia="en-US"/>
        </w:rPr>
        <w:t xml:space="preserve">борудованием: </w:t>
      </w:r>
      <w:r w:rsidRPr="000326C0">
        <w:rPr>
          <w:bCs/>
          <w:sz w:val="22"/>
          <w:szCs w:val="22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0326C0">
        <w:rPr>
          <w:sz w:val="22"/>
          <w:szCs w:val="22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0326C0">
        <w:rPr>
          <w:sz w:val="22"/>
          <w:szCs w:val="22"/>
          <w:lang w:val="en-US"/>
        </w:rPr>
        <w:t>DVD</w:t>
      </w:r>
      <w:r w:rsidRPr="000326C0">
        <w:rPr>
          <w:sz w:val="22"/>
          <w:szCs w:val="22"/>
        </w:rPr>
        <w:t xml:space="preserve"> фильмами, мультимедийными пособиями).</w:t>
      </w:r>
    </w:p>
    <w:p w:rsidR="00C37510" w:rsidRPr="000326C0" w:rsidRDefault="00C37510" w:rsidP="00C37510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0326C0">
        <w:rPr>
          <w:b/>
          <w:bCs/>
          <w:sz w:val="22"/>
          <w:szCs w:val="22"/>
        </w:rPr>
        <w:t>3.2. Информационное обеспечение реализации программы</w:t>
      </w:r>
    </w:p>
    <w:p w:rsidR="00C37510" w:rsidRPr="000326C0" w:rsidRDefault="00C37510" w:rsidP="00C37510">
      <w:pPr>
        <w:suppressAutoHyphens/>
        <w:ind w:firstLine="709"/>
        <w:jc w:val="both"/>
        <w:rPr>
          <w:sz w:val="22"/>
          <w:szCs w:val="22"/>
        </w:rPr>
      </w:pPr>
      <w:r w:rsidRPr="000326C0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 п</w:t>
      </w:r>
      <w:r w:rsidRPr="000326C0">
        <w:rPr>
          <w:sz w:val="22"/>
          <w:szCs w:val="22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37510" w:rsidRPr="000326C0" w:rsidRDefault="00C37510" w:rsidP="00C37510">
      <w:pPr>
        <w:rPr>
          <w:b/>
          <w:bCs/>
          <w:sz w:val="22"/>
          <w:szCs w:val="22"/>
        </w:rPr>
      </w:pPr>
      <w:r w:rsidRPr="000326C0">
        <w:rPr>
          <w:b/>
          <w:sz w:val="22"/>
          <w:szCs w:val="22"/>
        </w:rPr>
        <w:t>3.2.1. Печатные издания</w:t>
      </w:r>
      <w:r w:rsidRPr="000326C0">
        <w:rPr>
          <w:b/>
          <w:bCs/>
          <w:sz w:val="22"/>
          <w:szCs w:val="22"/>
        </w:rPr>
        <w:t>:</w:t>
      </w:r>
    </w:p>
    <w:p w:rsidR="00C37510" w:rsidRPr="000326C0" w:rsidRDefault="00C37510" w:rsidP="0095334A">
      <w:pPr>
        <w:pStyle w:val="af0"/>
        <w:numPr>
          <w:ilvl w:val="0"/>
          <w:numId w:val="65"/>
        </w:numPr>
        <w:rPr>
          <w:rFonts w:ascii="Times New Roman" w:hAnsi="Times New Roman"/>
          <w:b/>
          <w:bCs/>
        </w:rPr>
      </w:pPr>
      <w:r w:rsidRPr="000326C0">
        <w:rPr>
          <w:rFonts w:ascii="Times New Roman" w:hAnsi="Times New Roman"/>
          <w:bCs/>
        </w:rPr>
        <w:t xml:space="preserve">Российская Федерация. Законы. Трудовой кодекс Российской Федерации: федер.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</w:p>
    <w:p w:rsidR="00C37510" w:rsidRPr="000326C0" w:rsidRDefault="00C37510" w:rsidP="0095334A">
      <w:pPr>
        <w:pStyle w:val="af0"/>
        <w:numPr>
          <w:ilvl w:val="0"/>
          <w:numId w:val="65"/>
        </w:numPr>
        <w:rPr>
          <w:rFonts w:ascii="Times New Roman" w:hAnsi="Times New Roman"/>
          <w:b/>
          <w:bCs/>
        </w:rPr>
      </w:pPr>
      <w:r w:rsidRPr="000326C0">
        <w:rPr>
          <w:rFonts w:ascii="Times New Roman" w:hAnsi="Times New Roman"/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C37510" w:rsidRPr="000326C0" w:rsidRDefault="00C37510" w:rsidP="0095334A">
      <w:pPr>
        <w:pStyle w:val="af0"/>
        <w:numPr>
          <w:ilvl w:val="0"/>
          <w:numId w:val="6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326C0">
        <w:rPr>
          <w:rFonts w:ascii="Times New Roman" w:hAnsi="Times New Roman"/>
          <w:bCs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</w:r>
    </w:p>
    <w:p w:rsidR="00C37510" w:rsidRPr="000326C0" w:rsidRDefault="00C37510" w:rsidP="0095334A">
      <w:pPr>
        <w:pStyle w:val="affffff1"/>
        <w:numPr>
          <w:ilvl w:val="0"/>
          <w:numId w:val="65"/>
        </w:numPr>
        <w:jc w:val="both"/>
        <w:rPr>
          <w:b w:val="0"/>
          <w:sz w:val="22"/>
          <w:szCs w:val="22"/>
        </w:rPr>
      </w:pPr>
      <w:r w:rsidRPr="000326C0">
        <w:rPr>
          <w:b w:val="0"/>
          <w:sz w:val="22"/>
          <w:szCs w:val="22"/>
        </w:rPr>
        <w:lastRenderedPageBreak/>
        <w:t>ГОСТ 31985-2013 Услуги общественного питания. Термины и определения.- Введ. 2015-01-01. -  М.: Стандартинформ, 2014.-</w:t>
      </w:r>
      <w:r w:rsidRPr="000326C0">
        <w:rPr>
          <w:b w:val="0"/>
          <w:sz w:val="22"/>
          <w:szCs w:val="22"/>
          <w:lang w:val="en-US"/>
        </w:rPr>
        <w:t>III</w:t>
      </w:r>
      <w:r w:rsidRPr="000326C0">
        <w:rPr>
          <w:b w:val="0"/>
          <w:sz w:val="22"/>
          <w:szCs w:val="22"/>
        </w:rPr>
        <w:t>, 10 с.</w:t>
      </w:r>
    </w:p>
    <w:p w:rsidR="00C37510" w:rsidRPr="000326C0" w:rsidRDefault="00C37510" w:rsidP="0095334A">
      <w:pPr>
        <w:pStyle w:val="af0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326C0">
        <w:rPr>
          <w:rFonts w:ascii="Times New Roman" w:hAnsi="Times New Roman"/>
          <w:lang w:val="en-US"/>
        </w:rPr>
        <w:t>III</w:t>
      </w:r>
      <w:r w:rsidRPr="000326C0">
        <w:rPr>
          <w:rFonts w:ascii="Times New Roman" w:hAnsi="Times New Roman"/>
        </w:rPr>
        <w:t>, 12 с.</w:t>
      </w:r>
    </w:p>
    <w:p w:rsidR="00C37510" w:rsidRPr="000326C0" w:rsidRDefault="00C37510" w:rsidP="000326C0">
      <w:pPr>
        <w:pStyle w:val="af0"/>
        <w:numPr>
          <w:ilvl w:val="2"/>
          <w:numId w:val="12"/>
        </w:numPr>
        <w:spacing w:before="120"/>
        <w:jc w:val="both"/>
        <w:rPr>
          <w:b/>
          <w:bCs/>
        </w:rPr>
      </w:pPr>
      <w:r w:rsidRPr="000326C0">
        <w:rPr>
          <w:b/>
          <w:bCs/>
        </w:rPr>
        <w:t>Электронные издания:</w:t>
      </w:r>
    </w:p>
    <w:p w:rsidR="00C37510" w:rsidRPr="000326C0" w:rsidRDefault="00C37510" w:rsidP="0095334A">
      <w:pPr>
        <w:pStyle w:val="af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Федеральный закон "О бухгалтерском учете" от 06.12.2011 N 402-ФЗ (действующая редакция, 2016) </w:t>
      </w:r>
      <w:hyperlink r:id="rId53" w:history="1">
        <w:r w:rsidRPr="000326C0">
          <w:rPr>
            <w:rStyle w:val="a3"/>
            <w:rFonts w:ascii="Times New Roman" w:hAnsi="Times New Roman"/>
          </w:rPr>
          <w:t>http://www.consultant.ru/document/cons_doc_LAW_122855/</w:t>
        </w:r>
      </w:hyperlink>
    </w:p>
    <w:p w:rsidR="00C37510" w:rsidRPr="000326C0" w:rsidRDefault="00C37510" w:rsidP="0095334A">
      <w:pPr>
        <w:pStyle w:val="af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  <w:color w:val="333333"/>
        </w:rPr>
        <w:t>Закон РФ от 07.02.1992 N 2300-1 (ред. от 03.07.2016) "О защите прав потребителей»</w:t>
      </w:r>
    </w:p>
    <w:p w:rsidR="00C37510" w:rsidRPr="000326C0" w:rsidRDefault="00CE3D5E" w:rsidP="0095334A">
      <w:pPr>
        <w:pStyle w:val="af0"/>
        <w:numPr>
          <w:ilvl w:val="0"/>
          <w:numId w:val="66"/>
        </w:numPr>
        <w:spacing w:after="0" w:line="312" w:lineRule="auto"/>
        <w:jc w:val="both"/>
        <w:rPr>
          <w:rFonts w:ascii="Times New Roman" w:hAnsi="Times New Roman"/>
          <w:color w:val="333333"/>
        </w:rPr>
      </w:pPr>
      <w:hyperlink r:id="rId54" w:history="1">
        <w:r w:rsidR="00C37510" w:rsidRPr="000326C0">
          <w:rPr>
            <w:rStyle w:val="a3"/>
            <w:rFonts w:ascii="Times New Roman" w:hAnsi="Times New Roman"/>
          </w:rPr>
          <w:t>http://www.consultant.ru/document/cons_doc_LAW_305/</w:t>
        </w:r>
      </w:hyperlink>
    </w:p>
    <w:p w:rsidR="00C37510" w:rsidRPr="000326C0" w:rsidRDefault="00C37510" w:rsidP="0095334A">
      <w:pPr>
        <w:pStyle w:val="af0"/>
        <w:numPr>
          <w:ilvl w:val="0"/>
          <w:numId w:val="66"/>
        </w:numPr>
        <w:spacing w:after="0" w:line="312" w:lineRule="auto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</w:rPr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C37510" w:rsidRPr="000326C0" w:rsidRDefault="00CE3D5E" w:rsidP="0095334A">
      <w:pPr>
        <w:pStyle w:val="af0"/>
        <w:numPr>
          <w:ilvl w:val="0"/>
          <w:numId w:val="66"/>
        </w:numPr>
        <w:spacing w:after="0" w:line="312" w:lineRule="auto"/>
        <w:jc w:val="both"/>
        <w:rPr>
          <w:rFonts w:ascii="Times New Roman" w:hAnsi="Times New Roman"/>
          <w:color w:val="333333"/>
        </w:rPr>
      </w:pPr>
      <w:hyperlink r:id="rId55" w:history="1">
        <w:r w:rsidR="00C37510" w:rsidRPr="000326C0">
          <w:rPr>
            <w:rStyle w:val="a3"/>
            <w:rFonts w:ascii="Times New Roman" w:hAnsi="Times New Roman"/>
          </w:rPr>
          <w:t>http://www.consultant.ru/document/cons_doc_LAW_2594/</w:t>
        </w:r>
      </w:hyperlink>
    </w:p>
    <w:p w:rsidR="00C37510" w:rsidRPr="000326C0" w:rsidRDefault="00C37510" w:rsidP="0095334A">
      <w:pPr>
        <w:pStyle w:val="1"/>
        <w:keepNext/>
        <w:numPr>
          <w:ilvl w:val="0"/>
          <w:numId w:val="66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hAnsi="Times New Roman"/>
          <w:b w:val="0"/>
          <w:sz w:val="22"/>
          <w:szCs w:val="22"/>
        </w:rPr>
      </w:pPr>
      <w:r w:rsidRPr="000326C0">
        <w:rPr>
          <w:rFonts w:ascii="Times New Roman" w:hAnsi="Times New Roman"/>
          <w:b w:val="0"/>
          <w:sz w:val="22"/>
          <w:szCs w:val="22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56" w:history="1">
        <w:r w:rsidRPr="000326C0">
          <w:rPr>
            <w:rStyle w:val="a3"/>
            <w:rFonts w:ascii="Times New Roman" w:hAnsi="Times New Roman"/>
            <w:b w:val="0"/>
            <w:sz w:val="22"/>
            <w:szCs w:val="22"/>
          </w:rPr>
          <w:t>http://www.consultant.ru/document/cons_doc_LAW_7152</w:t>
        </w:r>
      </w:hyperlink>
      <w:r w:rsidRPr="000326C0">
        <w:rPr>
          <w:rFonts w:ascii="Times New Roman" w:hAnsi="Times New Roman"/>
          <w:b w:val="0"/>
          <w:sz w:val="22"/>
          <w:szCs w:val="22"/>
        </w:rPr>
        <w:t xml:space="preserve">/ </w:t>
      </w:r>
    </w:p>
    <w:p w:rsidR="00C37510" w:rsidRPr="000326C0" w:rsidRDefault="00C37510" w:rsidP="0095334A">
      <w:pPr>
        <w:pStyle w:val="4"/>
        <w:keepLines/>
        <w:widowControl/>
        <w:numPr>
          <w:ilvl w:val="0"/>
          <w:numId w:val="66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rPr>
          <w:b w:val="0"/>
          <w:sz w:val="22"/>
          <w:szCs w:val="22"/>
          <w:shd w:val="clear" w:color="auto" w:fill="FFFFFF"/>
        </w:rPr>
      </w:pPr>
      <w:r w:rsidRPr="000326C0">
        <w:rPr>
          <w:b w:val="0"/>
          <w:sz w:val="22"/>
          <w:szCs w:val="22"/>
        </w:rPr>
        <w:t xml:space="preserve">Правила  продажи отдельных видов товаров </w:t>
      </w:r>
      <w:r w:rsidRPr="000326C0">
        <w:rPr>
          <w:rStyle w:val="apple-converted-space"/>
          <w:b w:val="0"/>
          <w:sz w:val="22"/>
          <w:szCs w:val="22"/>
          <w:shd w:val="clear" w:color="auto" w:fill="FFFFFF"/>
        </w:rPr>
        <w:t> </w:t>
      </w:r>
      <w:r w:rsidRPr="000326C0">
        <w:rPr>
          <w:b w:val="0"/>
          <w:sz w:val="22"/>
          <w:szCs w:val="22"/>
          <w:shd w:val="clear" w:color="auto" w:fill="FFFFFF"/>
        </w:rPr>
        <w:t>(текст по состоянию на 18.01.2016 г.) Утврждены Постановлением Правительства Российской Федерации от 19 января 1998 года № 55.</w:t>
      </w:r>
      <w:hyperlink r:id="rId57" w:history="1">
        <w:r w:rsidRPr="000326C0">
          <w:rPr>
            <w:rStyle w:val="a3"/>
            <w:b w:val="0"/>
            <w:sz w:val="22"/>
            <w:szCs w:val="22"/>
            <w:shd w:val="clear" w:color="auto" w:fill="FFFFFF"/>
          </w:rPr>
          <w:t>http://www.consultant.ru/law/podborki/pravila_roznichnoj_torgovli/</w:t>
        </w:r>
      </w:hyperlink>
    </w:p>
    <w:p w:rsidR="00C37510" w:rsidRPr="000326C0" w:rsidRDefault="00C37510" w:rsidP="0095334A">
      <w:pPr>
        <w:pStyle w:val="4"/>
        <w:keepLines/>
        <w:widowControl/>
        <w:numPr>
          <w:ilvl w:val="0"/>
          <w:numId w:val="66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rPr>
          <w:b w:val="0"/>
          <w:bCs w:val="0"/>
          <w:sz w:val="22"/>
          <w:szCs w:val="22"/>
        </w:rPr>
      </w:pPr>
      <w:r w:rsidRPr="000326C0">
        <w:rPr>
          <w:b w:val="0"/>
          <w:bCs w:val="0"/>
          <w:sz w:val="22"/>
          <w:szCs w:val="22"/>
        </w:rPr>
        <w:t>Правила розничной торговли</w:t>
      </w:r>
      <w:r w:rsidRPr="000326C0">
        <w:rPr>
          <w:b w:val="0"/>
          <w:sz w:val="22"/>
          <w:szCs w:val="22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hyperlink r:id="rId58" w:history="1">
        <w:r w:rsidRPr="000326C0">
          <w:rPr>
            <w:rStyle w:val="a3"/>
            <w:b w:val="0"/>
            <w:bCs w:val="0"/>
            <w:sz w:val="22"/>
            <w:szCs w:val="22"/>
          </w:rPr>
          <w:t>http://www.consultant.ru/law/podborki/pravila_roznichnoj_torgovli/</w:t>
        </w:r>
      </w:hyperlink>
    </w:p>
    <w:p w:rsidR="00C37510" w:rsidRPr="000326C0" w:rsidRDefault="00CE3D5E" w:rsidP="0095334A">
      <w:pPr>
        <w:pStyle w:val="af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hyperlink r:id="rId59" w:history="1">
        <w:r w:rsidR="00C37510" w:rsidRPr="000326C0">
          <w:rPr>
            <w:rStyle w:val="a3"/>
            <w:rFonts w:ascii="Times New Roman" w:hAnsi="Times New Roman"/>
            <w:lang w:val="en-US"/>
          </w:rPr>
          <w:t>http://economy.gov.ru</w:t>
        </w:r>
      </w:hyperlink>
    </w:p>
    <w:p w:rsidR="00C37510" w:rsidRPr="000326C0" w:rsidRDefault="00CE3D5E" w:rsidP="0095334A">
      <w:pPr>
        <w:pStyle w:val="af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hyperlink r:id="rId60" w:history="1">
        <w:r w:rsidR="00C37510" w:rsidRPr="000326C0">
          <w:rPr>
            <w:rStyle w:val="a3"/>
            <w:rFonts w:ascii="Times New Roman" w:hAnsi="Times New Roman"/>
            <w:lang w:val="en-US"/>
          </w:rPr>
          <w:t>http</w:t>
        </w:r>
        <w:r w:rsidR="00C37510" w:rsidRPr="000326C0">
          <w:rPr>
            <w:rStyle w:val="a3"/>
            <w:rFonts w:ascii="Times New Roman" w:hAnsi="Times New Roman"/>
          </w:rPr>
          <w:t>://</w:t>
        </w:r>
        <w:r w:rsidR="00C37510" w:rsidRPr="000326C0">
          <w:rPr>
            <w:rStyle w:val="a3"/>
            <w:rFonts w:ascii="Times New Roman" w:hAnsi="Times New Roman"/>
            <w:lang w:val="en-US"/>
          </w:rPr>
          <w:t>www</w:t>
        </w:r>
        <w:r w:rsidR="00C37510" w:rsidRPr="000326C0">
          <w:rPr>
            <w:rStyle w:val="a3"/>
            <w:rFonts w:ascii="Times New Roman" w:hAnsi="Times New Roman"/>
          </w:rPr>
          <w:t>.</w:t>
        </w:r>
        <w:r w:rsidR="00C37510" w:rsidRPr="000326C0">
          <w:rPr>
            <w:rStyle w:val="a3"/>
            <w:rFonts w:ascii="Times New Roman" w:hAnsi="Times New Roman"/>
            <w:lang w:val="en-US"/>
          </w:rPr>
          <w:t>consultant</w:t>
        </w:r>
        <w:r w:rsidR="00C37510" w:rsidRPr="000326C0">
          <w:rPr>
            <w:rStyle w:val="a3"/>
            <w:rFonts w:ascii="Times New Roman" w:hAnsi="Times New Roman"/>
          </w:rPr>
          <w:t>.</w:t>
        </w:r>
        <w:r w:rsidR="00C37510" w:rsidRPr="000326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C37510" w:rsidRPr="000326C0" w:rsidRDefault="00C37510" w:rsidP="00C37510">
      <w:pPr>
        <w:rPr>
          <w:sz w:val="22"/>
          <w:szCs w:val="22"/>
        </w:rPr>
      </w:pPr>
    </w:p>
    <w:p w:rsidR="00C37510" w:rsidRPr="000326C0" w:rsidRDefault="00C37510" w:rsidP="00C37510">
      <w:pPr>
        <w:ind w:left="709"/>
        <w:rPr>
          <w:bCs/>
          <w:sz w:val="22"/>
          <w:szCs w:val="22"/>
        </w:rPr>
      </w:pPr>
    </w:p>
    <w:p w:rsidR="00C37510" w:rsidRPr="000326C0" w:rsidRDefault="00C37510" w:rsidP="00C37510">
      <w:pPr>
        <w:rPr>
          <w:b/>
          <w:sz w:val="22"/>
          <w:szCs w:val="22"/>
        </w:rPr>
      </w:pPr>
    </w:p>
    <w:p w:rsidR="00C37510" w:rsidRPr="000326C0" w:rsidRDefault="00C37510" w:rsidP="00C37510">
      <w:pPr>
        <w:ind w:firstLine="733"/>
        <w:jc w:val="both"/>
        <w:rPr>
          <w:sz w:val="22"/>
          <w:szCs w:val="22"/>
        </w:rPr>
      </w:pPr>
    </w:p>
    <w:p w:rsidR="00C37510" w:rsidRPr="000326C0" w:rsidRDefault="00C37510" w:rsidP="000326C0">
      <w:pPr>
        <w:pStyle w:val="af0"/>
        <w:numPr>
          <w:ilvl w:val="0"/>
          <w:numId w:val="12"/>
        </w:numPr>
        <w:rPr>
          <w:rFonts w:ascii="Times New Roman" w:hAnsi="Times New Roman"/>
          <w:b/>
        </w:rPr>
        <w:sectPr w:rsidR="00C37510" w:rsidRPr="000326C0" w:rsidSect="00C37510">
          <w:footerReference w:type="even" r:id="rId61"/>
          <w:footerReference w:type="default" r:id="rId6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510" w:rsidRPr="000326C0" w:rsidRDefault="00C37510" w:rsidP="000326C0">
      <w:pPr>
        <w:pStyle w:val="af0"/>
        <w:numPr>
          <w:ilvl w:val="0"/>
          <w:numId w:val="12"/>
        </w:numPr>
        <w:rPr>
          <w:rFonts w:ascii="Times New Roman" w:hAnsi="Times New Roman"/>
          <w:b/>
        </w:rPr>
      </w:pPr>
      <w:r w:rsidRPr="000326C0">
        <w:rPr>
          <w:rFonts w:ascii="Times New Roman" w:hAnsi="Times New Roman"/>
          <w:b/>
        </w:rPr>
        <w:lastRenderedPageBreak/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8"/>
        <w:gridCol w:w="2552"/>
      </w:tblGrid>
      <w:tr w:rsidR="00C37510" w:rsidRPr="000326C0" w:rsidTr="00C37510">
        <w:tc>
          <w:tcPr>
            <w:tcW w:w="2079" w:type="pct"/>
          </w:tcPr>
          <w:p w:rsidR="00C37510" w:rsidRPr="000326C0" w:rsidRDefault="00C37510" w:rsidP="00C37510">
            <w:pPr>
              <w:rPr>
                <w:b/>
                <w:bCs/>
                <w:sz w:val="22"/>
                <w:szCs w:val="22"/>
              </w:rPr>
            </w:pPr>
            <w:r w:rsidRPr="000326C0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73" w:type="pct"/>
          </w:tcPr>
          <w:p w:rsidR="00C37510" w:rsidRPr="000326C0" w:rsidRDefault="00C37510" w:rsidP="00C37510">
            <w:pPr>
              <w:rPr>
                <w:b/>
                <w:bCs/>
                <w:sz w:val="22"/>
                <w:szCs w:val="22"/>
              </w:rPr>
            </w:pPr>
            <w:r w:rsidRPr="000326C0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49" w:type="pct"/>
          </w:tcPr>
          <w:p w:rsidR="00C37510" w:rsidRPr="000326C0" w:rsidRDefault="00C37510" w:rsidP="00C37510">
            <w:pPr>
              <w:rPr>
                <w:b/>
                <w:bCs/>
                <w:sz w:val="22"/>
                <w:szCs w:val="22"/>
              </w:rPr>
            </w:pPr>
            <w:r w:rsidRPr="000326C0">
              <w:rPr>
                <w:b/>
                <w:bCs/>
                <w:sz w:val="22"/>
                <w:szCs w:val="22"/>
              </w:rPr>
              <w:t>Формы и методы оценки</w:t>
            </w:r>
          </w:p>
        </w:tc>
      </w:tr>
      <w:tr w:rsidR="00C37510" w:rsidRPr="000326C0" w:rsidTr="00C37510">
        <w:tc>
          <w:tcPr>
            <w:tcW w:w="2079" w:type="pct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-виды учета, требования, предъявляемые к учету;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задачи бухгалтерского учета;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-предмет и метод бухгалтерского учета; 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-элементы бухгалтерского учета;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-принципы и формы организации бухгалтерского учета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особенности организации бухгалтерского учета в общественном питании;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формы документов, применяемых в организациях питания, их классификацию;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требования, предъявляемые к содержанию и оформлению документов;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права, обязанности и ответственность главного бухгалтера;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</w:t>
            </w:r>
            <w:r w:rsidRPr="000326C0">
              <w:rPr>
                <w:bCs/>
                <w:sz w:val="22"/>
                <w:szCs w:val="22"/>
              </w:rPr>
              <w:t>Понятие товарооборота предприятий питания, его виды и методы расчета.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сущность плана-меню, его назначение, виды, порядок составления;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-правила документального оформления  движения материальных ценностей;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источники поступления продуктов и тары;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-правила оприходования товаров и тары материально-ответственными лицами, </w:t>
            </w:r>
          </w:p>
          <w:p w:rsidR="00C37510" w:rsidRPr="000326C0" w:rsidRDefault="00C37510" w:rsidP="00C37510">
            <w:pPr>
              <w:jc w:val="both"/>
              <w:rPr>
                <w:color w:val="FF0000"/>
                <w:sz w:val="22"/>
                <w:szCs w:val="22"/>
                <w:u w:color="000000"/>
              </w:rPr>
            </w:pPr>
            <w:r w:rsidRPr="000326C0">
              <w:rPr>
                <w:sz w:val="22"/>
                <w:szCs w:val="22"/>
              </w:rPr>
              <w:t>реализованных и отпущенных това</w:t>
            </w:r>
            <w:r w:rsidRPr="000326C0">
              <w:rPr>
                <w:sz w:val="22"/>
                <w:szCs w:val="22"/>
              </w:rPr>
              <w:softHyphen/>
              <w:t xml:space="preserve">ров; 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-методику осуществления контроля за товарными запасами; 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-понятие и виды товарных потерь, методику их списания; 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-методику проведения инвентаризации и выявления ее результатов;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-понятие материальной ответственности, ее документальное оформление, отчетность материально-ответственных лиц;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порядок оформления и учета доверенностей;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 ассортимент меню и цены на готовую </w:t>
            </w:r>
            <w:r w:rsidRPr="000326C0">
              <w:rPr>
                <w:sz w:val="22"/>
                <w:szCs w:val="22"/>
              </w:rPr>
              <w:lastRenderedPageBreak/>
              <w:t>продукцию на день принятия платежей;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правила торговли;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виды оплаты по платежам;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виды и правила осуществления кассовых операций;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C37510" w:rsidRPr="000326C0" w:rsidRDefault="00C37510" w:rsidP="00C37510">
            <w:pPr>
              <w:rPr>
                <w:color w:val="FF0000"/>
                <w:sz w:val="22"/>
                <w:szCs w:val="22"/>
                <w:u w:color="000000"/>
              </w:rPr>
            </w:pPr>
            <w:r w:rsidRPr="000326C0">
              <w:rPr>
                <w:sz w:val="22"/>
                <w:szCs w:val="22"/>
              </w:rPr>
              <w:t>- правила поведения, степень ответственности за правильность расчетов с потребителями;</w:t>
            </w:r>
          </w:p>
        </w:tc>
        <w:tc>
          <w:tcPr>
            <w:tcW w:w="1573" w:type="pct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Полнота ответов, точность формулировок, не менее 75% правильных ответов.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Не менее 75% правильных ответов.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Актуальность темы, адекватность результатов поставленным целям, 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9" w:type="pct"/>
          </w:tcPr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Текущий контроль</w:t>
            </w: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при провдении: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-письменного/устного опроса;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-тестирования;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-оценки результатов внеаудиторной (самостоятельной) работы </w:t>
            </w: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0326C0">
            <w:pPr>
              <w:rPr>
                <w:bCs/>
                <w:sz w:val="22"/>
                <w:szCs w:val="22"/>
              </w:rPr>
            </w:pPr>
          </w:p>
        </w:tc>
      </w:tr>
      <w:tr w:rsidR="00C37510" w:rsidRPr="000326C0" w:rsidTr="00C37510">
        <w:tc>
          <w:tcPr>
            <w:tcW w:w="2079" w:type="pct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lastRenderedPageBreak/>
              <w:t>-</w:t>
            </w:r>
            <w:r w:rsidRPr="000326C0">
              <w:rPr>
                <w:sz w:val="22"/>
                <w:szCs w:val="22"/>
                <w:u w:color="000000"/>
              </w:rPr>
              <w:t xml:space="preserve"> оформлять документы первичной отчетности и </w:t>
            </w:r>
            <w:r w:rsidRPr="000326C0">
              <w:rPr>
                <w:sz w:val="22"/>
                <w:szCs w:val="22"/>
              </w:rPr>
              <w:t>вести учет сырья, готовой и  реализованной продукции и полуфабрикатов  на производстве</w:t>
            </w:r>
            <w:r w:rsidRPr="000326C0">
              <w:rPr>
                <w:sz w:val="22"/>
                <w:szCs w:val="22"/>
                <w:u w:color="000000"/>
              </w:rPr>
              <w:t>,</w:t>
            </w:r>
          </w:p>
          <w:p w:rsidR="00C37510" w:rsidRPr="000326C0" w:rsidRDefault="00C37510" w:rsidP="00C37510">
            <w:pPr>
              <w:rPr>
                <w:color w:val="FF0000"/>
                <w:sz w:val="22"/>
                <w:szCs w:val="22"/>
                <w:u w:color="000000"/>
              </w:rPr>
            </w:pPr>
            <w:r w:rsidRPr="000326C0">
              <w:rPr>
                <w:sz w:val="22"/>
                <w:szCs w:val="22"/>
                <w:u w:color="000000"/>
              </w:rPr>
              <w:t xml:space="preserve">-оформлять  документы первичной отчетности по </w:t>
            </w:r>
            <w:r w:rsidRPr="000326C0">
              <w:rPr>
                <w:sz w:val="22"/>
                <w:szCs w:val="22"/>
              </w:rPr>
              <w:t>учету сырья, товаров и тары  в кладовой организации питания;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  <w:u w:color="000000"/>
              </w:rPr>
              <w:t>-составлять товарный отчет за день;</w:t>
            </w:r>
          </w:p>
          <w:p w:rsidR="00C37510" w:rsidRPr="000326C0" w:rsidRDefault="00C37510" w:rsidP="00C37510">
            <w:pPr>
              <w:rPr>
                <w:rStyle w:val="FontStyle28"/>
                <w:sz w:val="22"/>
                <w:szCs w:val="22"/>
              </w:rPr>
            </w:pPr>
            <w:r w:rsidRPr="000326C0">
              <w:rPr>
                <w:rStyle w:val="FontStyle28"/>
                <w:sz w:val="22"/>
                <w:szCs w:val="22"/>
              </w:rPr>
              <w:t>-определять  процентную долю потерь на производстве при различных видах обработки сырья;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 </w:t>
            </w:r>
            <w:r w:rsidRPr="000326C0">
              <w:rPr>
                <w:rStyle w:val="FontStyle28"/>
                <w:sz w:val="22"/>
                <w:szCs w:val="22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0326C0">
              <w:rPr>
                <w:sz w:val="22"/>
                <w:szCs w:val="22"/>
              </w:rPr>
              <w:t>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-участвовать в проведении инвентаризации в кладовой и на производстве;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-пользоваться контрольно-кассовыми машинами или средствами атвтоматизации  при расчетах с потребителями;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-принимать оплату наличными деньгами;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-принимать и оформлять безналичные платежи;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-составлять отчеты по платежам</w:t>
            </w:r>
          </w:p>
        </w:tc>
        <w:tc>
          <w:tcPr>
            <w:tcW w:w="1573" w:type="pct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-Точность расчетов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-Соответствие требованиям НД 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и т.д.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9" w:type="pct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Текущий контроль: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защита отчетов по практическим/ лабораторным занятиям;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оценка заданий для внеаудиторной (самостоятельной)  работы: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презентаций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37510" w:rsidRPr="000326C0" w:rsidRDefault="00C37510" w:rsidP="00C37510">
            <w:pPr>
              <w:rPr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</w:p>
          <w:p w:rsidR="00C37510" w:rsidRPr="000326C0" w:rsidRDefault="00C37510" w:rsidP="000326C0">
            <w:pPr>
              <w:rPr>
                <w:bCs/>
                <w:sz w:val="22"/>
                <w:szCs w:val="22"/>
              </w:rPr>
            </w:pPr>
          </w:p>
        </w:tc>
      </w:tr>
    </w:tbl>
    <w:p w:rsidR="00C37510" w:rsidRPr="000326C0" w:rsidRDefault="00C37510" w:rsidP="00C37510">
      <w:pPr>
        <w:rPr>
          <w:b/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C37510" w:rsidRPr="000326C0" w:rsidRDefault="00C37510" w:rsidP="00C37510">
      <w:pPr>
        <w:jc w:val="right"/>
        <w:rPr>
          <w:sz w:val="22"/>
          <w:szCs w:val="22"/>
        </w:rPr>
      </w:pPr>
    </w:p>
    <w:p w:rsidR="007E368B" w:rsidRPr="005A3B20" w:rsidRDefault="007E368B" w:rsidP="007E368B">
      <w:r w:rsidRPr="005A3B20">
        <w:lastRenderedPageBreak/>
        <w:t>МИНИСТЕРСТВО ОБРАЗОВАНИЯ И НАУКИ РЕСПУБЛИКИ КАЛМЫКИЯ</w:t>
      </w:r>
    </w:p>
    <w:p w:rsidR="007E368B" w:rsidRPr="005A3B20" w:rsidRDefault="007E368B" w:rsidP="007E368B">
      <w:pPr>
        <w:jc w:val="center"/>
      </w:pPr>
      <w:r w:rsidRPr="005A3B20">
        <w:t xml:space="preserve">Бюджетное профессиональное образовательное учреждение Республики Калмыкия </w:t>
      </w:r>
    </w:p>
    <w:p w:rsidR="007E368B" w:rsidRPr="005A3B20" w:rsidRDefault="007E368B" w:rsidP="007E368B">
      <w:pPr>
        <w:jc w:val="center"/>
      </w:pPr>
      <w:r w:rsidRPr="005A3B20">
        <w:t>«МНОГОПРОФИЛЬНЫЙ КОЛЛЕДЖ»</w:t>
      </w: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7E368B">
      <w:pPr>
        <w:ind w:left="5664"/>
        <w:jc w:val="both"/>
        <w:rPr>
          <w:iCs/>
        </w:rPr>
      </w:pPr>
    </w:p>
    <w:p w:rsidR="0077512E" w:rsidRDefault="0077512E" w:rsidP="007E368B">
      <w:pPr>
        <w:ind w:left="5664"/>
        <w:jc w:val="both"/>
        <w:rPr>
          <w:iCs/>
        </w:rPr>
      </w:pPr>
    </w:p>
    <w:p w:rsidR="0077512E" w:rsidRDefault="0077512E" w:rsidP="007E368B">
      <w:pPr>
        <w:ind w:left="5664"/>
        <w:jc w:val="both"/>
        <w:rPr>
          <w:iCs/>
        </w:rPr>
      </w:pPr>
    </w:p>
    <w:p w:rsidR="0077512E" w:rsidRPr="005A3B20" w:rsidRDefault="0077512E" w:rsidP="007E368B">
      <w:pPr>
        <w:ind w:left="5664"/>
        <w:jc w:val="both"/>
        <w:rPr>
          <w:iCs/>
        </w:rPr>
      </w:pPr>
    </w:p>
    <w:p w:rsidR="007E368B" w:rsidRPr="005A3B20" w:rsidRDefault="007E368B" w:rsidP="007E3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368B" w:rsidRDefault="007E368B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7E368B" w:rsidRDefault="007E368B" w:rsidP="00C37510">
      <w:pPr>
        <w:rPr>
          <w:b/>
          <w:i/>
        </w:rPr>
      </w:pPr>
    </w:p>
    <w:p w:rsidR="007E368B" w:rsidRPr="00A570E3" w:rsidRDefault="007E368B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0326C0" w:rsidRDefault="00C37510" w:rsidP="00C37510">
      <w:pPr>
        <w:jc w:val="center"/>
        <w:rPr>
          <w:b/>
        </w:rPr>
      </w:pPr>
      <w:r w:rsidRPr="000326C0">
        <w:rPr>
          <w:b/>
        </w:rPr>
        <w:t>ПРОГРАММА УЧЕБНОЙ ДИСЦИПЛИНЫ</w:t>
      </w:r>
    </w:p>
    <w:p w:rsidR="00C37510" w:rsidRPr="000326C0" w:rsidRDefault="00C37510" w:rsidP="00C37510">
      <w:pPr>
        <w:jc w:val="center"/>
        <w:rPr>
          <w:b/>
          <w:u w:val="single"/>
        </w:rPr>
      </w:pPr>
    </w:p>
    <w:p w:rsidR="00C37510" w:rsidRPr="000326C0" w:rsidRDefault="00C37510" w:rsidP="00C37510">
      <w:pPr>
        <w:jc w:val="center"/>
        <w:rPr>
          <w:b/>
        </w:rPr>
      </w:pPr>
      <w:r w:rsidRPr="000326C0">
        <w:rPr>
          <w:b/>
        </w:rPr>
        <w:t>Охрана труда</w:t>
      </w:r>
    </w:p>
    <w:p w:rsidR="00C37510" w:rsidRPr="00D111DA" w:rsidRDefault="00C37510" w:rsidP="00C37510">
      <w:pPr>
        <w:jc w:val="center"/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0326C0" w:rsidRDefault="000326C0" w:rsidP="00C37510">
      <w:pPr>
        <w:rPr>
          <w:b/>
          <w:i/>
        </w:rPr>
      </w:pPr>
    </w:p>
    <w:p w:rsidR="000326C0" w:rsidRDefault="000326C0" w:rsidP="00C37510">
      <w:pPr>
        <w:rPr>
          <w:b/>
          <w:i/>
        </w:rPr>
      </w:pPr>
    </w:p>
    <w:p w:rsidR="00C37510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i/>
        </w:rPr>
      </w:pPr>
    </w:p>
    <w:p w:rsidR="00C37510" w:rsidRPr="000326C0" w:rsidRDefault="00C37510" w:rsidP="00C37510">
      <w:pPr>
        <w:jc w:val="center"/>
        <w:rPr>
          <w:b/>
          <w:vertAlign w:val="superscript"/>
        </w:rPr>
      </w:pPr>
      <w:r w:rsidRPr="000326C0">
        <w:rPr>
          <w:b/>
          <w:bCs/>
        </w:rPr>
        <w:t>20</w:t>
      </w:r>
      <w:r w:rsidR="0077512E">
        <w:rPr>
          <w:b/>
          <w:bCs/>
        </w:rPr>
        <w:t>21</w:t>
      </w:r>
      <w:r w:rsidRPr="000326C0">
        <w:rPr>
          <w:b/>
          <w:bCs/>
        </w:rPr>
        <w:t xml:space="preserve"> г.</w:t>
      </w:r>
      <w:r w:rsidRPr="000326C0">
        <w:rPr>
          <w:b/>
          <w:bCs/>
        </w:rPr>
        <w:br w:type="page"/>
      </w:r>
    </w:p>
    <w:p w:rsidR="00C37510" w:rsidRPr="000326C0" w:rsidRDefault="00C37510" w:rsidP="00C37510">
      <w:pPr>
        <w:rPr>
          <w:b/>
          <w:i/>
        </w:rPr>
      </w:pPr>
      <w:r w:rsidRPr="000326C0">
        <w:rPr>
          <w:b/>
          <w:i/>
        </w:rPr>
        <w:lastRenderedPageBreak/>
        <w:t>СОДЕРЖАНИЕ</w:t>
      </w:r>
    </w:p>
    <w:p w:rsidR="00C37510" w:rsidRPr="000326C0" w:rsidRDefault="00C37510" w:rsidP="00C37510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C37510" w:rsidRPr="000326C0" w:rsidTr="00C37510">
        <w:tc>
          <w:tcPr>
            <w:tcW w:w="7501" w:type="dxa"/>
          </w:tcPr>
          <w:p w:rsidR="00C37510" w:rsidRPr="000326C0" w:rsidRDefault="00C37510" w:rsidP="0095334A">
            <w:pPr>
              <w:pStyle w:val="af0"/>
              <w:numPr>
                <w:ilvl w:val="0"/>
                <w:numId w:val="83"/>
              </w:numPr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6C0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C37510" w:rsidRPr="000326C0" w:rsidRDefault="00C37510" w:rsidP="00C3751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510" w:rsidRPr="000326C0" w:rsidTr="00C37510">
        <w:tc>
          <w:tcPr>
            <w:tcW w:w="7501" w:type="dxa"/>
          </w:tcPr>
          <w:p w:rsidR="00C37510" w:rsidRPr="000326C0" w:rsidRDefault="00C37510" w:rsidP="00C37510">
            <w:pPr>
              <w:suppressAutoHyphens/>
              <w:spacing w:after="200" w:line="276" w:lineRule="auto"/>
              <w:ind w:left="360"/>
              <w:jc w:val="both"/>
              <w:rPr>
                <w:b/>
              </w:rPr>
            </w:pPr>
            <w:r w:rsidRPr="000326C0">
              <w:rPr>
                <w:b/>
              </w:rPr>
              <w:t>2. СТРУКТУРА И СОДЕРЖАНИЕ УЧЕБНОЙ ДИСЦИПЛИНЫ</w:t>
            </w:r>
          </w:p>
          <w:p w:rsidR="00C37510" w:rsidRPr="000326C0" w:rsidRDefault="00C37510" w:rsidP="0095334A">
            <w:pPr>
              <w:pStyle w:val="af0"/>
              <w:numPr>
                <w:ilvl w:val="0"/>
                <w:numId w:val="83"/>
              </w:numPr>
              <w:suppressAutoHyphens/>
              <w:spacing w:before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6C0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37510" w:rsidRPr="000326C0" w:rsidRDefault="00C37510" w:rsidP="00C3751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510" w:rsidRPr="000326C0" w:rsidTr="00C37510">
        <w:tc>
          <w:tcPr>
            <w:tcW w:w="7501" w:type="dxa"/>
          </w:tcPr>
          <w:p w:rsidR="00C37510" w:rsidRPr="000326C0" w:rsidRDefault="00C37510" w:rsidP="00C37510">
            <w:pPr>
              <w:suppressAutoHyphens/>
              <w:spacing w:after="200" w:line="276" w:lineRule="auto"/>
              <w:ind w:left="360"/>
              <w:jc w:val="both"/>
              <w:rPr>
                <w:b/>
              </w:rPr>
            </w:pPr>
            <w:r w:rsidRPr="000326C0">
              <w:rPr>
                <w:b/>
              </w:rPr>
              <w:t>4. 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C37510" w:rsidRPr="000326C0" w:rsidRDefault="00C37510" w:rsidP="00C3751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7510" w:rsidRPr="000326C0" w:rsidRDefault="00C37510" w:rsidP="00C37510">
      <w:pPr>
        <w:rPr>
          <w:b/>
          <w:i/>
        </w:rPr>
      </w:pPr>
    </w:p>
    <w:p w:rsidR="00C37510" w:rsidRPr="00D111DA" w:rsidRDefault="00C37510" w:rsidP="00C37510">
      <w:pPr>
        <w:rPr>
          <w:b/>
          <w:bCs/>
          <w:i/>
        </w:rPr>
      </w:pPr>
    </w:p>
    <w:p w:rsidR="00C37510" w:rsidRPr="000326C0" w:rsidRDefault="00C37510" w:rsidP="00C37510">
      <w:pPr>
        <w:rPr>
          <w:b/>
          <w:i/>
          <w:sz w:val="22"/>
          <w:szCs w:val="22"/>
        </w:rPr>
      </w:pPr>
      <w:r w:rsidRPr="00D111DA">
        <w:rPr>
          <w:b/>
          <w:i/>
          <w:u w:val="single"/>
        </w:rPr>
        <w:br w:type="page"/>
      </w:r>
      <w:r w:rsidRPr="000326C0">
        <w:rPr>
          <w:b/>
          <w:i/>
          <w:sz w:val="22"/>
          <w:szCs w:val="22"/>
        </w:rPr>
        <w:lastRenderedPageBreak/>
        <w:t>1. ОБЩАЯ ХАРАКТЕРИСТИКА ПРИМЕРНОЙ ПРОГРАММЫ УЧЕБНОЙ ДИСЦИПЛИНЫ</w:t>
      </w:r>
    </w:p>
    <w:p w:rsidR="00C37510" w:rsidRPr="000326C0" w:rsidRDefault="00C37510" w:rsidP="00A26FB9">
      <w:pPr>
        <w:jc w:val="both"/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t xml:space="preserve">1.1. Место дисциплины в структуре основной профессиональной образовательной программы: </w:t>
      </w:r>
      <w:r w:rsidRPr="000326C0">
        <w:rPr>
          <w:sz w:val="22"/>
          <w:szCs w:val="22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</w:t>
      </w:r>
      <w:r w:rsidR="00A26FB9">
        <w:rPr>
          <w:sz w:val="22"/>
          <w:szCs w:val="22"/>
        </w:rPr>
        <w:t xml:space="preserve"> </w:t>
      </w:r>
      <w:r w:rsidRPr="000326C0">
        <w:rPr>
          <w:sz w:val="22"/>
          <w:szCs w:val="22"/>
        </w:rPr>
        <w:t>рабочего места, ОП.08 Безопасность жизнедеятельности</w:t>
      </w:r>
      <w:r w:rsidR="00A26FB9">
        <w:rPr>
          <w:sz w:val="22"/>
          <w:szCs w:val="22"/>
        </w:rPr>
        <w:t>.</w:t>
      </w:r>
    </w:p>
    <w:p w:rsidR="00C37510" w:rsidRPr="000326C0" w:rsidRDefault="00C37510" w:rsidP="00C37510">
      <w:pPr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326C0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326C0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326C0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37510" w:rsidRPr="000326C0" w:rsidTr="00C37510">
        <w:trPr>
          <w:trHeight w:val="5544"/>
        </w:trPr>
        <w:tc>
          <w:tcPr>
            <w:tcW w:w="1809" w:type="dxa"/>
          </w:tcPr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ПК 5.1-5.5</w:t>
            </w:r>
          </w:p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C37510" w:rsidRPr="000326C0" w:rsidRDefault="00C37510" w:rsidP="00C37510">
            <w:pPr>
              <w:pStyle w:val="ad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</w:p>
        </w:tc>
        <w:tc>
          <w:tcPr>
            <w:tcW w:w="4076" w:type="dxa"/>
          </w:tcPr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C37510" w:rsidRPr="000326C0" w:rsidRDefault="00C37510" w:rsidP="00C37510">
            <w:pPr>
              <w:pStyle w:val="af0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0326C0">
              <w:rPr>
                <w:rFonts w:ascii="Times New Roman" w:hAnsi="Times New Roman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lastRenderedPageBreak/>
              <w:t>Определять необходимые источники информации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lastRenderedPageBreak/>
              <w:t xml:space="preserve">Номенклатура информационных источников применяемых в </w:t>
            </w:r>
            <w:r w:rsidRPr="000326C0">
              <w:rPr>
                <w:sz w:val="22"/>
                <w:szCs w:val="22"/>
                <w:lang w:eastAsia="en-US"/>
              </w:rPr>
              <w:lastRenderedPageBreak/>
              <w:t>профессиональной деятельности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C37510" w:rsidRPr="000326C0" w:rsidRDefault="00C37510" w:rsidP="00C37510">
            <w:pPr>
              <w:rPr>
                <w:sz w:val="22"/>
                <w:szCs w:val="22"/>
                <w:lang w:eastAsia="en-US"/>
              </w:rPr>
            </w:pPr>
          </w:p>
        </w:tc>
      </w:tr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37510" w:rsidRPr="000326C0" w:rsidTr="00C37510">
        <w:tc>
          <w:tcPr>
            <w:tcW w:w="1809" w:type="dxa"/>
          </w:tcPr>
          <w:p w:rsidR="00C37510" w:rsidRPr="000326C0" w:rsidRDefault="00C37510" w:rsidP="00C37510">
            <w:pPr>
              <w:jc w:val="both"/>
              <w:rPr>
                <w:sz w:val="22"/>
                <w:szCs w:val="22"/>
                <w:lang w:eastAsia="en-US"/>
              </w:rPr>
            </w:pPr>
            <w:r w:rsidRPr="000326C0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C37510" w:rsidRPr="000326C0" w:rsidRDefault="00C37510" w:rsidP="00C37510">
            <w:pPr>
              <w:rPr>
                <w:bCs/>
                <w:sz w:val="22"/>
                <w:szCs w:val="22"/>
                <w:lang w:eastAsia="en-US"/>
              </w:rPr>
            </w:pPr>
            <w:r w:rsidRPr="000326C0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</w:tbl>
    <w:p w:rsidR="00C37510" w:rsidRPr="000326C0" w:rsidRDefault="00C37510" w:rsidP="00C37510">
      <w:pPr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t>2. СТРУКТУРА И СОДЕРЖАНИЕ УЧЕБНОЙ ДИСЦИПЛИНЫ</w:t>
      </w:r>
    </w:p>
    <w:p w:rsidR="00C37510" w:rsidRPr="000326C0" w:rsidRDefault="00C37510" w:rsidP="00C37510">
      <w:pPr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0"/>
        <w:gridCol w:w="1951"/>
      </w:tblGrid>
      <w:tr w:rsidR="00C37510" w:rsidRPr="000326C0" w:rsidTr="00C37510">
        <w:trPr>
          <w:trHeight w:val="490"/>
        </w:trPr>
        <w:tc>
          <w:tcPr>
            <w:tcW w:w="3981" w:type="pct"/>
            <w:vAlign w:val="center"/>
          </w:tcPr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C37510" w:rsidRPr="000326C0" w:rsidRDefault="00C37510" w:rsidP="00C37510">
            <w:pPr>
              <w:jc w:val="center"/>
              <w:rPr>
                <w:b/>
                <w:iCs/>
                <w:sz w:val="22"/>
                <w:szCs w:val="22"/>
              </w:rPr>
            </w:pPr>
            <w:r w:rsidRPr="000326C0">
              <w:rPr>
                <w:b/>
                <w:iCs/>
                <w:sz w:val="22"/>
                <w:szCs w:val="22"/>
              </w:rPr>
              <w:t>Объем часов</w:t>
            </w:r>
          </w:p>
          <w:p w:rsidR="00C37510" w:rsidRPr="000326C0" w:rsidRDefault="00C37510" w:rsidP="00C3751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C37510" w:rsidRPr="000326C0" w:rsidTr="00C37510">
        <w:trPr>
          <w:trHeight w:val="490"/>
        </w:trPr>
        <w:tc>
          <w:tcPr>
            <w:tcW w:w="3981" w:type="pct"/>
            <w:vAlign w:val="center"/>
          </w:tcPr>
          <w:p w:rsidR="00C37510" w:rsidRPr="000326C0" w:rsidRDefault="00C37510" w:rsidP="00C37510">
            <w:pPr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C37510" w:rsidRPr="000326C0" w:rsidRDefault="00A26FB9" w:rsidP="00C3751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</w:p>
        </w:tc>
      </w:tr>
      <w:tr w:rsidR="00C37510" w:rsidRPr="000326C0" w:rsidTr="00C37510">
        <w:trPr>
          <w:trHeight w:val="490"/>
        </w:trPr>
        <w:tc>
          <w:tcPr>
            <w:tcW w:w="5000" w:type="pct"/>
            <w:gridSpan w:val="2"/>
            <w:vAlign w:val="center"/>
          </w:tcPr>
          <w:p w:rsidR="00C37510" w:rsidRPr="000326C0" w:rsidRDefault="00C37510" w:rsidP="00C37510">
            <w:pPr>
              <w:jc w:val="center"/>
              <w:rPr>
                <w:iCs/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в том числе:</w:t>
            </w:r>
          </w:p>
        </w:tc>
      </w:tr>
      <w:tr w:rsidR="00C37510" w:rsidRPr="000326C0" w:rsidTr="00C37510">
        <w:trPr>
          <w:trHeight w:val="490"/>
        </w:trPr>
        <w:tc>
          <w:tcPr>
            <w:tcW w:w="3981" w:type="pct"/>
            <w:vAlign w:val="center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C37510" w:rsidRPr="000326C0" w:rsidRDefault="00A26FB9" w:rsidP="00C3751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C37510" w:rsidRPr="000326C0" w:rsidTr="00C37510">
        <w:trPr>
          <w:trHeight w:val="490"/>
        </w:trPr>
        <w:tc>
          <w:tcPr>
            <w:tcW w:w="3981" w:type="pct"/>
            <w:vAlign w:val="center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лабораторные занятия </w:t>
            </w:r>
          </w:p>
        </w:tc>
        <w:tc>
          <w:tcPr>
            <w:tcW w:w="1019" w:type="pct"/>
            <w:vAlign w:val="center"/>
          </w:tcPr>
          <w:p w:rsidR="00C37510" w:rsidRPr="000326C0" w:rsidRDefault="00C37510" w:rsidP="00C37510">
            <w:pPr>
              <w:jc w:val="center"/>
              <w:rPr>
                <w:iCs/>
                <w:sz w:val="22"/>
                <w:szCs w:val="22"/>
              </w:rPr>
            </w:pPr>
            <w:r w:rsidRPr="000326C0">
              <w:rPr>
                <w:iCs/>
                <w:sz w:val="22"/>
                <w:szCs w:val="22"/>
              </w:rPr>
              <w:t>-</w:t>
            </w:r>
          </w:p>
        </w:tc>
      </w:tr>
      <w:tr w:rsidR="00C37510" w:rsidRPr="000326C0" w:rsidTr="00C37510">
        <w:trPr>
          <w:trHeight w:val="490"/>
        </w:trPr>
        <w:tc>
          <w:tcPr>
            <w:tcW w:w="3981" w:type="pct"/>
            <w:vAlign w:val="center"/>
          </w:tcPr>
          <w:p w:rsidR="00C37510" w:rsidRPr="000326C0" w:rsidRDefault="00C37510" w:rsidP="00C37510">
            <w:pPr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C37510" w:rsidRPr="000326C0" w:rsidRDefault="00A26FB9" w:rsidP="00C3751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</w:tbl>
    <w:p w:rsidR="00C37510" w:rsidRPr="000326C0" w:rsidRDefault="00C37510" w:rsidP="00C37510">
      <w:pPr>
        <w:rPr>
          <w:b/>
          <w:i/>
          <w:sz w:val="22"/>
          <w:szCs w:val="22"/>
        </w:rPr>
        <w:sectPr w:rsidR="00C37510" w:rsidRPr="000326C0" w:rsidSect="00C3751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11877" w:rsidRPr="00A26FB9" w:rsidRDefault="00011877" w:rsidP="00011877">
      <w:pPr>
        <w:rPr>
          <w:b/>
          <w:bCs/>
          <w:sz w:val="22"/>
          <w:szCs w:val="22"/>
        </w:rPr>
      </w:pPr>
      <w:r w:rsidRPr="00A9620A">
        <w:rPr>
          <w:b/>
          <w:i/>
          <w:sz w:val="22"/>
          <w:szCs w:val="22"/>
        </w:rPr>
        <w:lastRenderedPageBreak/>
        <w:t xml:space="preserve"> </w:t>
      </w:r>
      <w:r w:rsidRPr="00A26FB9">
        <w:rPr>
          <w:b/>
          <w:sz w:val="22"/>
          <w:szCs w:val="22"/>
        </w:rPr>
        <w:t xml:space="preserve">Тематический план и содержание учебной дисциплины </w:t>
      </w:r>
      <w:r w:rsidR="00C57480" w:rsidRPr="00A26FB9">
        <w:rPr>
          <w:b/>
          <w:sz w:val="22"/>
          <w:szCs w:val="22"/>
        </w:rPr>
        <w:t>Охрана труда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5889"/>
        <w:gridCol w:w="940"/>
        <w:gridCol w:w="1567"/>
      </w:tblGrid>
      <w:tr w:rsidR="00011877" w:rsidRPr="00A9620A" w:rsidTr="00A26FB9">
        <w:trPr>
          <w:trHeight w:val="20"/>
        </w:trPr>
        <w:tc>
          <w:tcPr>
            <w:tcW w:w="1114" w:type="pc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Объем часов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Осваиваемые элементы компетенций</w:t>
            </w: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Раздел 1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Нормативно - правовая база охраны труда</w:t>
            </w:r>
          </w:p>
        </w:tc>
        <w:tc>
          <w:tcPr>
            <w:tcW w:w="435" w:type="pct"/>
          </w:tcPr>
          <w:p w:rsidR="00011877" w:rsidRPr="00A9620A" w:rsidRDefault="002119F2" w:rsidP="0001187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i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1.1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Законодательство в области охраны труда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35" w:type="pct"/>
            <w:vMerge w:val="restar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25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 1-7, ОК 9,10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011877" w:rsidRPr="00A9620A" w:rsidRDefault="00011877" w:rsidP="00C57480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1.  </w:t>
            </w:r>
            <w:r w:rsidRPr="00A9620A">
              <w:rPr>
                <w:sz w:val="22"/>
                <w:szCs w:val="22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Тематика практических работ</w:t>
            </w:r>
          </w:p>
        </w:tc>
        <w:tc>
          <w:tcPr>
            <w:tcW w:w="435" w:type="pct"/>
          </w:tcPr>
          <w:p w:rsidR="00011877" w:rsidRPr="00A9620A" w:rsidRDefault="002119F2" w:rsidP="0001187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95334A">
            <w:pPr>
              <w:pStyle w:val="af0"/>
              <w:numPr>
                <w:ilvl w:val="0"/>
                <w:numId w:val="49"/>
              </w:numPr>
              <w:spacing w:after="0" w:line="240" w:lineRule="auto"/>
              <w:ind w:left="292" w:hanging="142"/>
              <w:rPr>
                <w:rFonts w:ascii="Times New Roman" w:hAnsi="Times New Roman"/>
                <w:b/>
                <w:i/>
              </w:rPr>
            </w:pPr>
            <w:r w:rsidRPr="00A9620A">
              <w:rPr>
                <w:rFonts w:ascii="Times New Roman" w:hAnsi="Times New Roman"/>
              </w:rP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435" w:type="pc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1.2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Обеспечение охраны труда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35" w:type="pct"/>
            <w:vMerge w:val="restar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25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 1-7, ОК 9,10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011877" w:rsidRPr="00A9620A" w:rsidRDefault="00011877" w:rsidP="00C57480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1. </w:t>
            </w:r>
            <w:r w:rsidRPr="00A9620A">
              <w:rPr>
                <w:sz w:val="22"/>
                <w:szCs w:val="22"/>
              </w:rP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1501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Самостоятельная работа обучающихся </w:t>
            </w:r>
            <w:r w:rsidRPr="00A9620A">
              <w:rPr>
                <w:b/>
                <w:i/>
                <w:sz w:val="22"/>
                <w:szCs w:val="22"/>
              </w:rPr>
              <w:t>(при наличии указывается тематика и содержание домашних заданий)</w:t>
            </w:r>
          </w:p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материалов. Систематизация учебного материала при составлении таблиц по видам ответственности за правонарушения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 1.3. </w:t>
            </w:r>
          </w:p>
          <w:p w:rsidR="00011877" w:rsidRPr="00A9620A" w:rsidRDefault="00011877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Организация </w:t>
            </w:r>
          </w:p>
          <w:p w:rsidR="00011877" w:rsidRPr="00A9620A" w:rsidRDefault="00011877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охраны труда в </w:t>
            </w:r>
          </w:p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организациях, на предприятиях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35" w:type="pct"/>
            <w:vMerge w:val="restar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25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 1-7, ОК 9,10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Самостоятельная работа обучающихся </w:t>
            </w:r>
            <w:r w:rsidRPr="00A9620A">
              <w:rPr>
                <w:b/>
                <w:i/>
                <w:sz w:val="22"/>
                <w:szCs w:val="22"/>
              </w:rPr>
              <w:t>(при наличии указывается тематика и содержание домашних заданий)</w:t>
            </w:r>
          </w:p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материалов. Оформление документации по инструктажам по охране труда и технике безопасности.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Раздел 2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Условия труда на предприятиях общественного питания</w:t>
            </w:r>
          </w:p>
        </w:tc>
        <w:tc>
          <w:tcPr>
            <w:tcW w:w="435" w:type="pc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25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 1-7, ОК 9,10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lastRenderedPageBreak/>
              <w:t>ПК 4.1-4.5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2.1</w:t>
            </w:r>
          </w:p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Основы понятия условия труда. </w:t>
            </w:r>
            <w:r w:rsidRPr="00A9620A">
              <w:rPr>
                <w:b/>
                <w:i/>
                <w:sz w:val="22"/>
                <w:szCs w:val="22"/>
              </w:rPr>
              <w:lastRenderedPageBreak/>
              <w:t>Опасные и вредные производственные факторы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35" w:type="pct"/>
            <w:vMerge w:val="restar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 xml:space="preserve">1.Основные понятия: условия труда, их виды. Основные метеорологические параметры (производственный </w:t>
            </w:r>
            <w:r w:rsidRPr="00A9620A">
              <w:rPr>
                <w:sz w:val="22"/>
                <w:szCs w:val="22"/>
              </w:rPr>
              <w:lastRenderedPageBreak/>
              <w:t>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1.</w:t>
            </w:r>
            <w:r w:rsidRPr="00A9620A">
              <w:rPr>
                <w:sz w:val="22"/>
                <w:szCs w:val="22"/>
              </w:rPr>
              <w:t>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2.2</w:t>
            </w:r>
          </w:p>
          <w:p w:rsidR="00011877" w:rsidRPr="00A9620A" w:rsidRDefault="00011877" w:rsidP="00011877">
            <w:pPr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Производственный травматизм и </w:t>
            </w:r>
          </w:p>
          <w:p w:rsidR="00011877" w:rsidRPr="00A9620A" w:rsidRDefault="00011877" w:rsidP="00011877">
            <w:pPr>
              <w:ind w:right="-162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 xml:space="preserve">профессиональные 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заболевания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35" w:type="pct"/>
            <w:vMerge w:val="restar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25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 1-7, ОК 9,10</w:t>
            </w:r>
          </w:p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672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 xml:space="preserve">1. </w:t>
            </w:r>
            <w:r w:rsidRPr="00A9620A">
              <w:rPr>
                <w:sz w:val="22"/>
                <w:szCs w:val="22"/>
              </w:rPr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 xml:space="preserve">2. </w:t>
            </w:r>
            <w:r w:rsidRPr="00A9620A">
              <w:rPr>
                <w:sz w:val="22"/>
                <w:szCs w:val="22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645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jc w:val="both"/>
              <w:rPr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1.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Раздел 3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Электробезопасность и пожарная безопасность</w:t>
            </w:r>
          </w:p>
        </w:tc>
        <w:tc>
          <w:tcPr>
            <w:tcW w:w="435" w:type="pc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Тема 3.1</w:t>
            </w:r>
          </w:p>
          <w:p w:rsidR="00011877" w:rsidRPr="00A9620A" w:rsidRDefault="002119F2" w:rsidP="002119F2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Электробезопасность и пожарная безопасность</w:t>
            </w: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435" w:type="pct"/>
            <w:vMerge w:val="restart"/>
          </w:tcPr>
          <w:p w:rsidR="00011877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25" w:type="pct"/>
            <w:vMerge w:val="restart"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i/>
                <w:sz w:val="22"/>
                <w:szCs w:val="22"/>
              </w:rPr>
              <w:t>ОК 1-7, ОК 9,10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ПК 1.1-1.5 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2.1-2.8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3.1-3.6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4.1-4.5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ПК 5.1-5.5</w:t>
            </w:r>
          </w:p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>1.</w:t>
            </w:r>
            <w:r w:rsidRPr="00A9620A">
              <w:rPr>
                <w:sz w:val="22"/>
                <w:szCs w:val="22"/>
              </w:rPr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011877" w:rsidP="00011877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 xml:space="preserve">2. </w:t>
            </w:r>
            <w:r w:rsidRPr="00A9620A">
              <w:rPr>
                <w:sz w:val="22"/>
                <w:szCs w:val="22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43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11877" w:rsidRPr="00A9620A" w:rsidTr="00A26FB9">
        <w:trPr>
          <w:trHeight w:val="20"/>
        </w:trPr>
        <w:tc>
          <w:tcPr>
            <w:tcW w:w="1114" w:type="pct"/>
            <w:vMerge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011877" w:rsidRPr="00A9620A" w:rsidRDefault="002119F2" w:rsidP="00011877">
            <w:pPr>
              <w:ind w:left="292" w:hanging="142"/>
              <w:rPr>
                <w:bCs/>
                <w:sz w:val="22"/>
                <w:szCs w:val="22"/>
              </w:rPr>
            </w:pPr>
            <w:r w:rsidRPr="00A9620A">
              <w:rPr>
                <w:bCs/>
                <w:sz w:val="22"/>
                <w:szCs w:val="22"/>
              </w:rPr>
              <w:t>1.</w:t>
            </w:r>
            <w:r w:rsidRPr="00A9620A">
              <w:rPr>
                <w:sz w:val="22"/>
                <w:szCs w:val="22"/>
              </w:rPr>
              <w:t xml:space="preserve"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</w:t>
            </w:r>
            <w:r w:rsidRPr="00A9620A">
              <w:rPr>
                <w:sz w:val="22"/>
                <w:szCs w:val="22"/>
              </w:rPr>
              <w:lastRenderedPageBreak/>
              <w:t>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435" w:type="pct"/>
          </w:tcPr>
          <w:p w:rsidR="00011877" w:rsidRPr="00A9620A" w:rsidRDefault="00011877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</w:tcPr>
          <w:p w:rsidR="00011877" w:rsidRPr="00A9620A" w:rsidRDefault="00011877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2119F2" w:rsidRPr="00A9620A" w:rsidTr="00A26FB9">
        <w:trPr>
          <w:trHeight w:val="20"/>
        </w:trPr>
        <w:tc>
          <w:tcPr>
            <w:tcW w:w="1114" w:type="pct"/>
            <w:vMerge w:val="restart"/>
            <w:tcBorders>
              <w:top w:val="nil"/>
            </w:tcBorders>
          </w:tcPr>
          <w:p w:rsidR="002119F2" w:rsidRPr="00A9620A" w:rsidRDefault="002119F2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2119F2" w:rsidRPr="00A9620A" w:rsidRDefault="002119F2" w:rsidP="0036487F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435" w:type="pct"/>
          </w:tcPr>
          <w:p w:rsidR="002119F2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</w:tcPr>
          <w:p w:rsidR="002119F2" w:rsidRPr="00A9620A" w:rsidRDefault="002119F2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2119F2" w:rsidRPr="00A9620A" w:rsidTr="00A26FB9">
        <w:trPr>
          <w:trHeight w:val="20"/>
        </w:trPr>
        <w:tc>
          <w:tcPr>
            <w:tcW w:w="1114" w:type="pct"/>
            <w:vMerge/>
            <w:tcBorders>
              <w:top w:val="nil"/>
            </w:tcBorders>
          </w:tcPr>
          <w:p w:rsidR="002119F2" w:rsidRPr="00A9620A" w:rsidRDefault="002119F2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pct"/>
          </w:tcPr>
          <w:p w:rsidR="002119F2" w:rsidRPr="00A9620A" w:rsidRDefault="002119F2" w:rsidP="0036487F">
            <w:pPr>
              <w:ind w:left="292" w:hanging="142"/>
              <w:rPr>
                <w:b/>
                <w:bCs/>
                <w:i/>
                <w:sz w:val="22"/>
                <w:szCs w:val="22"/>
              </w:rPr>
            </w:pPr>
            <w:r w:rsidRPr="00A9620A">
              <w:rPr>
                <w:sz w:val="22"/>
                <w:szCs w:val="22"/>
              </w:rPr>
              <w:t>1.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435" w:type="pct"/>
          </w:tcPr>
          <w:p w:rsidR="002119F2" w:rsidRPr="00A9620A" w:rsidRDefault="002119F2" w:rsidP="0001187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5" w:type="pct"/>
          </w:tcPr>
          <w:p w:rsidR="002119F2" w:rsidRPr="00A9620A" w:rsidRDefault="002119F2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2119F2" w:rsidRPr="00A9620A" w:rsidTr="00A26FB9">
        <w:trPr>
          <w:trHeight w:val="20"/>
        </w:trPr>
        <w:tc>
          <w:tcPr>
            <w:tcW w:w="3839" w:type="pct"/>
            <w:gridSpan w:val="2"/>
          </w:tcPr>
          <w:p w:rsidR="002119F2" w:rsidRPr="00A9620A" w:rsidRDefault="002119F2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A9620A">
              <w:rPr>
                <w:b/>
                <w:bCs/>
                <w:i/>
                <w:sz w:val="22"/>
                <w:szCs w:val="22"/>
              </w:rPr>
              <w:t>Всего:</w:t>
            </w:r>
          </w:p>
        </w:tc>
        <w:tc>
          <w:tcPr>
            <w:tcW w:w="435" w:type="pct"/>
          </w:tcPr>
          <w:p w:rsidR="002119F2" w:rsidRPr="00A9620A" w:rsidRDefault="002119F2" w:rsidP="00011877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725" w:type="pct"/>
          </w:tcPr>
          <w:p w:rsidR="002119F2" w:rsidRPr="00A9620A" w:rsidRDefault="002119F2" w:rsidP="00011877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C37510" w:rsidRPr="00414C20" w:rsidRDefault="00C37510" w:rsidP="00C37510">
      <w:pPr>
        <w:ind w:left="1353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C37510" w:rsidRPr="00414C20" w:rsidRDefault="00C37510" w:rsidP="00C37510">
      <w:pPr>
        <w:suppressAutoHyphens/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37510" w:rsidRPr="00C36647" w:rsidRDefault="00C37510" w:rsidP="00A26FB9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u w:color="FF0000"/>
        </w:rPr>
        <w:t>Безопасности жизнедеятельности и охраны труда</w:t>
      </w:r>
      <w:r w:rsidRPr="00414C20">
        <w:rPr>
          <w:bCs/>
          <w:i/>
        </w:rPr>
        <w:t>»</w:t>
      </w:r>
      <w:r w:rsidRPr="00414C20">
        <w:rPr>
          <w:lang w:eastAsia="en-US"/>
        </w:rPr>
        <w:t>,</w:t>
      </w:r>
      <w:r w:rsidR="00A26FB9">
        <w:rPr>
          <w:lang w:eastAsia="en-US"/>
        </w:rPr>
        <w:t xml:space="preserve"> </w:t>
      </w:r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C37510" w:rsidRPr="000326C0" w:rsidRDefault="00C37510" w:rsidP="00C37510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14C20">
        <w:rPr>
          <w:b/>
          <w:bCs/>
        </w:rPr>
        <w:t>3</w:t>
      </w:r>
      <w:r w:rsidRPr="000326C0">
        <w:rPr>
          <w:b/>
          <w:bCs/>
          <w:sz w:val="22"/>
          <w:szCs w:val="22"/>
        </w:rPr>
        <w:t>.2. Информационное обеспечение реализации программы</w:t>
      </w:r>
    </w:p>
    <w:p w:rsidR="00C37510" w:rsidRPr="000326C0" w:rsidRDefault="00C37510" w:rsidP="00C37510">
      <w:pPr>
        <w:suppressAutoHyphens/>
        <w:ind w:firstLine="709"/>
        <w:jc w:val="both"/>
        <w:rPr>
          <w:sz w:val="22"/>
          <w:szCs w:val="22"/>
        </w:rPr>
      </w:pPr>
      <w:r w:rsidRPr="000326C0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 п</w:t>
      </w:r>
      <w:r w:rsidRPr="000326C0">
        <w:rPr>
          <w:sz w:val="22"/>
          <w:szCs w:val="22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37510" w:rsidRPr="00A26FB9" w:rsidRDefault="00C37510" w:rsidP="00A26FB9">
      <w:pPr>
        <w:pStyle w:val="af0"/>
        <w:numPr>
          <w:ilvl w:val="2"/>
          <w:numId w:val="11"/>
        </w:numPr>
        <w:spacing w:before="120" w:after="120"/>
        <w:rPr>
          <w:rFonts w:ascii="Times New Roman" w:hAnsi="Times New Roman"/>
          <w:b/>
        </w:rPr>
      </w:pPr>
      <w:r w:rsidRPr="00A26FB9">
        <w:rPr>
          <w:rFonts w:ascii="Times New Roman" w:hAnsi="Times New Roman"/>
          <w:b/>
        </w:rPr>
        <w:t>Печатные издания</w:t>
      </w:r>
    </w:p>
    <w:p w:rsidR="00C37510" w:rsidRPr="000326C0" w:rsidRDefault="00C37510" w:rsidP="00C37510">
      <w:pPr>
        <w:ind w:left="360"/>
        <w:rPr>
          <w:b/>
          <w:bCs/>
          <w:sz w:val="22"/>
          <w:szCs w:val="22"/>
        </w:rPr>
      </w:pPr>
      <w:r w:rsidRPr="000326C0">
        <w:rPr>
          <w:b/>
          <w:bCs/>
          <w:sz w:val="22"/>
          <w:szCs w:val="22"/>
        </w:rPr>
        <w:t>Нормативные документы:</w:t>
      </w:r>
    </w:p>
    <w:p w:rsidR="00C37510" w:rsidRPr="000326C0" w:rsidRDefault="00C37510" w:rsidP="0095334A">
      <w:pPr>
        <w:pStyle w:val="a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Конституция Российской Федерации [Электронный ресурс] / Режим доступа: </w:t>
      </w:r>
      <w:hyperlink r:id="rId63" w:history="1">
        <w:r w:rsidRPr="000326C0">
          <w:rPr>
            <w:rStyle w:val="a3"/>
            <w:rFonts w:ascii="Times New Roman" w:hAnsi="Times New Roman"/>
          </w:rPr>
          <w:t>http://www.constitution.ru/</w:t>
        </w:r>
      </w:hyperlink>
    </w:p>
    <w:p w:rsidR="00C37510" w:rsidRPr="000326C0" w:rsidRDefault="00C37510" w:rsidP="0095334A">
      <w:pPr>
        <w:pStyle w:val="a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Гражданский кодекс Российской Федерации. [Электронный ресурс] / Режим доступа: </w:t>
      </w:r>
      <w:hyperlink r:id="rId64" w:history="1">
        <w:r w:rsidRPr="000326C0">
          <w:rPr>
            <w:rStyle w:val="a3"/>
            <w:rFonts w:ascii="Times New Roman" w:hAnsi="Times New Roman"/>
          </w:rPr>
          <w:t>http://base.garant.ru/10164072/</w:t>
        </w:r>
      </w:hyperlink>
    </w:p>
    <w:p w:rsidR="00C37510" w:rsidRPr="000326C0" w:rsidRDefault="00C37510" w:rsidP="0095334A">
      <w:pPr>
        <w:pStyle w:val="a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Трудовой кодекс Российской федерации [Электронный ресурс] / Режим доступа: </w:t>
      </w:r>
      <w:hyperlink r:id="rId65" w:anchor="/document/12125268/paragraph/6963504:1" w:history="1">
        <w:r w:rsidRPr="000326C0">
          <w:rPr>
            <w:rStyle w:val="a3"/>
            <w:rFonts w:ascii="Times New Roman" w:hAnsi="Times New Roman"/>
          </w:rPr>
          <w:t>http://ivo.garant.ru/#/document/12125268/paragraph/6963504:1</w:t>
        </w:r>
      </w:hyperlink>
    </w:p>
    <w:p w:rsidR="00C37510" w:rsidRPr="000326C0" w:rsidRDefault="00C37510" w:rsidP="0095334A">
      <w:pPr>
        <w:pStyle w:val="a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C37510" w:rsidRPr="000326C0" w:rsidRDefault="00C37510" w:rsidP="0095334A">
      <w:pPr>
        <w:pStyle w:val="af0"/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Уголовный кодекс Российской Федерации [Электронный ресурс] / Режим доступа: </w:t>
      </w:r>
      <w:hyperlink r:id="rId66" w:history="1">
        <w:r w:rsidRPr="000326C0">
          <w:rPr>
            <w:rStyle w:val="a3"/>
            <w:rFonts w:ascii="Times New Roman" w:hAnsi="Times New Roman"/>
          </w:rPr>
          <w:t>http://base.garant.ru/10108000/</w:t>
        </w:r>
      </w:hyperlink>
    </w:p>
    <w:p w:rsidR="00C37510" w:rsidRPr="000326C0" w:rsidRDefault="00C37510" w:rsidP="00C37510">
      <w:pPr>
        <w:pStyle w:val="af0"/>
        <w:ind w:left="0"/>
        <w:jc w:val="center"/>
        <w:rPr>
          <w:rFonts w:ascii="Times New Roman" w:hAnsi="Times New Roman"/>
        </w:rPr>
      </w:pPr>
      <w:r w:rsidRPr="000326C0">
        <w:rPr>
          <w:rFonts w:ascii="Times New Roman" w:hAnsi="Times New Roman"/>
          <w:b/>
        </w:rPr>
        <w:t>Основная  литература:</w:t>
      </w:r>
    </w:p>
    <w:p w:rsidR="00C37510" w:rsidRPr="000326C0" w:rsidRDefault="00C37510" w:rsidP="0095334A">
      <w:pPr>
        <w:pStyle w:val="af0"/>
        <w:numPr>
          <w:ilvl w:val="3"/>
          <w:numId w:val="63"/>
        </w:numPr>
        <w:spacing w:before="120" w:after="120" w:line="240" w:lineRule="auto"/>
        <w:ind w:left="0" w:firstLine="426"/>
        <w:jc w:val="both"/>
        <w:rPr>
          <w:rFonts w:ascii="Times New Roman" w:hAnsi="Times New Roman"/>
        </w:rPr>
      </w:pPr>
      <w:r w:rsidRPr="000326C0">
        <w:rPr>
          <w:rFonts w:ascii="Times New Roman" w:hAnsi="Times New Roman"/>
        </w:rPr>
        <w:t>Бурашников Ю.М., Максимов А.С. Охрана труда в пищевой промышленности,            общественном питании и торговле: учебное пособие– 8-е изд.стер. – М. Издательский центр «Академия», 2013.–320с.</w:t>
      </w:r>
    </w:p>
    <w:p w:rsidR="00C37510" w:rsidRPr="00A26FB9" w:rsidRDefault="00A26FB9" w:rsidP="00A26FB9">
      <w:pPr>
        <w:spacing w:before="120" w:after="120"/>
        <w:ind w:left="660"/>
        <w:rPr>
          <w:b/>
        </w:rPr>
      </w:pPr>
      <w:r>
        <w:rPr>
          <w:b/>
        </w:rPr>
        <w:t>3.2.2.</w:t>
      </w:r>
      <w:r w:rsidR="00C37510" w:rsidRPr="00A26FB9">
        <w:rPr>
          <w:b/>
        </w:rPr>
        <w:t>Электронные издания (электронные ресурсы)</w:t>
      </w:r>
    </w:p>
    <w:p w:rsidR="00C37510" w:rsidRPr="000326C0" w:rsidRDefault="00C37510" w:rsidP="0095334A">
      <w:pPr>
        <w:pStyle w:val="af0"/>
        <w:numPr>
          <w:ilvl w:val="3"/>
          <w:numId w:val="63"/>
        </w:numPr>
        <w:shd w:val="clear" w:color="auto" w:fill="FFFFFF"/>
        <w:spacing w:before="120" w:after="120" w:line="240" w:lineRule="auto"/>
        <w:ind w:left="709" w:right="-1"/>
        <w:contextualSpacing w:val="0"/>
        <w:rPr>
          <w:rFonts w:ascii="Times New Roman" w:hAnsi="Times New Roman"/>
          <w:iCs/>
          <w:u w:val="single"/>
        </w:rPr>
      </w:pPr>
      <w:r w:rsidRPr="000326C0">
        <w:rPr>
          <w:rFonts w:ascii="Times New Roman" w:hAnsi="Times New Roman"/>
          <w:iCs/>
        </w:rPr>
        <w:t>Иванов А.А.</w:t>
      </w:r>
      <w:r w:rsidRPr="000326C0">
        <w:rPr>
          <w:rFonts w:ascii="Times New Roman" w:hAnsi="Times New Roman"/>
        </w:rPr>
        <w:t xml:space="preserve"> Открытый урок «Электробезопасность на предприятии общественного питания». 2011.  [Электронный ресурс] /Режим доступа: </w:t>
      </w:r>
      <w:r w:rsidRPr="000326C0">
        <w:rPr>
          <w:rFonts w:ascii="Times New Roman" w:hAnsi="Times New Roman"/>
          <w:lang w:val="en-US"/>
        </w:rPr>
        <w:t>http</w:t>
      </w:r>
      <w:r w:rsidRPr="000326C0">
        <w:rPr>
          <w:rFonts w:ascii="Times New Roman" w:hAnsi="Times New Roman"/>
        </w:rPr>
        <w:t>://</w:t>
      </w:r>
      <w:r w:rsidRPr="000326C0">
        <w:rPr>
          <w:rFonts w:ascii="Times New Roman" w:hAnsi="Times New Roman"/>
          <w:lang w:val="en-US"/>
        </w:rPr>
        <w:t>festival</w:t>
      </w:r>
      <w:r w:rsidRPr="000326C0">
        <w:rPr>
          <w:rFonts w:ascii="Times New Roman" w:hAnsi="Times New Roman"/>
        </w:rPr>
        <w:t>.</w:t>
      </w:r>
      <w:r w:rsidRPr="000326C0">
        <w:rPr>
          <w:rFonts w:ascii="Times New Roman" w:hAnsi="Times New Roman"/>
          <w:lang w:val="en-US"/>
        </w:rPr>
        <w:t>allbest</w:t>
      </w:r>
      <w:r w:rsidRPr="000326C0">
        <w:rPr>
          <w:rFonts w:ascii="Times New Roman" w:hAnsi="Times New Roman"/>
        </w:rPr>
        <w:t>.</w:t>
      </w:r>
      <w:r w:rsidRPr="000326C0">
        <w:rPr>
          <w:rFonts w:ascii="Times New Roman" w:hAnsi="Times New Roman"/>
          <w:lang w:val="en-US"/>
        </w:rPr>
        <w:t>ru</w:t>
      </w:r>
      <w:r w:rsidRPr="000326C0">
        <w:rPr>
          <w:rFonts w:ascii="Times New Roman" w:hAnsi="Times New Roman"/>
        </w:rPr>
        <w:t xml:space="preserve"> /</w:t>
      </w:r>
      <w:r w:rsidRPr="000326C0">
        <w:rPr>
          <w:rFonts w:ascii="Times New Roman" w:hAnsi="Times New Roman"/>
          <w:lang w:val="en-US"/>
        </w:rPr>
        <w:t>articles</w:t>
      </w:r>
      <w:r w:rsidRPr="000326C0">
        <w:rPr>
          <w:rFonts w:ascii="Times New Roman" w:hAnsi="Times New Roman"/>
        </w:rPr>
        <w:t>/55682, свободный</w:t>
      </w:r>
    </w:p>
    <w:p w:rsidR="00C37510" w:rsidRPr="000326C0" w:rsidRDefault="00C37510" w:rsidP="0095334A">
      <w:pPr>
        <w:pStyle w:val="af0"/>
        <w:numPr>
          <w:ilvl w:val="3"/>
          <w:numId w:val="63"/>
        </w:numPr>
        <w:spacing w:before="120" w:after="120" w:line="240" w:lineRule="auto"/>
        <w:ind w:left="709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Информационный портал «Охрана труда в России [Электронный ресурс] /Режим доступа:  </w:t>
      </w:r>
      <w:hyperlink r:id="rId67" w:history="1">
        <w:r w:rsidRPr="000326C0">
          <w:rPr>
            <w:rStyle w:val="a3"/>
            <w:rFonts w:ascii="Times New Roman" w:hAnsi="Times New Roman"/>
          </w:rPr>
          <w:t>http://www.ohranatruda.ru</w:t>
        </w:r>
      </w:hyperlink>
    </w:p>
    <w:p w:rsidR="00C37510" w:rsidRPr="000326C0" w:rsidRDefault="00C37510" w:rsidP="0095334A">
      <w:pPr>
        <w:pStyle w:val="af0"/>
        <w:numPr>
          <w:ilvl w:val="3"/>
          <w:numId w:val="63"/>
        </w:numPr>
        <w:spacing w:before="120" w:after="120" w:line="240" w:lineRule="auto"/>
        <w:ind w:left="709"/>
        <w:contextualSpacing w:val="0"/>
        <w:rPr>
          <w:rFonts w:ascii="Times New Roman" w:hAnsi="Times New Roman"/>
        </w:rPr>
      </w:pPr>
      <w:r w:rsidRPr="000326C0">
        <w:rPr>
          <w:rFonts w:ascii="Times New Roman" w:hAnsi="Times New Roman"/>
        </w:rPr>
        <w:t xml:space="preserve">Официальный сайт Федерального </w:t>
      </w:r>
      <w:hyperlink r:id="rId68" w:history="1">
        <w:r w:rsidRPr="000326C0">
          <w:rPr>
            <w:rFonts w:ascii="Times New Roman" w:hAnsi="Times New Roman"/>
            <w:bCs/>
            <w:kern w:val="36"/>
          </w:rPr>
          <w:t xml:space="preserve"> агентства  по техническому регулированию и метрологии</w:t>
        </w:r>
      </w:hyperlink>
      <w:r w:rsidRPr="000326C0">
        <w:rPr>
          <w:rFonts w:ascii="Times New Roman" w:hAnsi="Times New Roman"/>
          <w:bCs/>
          <w:kern w:val="36"/>
        </w:rPr>
        <w:t xml:space="preserve"> Росстандарт </w:t>
      </w:r>
      <w:r w:rsidRPr="000326C0">
        <w:rPr>
          <w:rFonts w:ascii="Times New Roman" w:hAnsi="Times New Roman"/>
        </w:rPr>
        <w:t xml:space="preserve">[Электронный ресурс] /Режим доступа: </w:t>
      </w:r>
      <w:r w:rsidRPr="000326C0">
        <w:rPr>
          <w:rFonts w:ascii="Times New Roman" w:hAnsi="Times New Roman"/>
          <w:u w:val="single"/>
        </w:rPr>
        <w:t>http://</w:t>
      </w:r>
      <w:hyperlink r:id="rId69" w:history="1">
        <w:r w:rsidRPr="000326C0">
          <w:rPr>
            <w:rStyle w:val="a3"/>
            <w:rFonts w:ascii="Times New Roman" w:hAnsi="Times New Roman"/>
          </w:rPr>
          <w:t>www.gost.ru</w:t>
        </w:r>
      </w:hyperlink>
    </w:p>
    <w:p w:rsidR="00C37510" w:rsidRPr="000326C0" w:rsidRDefault="00C37510" w:rsidP="00C37510">
      <w:pPr>
        <w:ind w:left="360" w:hanging="76"/>
        <w:contextualSpacing/>
        <w:jc w:val="both"/>
        <w:rPr>
          <w:bCs/>
          <w:sz w:val="22"/>
          <w:szCs w:val="22"/>
        </w:rPr>
      </w:pPr>
      <w:r w:rsidRPr="000326C0">
        <w:rPr>
          <w:b/>
          <w:bCs/>
          <w:sz w:val="22"/>
          <w:szCs w:val="22"/>
        </w:rPr>
        <w:t>3.2.3. Дополнительные источники:</w:t>
      </w:r>
    </w:p>
    <w:p w:rsidR="00C37510" w:rsidRPr="000326C0" w:rsidRDefault="00C37510" w:rsidP="00C37510">
      <w:pPr>
        <w:rPr>
          <w:sz w:val="22"/>
          <w:szCs w:val="22"/>
        </w:rPr>
      </w:pPr>
      <w:r w:rsidRPr="000326C0">
        <w:rPr>
          <w:sz w:val="22"/>
          <w:szCs w:val="22"/>
        </w:rPr>
        <w:t>1. Охрана труда в торговле.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F46FCB" w:rsidRDefault="00F46FCB" w:rsidP="00C37510">
      <w:pPr>
        <w:ind w:left="993"/>
        <w:rPr>
          <w:b/>
          <w:sz w:val="22"/>
          <w:szCs w:val="22"/>
        </w:rPr>
      </w:pPr>
    </w:p>
    <w:p w:rsidR="00C37510" w:rsidRPr="000326C0" w:rsidRDefault="00C37510" w:rsidP="00C37510">
      <w:pPr>
        <w:ind w:left="993"/>
        <w:rPr>
          <w:b/>
          <w:sz w:val="22"/>
          <w:szCs w:val="22"/>
        </w:rPr>
      </w:pPr>
      <w:r w:rsidRPr="000326C0">
        <w:rPr>
          <w:b/>
          <w:sz w:val="22"/>
          <w:szCs w:val="22"/>
        </w:rPr>
        <w:lastRenderedPageBreak/>
        <w:t>4. 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1"/>
        <w:gridCol w:w="3239"/>
        <w:gridCol w:w="3089"/>
      </w:tblGrid>
      <w:tr w:rsidR="00C37510" w:rsidRPr="000326C0" w:rsidTr="00C37510">
        <w:tc>
          <w:tcPr>
            <w:tcW w:w="2062" w:type="pct"/>
          </w:tcPr>
          <w:p w:rsidR="00C37510" w:rsidRPr="000326C0" w:rsidRDefault="00C37510" w:rsidP="00C37510">
            <w:pPr>
              <w:ind w:left="142"/>
              <w:rPr>
                <w:b/>
                <w:bCs/>
                <w:sz w:val="22"/>
                <w:szCs w:val="22"/>
              </w:rPr>
            </w:pPr>
            <w:r w:rsidRPr="000326C0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04" w:type="pct"/>
          </w:tcPr>
          <w:p w:rsidR="00C37510" w:rsidRPr="000326C0" w:rsidRDefault="00C37510" w:rsidP="00C37510">
            <w:pPr>
              <w:ind w:left="32"/>
              <w:rPr>
                <w:b/>
                <w:bCs/>
                <w:sz w:val="22"/>
                <w:szCs w:val="22"/>
              </w:rPr>
            </w:pPr>
            <w:r w:rsidRPr="000326C0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434" w:type="pct"/>
          </w:tcPr>
          <w:p w:rsidR="00C37510" w:rsidRPr="000326C0" w:rsidRDefault="00C37510" w:rsidP="00C37510">
            <w:pPr>
              <w:ind w:left="32"/>
              <w:rPr>
                <w:b/>
                <w:bCs/>
                <w:sz w:val="22"/>
                <w:szCs w:val="22"/>
              </w:rPr>
            </w:pPr>
            <w:r w:rsidRPr="000326C0">
              <w:rPr>
                <w:b/>
                <w:bCs/>
                <w:sz w:val="22"/>
                <w:szCs w:val="22"/>
              </w:rPr>
              <w:t>Формы и методы оценки</w:t>
            </w:r>
          </w:p>
        </w:tc>
      </w:tr>
      <w:tr w:rsidR="00C37510" w:rsidRPr="000326C0" w:rsidTr="00C37510">
        <w:tc>
          <w:tcPr>
            <w:tcW w:w="2062" w:type="pct"/>
          </w:tcPr>
          <w:p w:rsidR="00C37510" w:rsidRPr="000326C0" w:rsidRDefault="00C37510" w:rsidP="00C37510">
            <w:pPr>
              <w:ind w:left="142"/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Знание: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-обязанности работников в области охраны труда; 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-порядок и периодичность инструктажей по охране труда и технике безопасности;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Полнота ответов, точность формулировок, не менее 75% правильных ответов.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Не менее 75% правильных ответов.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Актуальность темы, адекватность результатов поставленным целям, 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37510" w:rsidRPr="000326C0" w:rsidRDefault="00C37510" w:rsidP="00C37510">
            <w:pPr>
              <w:ind w:left="32"/>
              <w:rPr>
                <w:bCs/>
                <w:sz w:val="22"/>
                <w:szCs w:val="22"/>
              </w:rPr>
            </w:pPr>
          </w:p>
        </w:tc>
        <w:tc>
          <w:tcPr>
            <w:tcW w:w="1434" w:type="pct"/>
          </w:tcPr>
          <w:p w:rsidR="00C37510" w:rsidRPr="000326C0" w:rsidRDefault="00C37510" w:rsidP="00C37510">
            <w:pPr>
              <w:ind w:left="32"/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Текущий контроль</w:t>
            </w:r>
          </w:p>
          <w:p w:rsidR="00C37510" w:rsidRPr="000326C0" w:rsidRDefault="00C37510" w:rsidP="00C37510">
            <w:pPr>
              <w:ind w:left="32"/>
              <w:rPr>
                <w:b/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при провдении: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-письменного/устного опроса;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-тестирования;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C37510" w:rsidRPr="000326C0" w:rsidRDefault="00C37510" w:rsidP="00C37510">
            <w:pPr>
              <w:ind w:left="32"/>
              <w:rPr>
                <w:bCs/>
                <w:sz w:val="22"/>
                <w:szCs w:val="22"/>
              </w:rPr>
            </w:pPr>
          </w:p>
        </w:tc>
      </w:tr>
      <w:tr w:rsidR="00C37510" w:rsidRPr="000326C0" w:rsidTr="00C37510">
        <w:tc>
          <w:tcPr>
            <w:tcW w:w="2062" w:type="pct"/>
          </w:tcPr>
          <w:p w:rsidR="00C37510" w:rsidRPr="000326C0" w:rsidRDefault="00C37510" w:rsidP="00C3751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326C0">
              <w:rPr>
                <w:b/>
                <w:color w:val="000000"/>
                <w:sz w:val="22"/>
                <w:szCs w:val="22"/>
              </w:rPr>
              <w:t>Умения: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C37510" w:rsidRPr="000326C0" w:rsidRDefault="00C37510" w:rsidP="00C37510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</w:tcPr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-Точность оценки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 xml:space="preserve">-Соответствие требованиям инструкций, регламентов 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-Рациональность действий  и т.д.</w:t>
            </w:r>
          </w:p>
          <w:p w:rsidR="00C37510" w:rsidRPr="000326C0" w:rsidRDefault="00C37510" w:rsidP="00C37510">
            <w:pPr>
              <w:ind w:left="32"/>
              <w:rPr>
                <w:bCs/>
                <w:sz w:val="22"/>
                <w:szCs w:val="22"/>
              </w:rPr>
            </w:pPr>
          </w:p>
        </w:tc>
        <w:tc>
          <w:tcPr>
            <w:tcW w:w="1434" w:type="pct"/>
          </w:tcPr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b/>
                <w:sz w:val="22"/>
                <w:szCs w:val="22"/>
              </w:rPr>
              <w:t>Текущий контроль: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защита отчетов по практическим/ лабораторным занятиям;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оценка заданий для внеаудиторной (самостоятельной)  работы: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презентаций, …..</w:t>
            </w:r>
          </w:p>
          <w:p w:rsidR="00C37510" w:rsidRPr="000326C0" w:rsidRDefault="00C37510" w:rsidP="00C37510">
            <w:pPr>
              <w:ind w:left="32"/>
              <w:rPr>
                <w:sz w:val="22"/>
                <w:szCs w:val="22"/>
              </w:rPr>
            </w:pPr>
            <w:r w:rsidRPr="000326C0">
              <w:rPr>
                <w:sz w:val="22"/>
                <w:szCs w:val="22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37510" w:rsidRPr="000326C0" w:rsidRDefault="00C37510" w:rsidP="00A26FB9">
            <w:pPr>
              <w:ind w:left="32"/>
              <w:rPr>
                <w:bCs/>
                <w:sz w:val="22"/>
                <w:szCs w:val="22"/>
              </w:rPr>
            </w:pPr>
          </w:p>
        </w:tc>
      </w:tr>
    </w:tbl>
    <w:p w:rsidR="00C37510" w:rsidRPr="000326C0" w:rsidRDefault="00C37510" w:rsidP="00C37510">
      <w:pPr>
        <w:rPr>
          <w:b/>
          <w:sz w:val="22"/>
          <w:szCs w:val="22"/>
        </w:rPr>
      </w:pPr>
    </w:p>
    <w:p w:rsidR="00C37510" w:rsidRPr="00A9620A" w:rsidRDefault="00C37510" w:rsidP="00011877">
      <w:pPr>
        <w:rPr>
          <w:i/>
          <w:sz w:val="22"/>
          <w:szCs w:val="22"/>
        </w:rPr>
        <w:sectPr w:rsidR="00C37510" w:rsidRPr="00A9620A" w:rsidSect="000326C0">
          <w:footerReference w:type="even" r:id="rId70"/>
          <w:footerReference w:type="default" r:id="rId71"/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:rsidR="000F380F" w:rsidRPr="00553275" w:rsidRDefault="000F380F" w:rsidP="00A26FB9">
      <w:pPr>
        <w:tabs>
          <w:tab w:val="left" w:pos="1795"/>
        </w:tabs>
        <w:rPr>
          <w:caps/>
        </w:rPr>
      </w:pPr>
    </w:p>
    <w:sectPr w:rsidR="000F380F" w:rsidRPr="00553275" w:rsidSect="00185DBC">
      <w:footerReference w:type="even" r:id="rId72"/>
      <w:footerReference w:type="default" r:id="rId73"/>
      <w:pgSz w:w="11906" w:h="16838" w:orient="landscape"/>
      <w:pgMar w:top="1134" w:right="707" w:bottom="1134" w:left="1985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E8" w:rsidRDefault="00BC55E8">
      <w:r>
        <w:separator/>
      </w:r>
    </w:p>
  </w:endnote>
  <w:endnote w:type="continuationSeparator" w:id="1">
    <w:p w:rsidR="00BC55E8" w:rsidRDefault="00BC55E8">
      <w:r>
        <w:continuationSeparator/>
      </w:r>
    </w:p>
  </w:endnote>
  <w:endnote w:id="2"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Default="00A3366E" w:rsidP="007E368B">
      <w:pPr>
        <w:pStyle w:val="afffffe"/>
        <w:ind w:left="0" w:firstLine="0"/>
      </w:pPr>
    </w:p>
    <w:p w:rsidR="00A3366E" w:rsidRPr="007E368B" w:rsidRDefault="00A3366E" w:rsidP="007E368B">
      <w:pPr>
        <w:pStyle w:val="afffffe"/>
        <w:ind w:left="0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7948D9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7948D9">
    <w:pPr>
      <w:pStyle w:val="a8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 PAGE   \* MERGEFORMAT ">
      <w:r w:rsidR="00D8081A">
        <w:rPr>
          <w:noProof/>
        </w:rPr>
        <w:t>50</w:t>
      </w:r>
    </w:fldSimple>
  </w:p>
  <w:p w:rsidR="00A3366E" w:rsidRDefault="00A3366E" w:rsidP="004D116A">
    <w:pPr>
      <w:pStyle w:val="a8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4D116A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4D116A">
    <w:pPr>
      <w:pStyle w:val="a8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 PAGE   \* MERGEFORMAT ">
      <w:r w:rsidR="00D8081A">
        <w:rPr>
          <w:noProof/>
        </w:rPr>
        <w:t>56</w:t>
      </w:r>
    </w:fldSimple>
  </w:p>
  <w:p w:rsidR="00A3366E" w:rsidRDefault="00A3366E" w:rsidP="004D116A">
    <w:pPr>
      <w:pStyle w:val="a8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011877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011877">
    <w:pPr>
      <w:pStyle w:val="a8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 PAGE   \* MERGEFORMAT ">
      <w:r w:rsidR="00D8081A">
        <w:rPr>
          <w:noProof/>
        </w:rPr>
        <w:t>72</w:t>
      </w:r>
    </w:fldSimple>
  </w:p>
  <w:p w:rsidR="00A3366E" w:rsidRDefault="00A3366E" w:rsidP="00011877">
    <w:pPr>
      <w:pStyle w:val="a8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A25EDE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A25EDE">
    <w:pPr>
      <w:pStyle w:val="a8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PAGE   \* MERGEFORMAT">
      <w:r w:rsidR="00D8081A">
        <w:rPr>
          <w:noProof/>
        </w:rPr>
        <w:t>76</w:t>
      </w:r>
    </w:fldSimple>
  </w:p>
  <w:p w:rsidR="00A3366E" w:rsidRDefault="00A3366E" w:rsidP="00A25EDE">
    <w:pPr>
      <w:pStyle w:val="a8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011877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011877">
    <w:pPr>
      <w:pStyle w:val="a8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 PAGE   \* MERGEFORMAT ">
      <w:r w:rsidR="00D8081A">
        <w:rPr>
          <w:noProof/>
        </w:rPr>
        <w:t>77</w:t>
      </w:r>
    </w:fldSimple>
  </w:p>
  <w:p w:rsidR="00A3366E" w:rsidRDefault="00A3366E" w:rsidP="00011877">
    <w:pPr>
      <w:pStyle w:val="a8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C37510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C3751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7948D9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D644A">
      <w:rPr>
        <w:rStyle w:val="af8"/>
        <w:noProof/>
      </w:rPr>
      <w:t>1</w:t>
    </w:r>
    <w:r>
      <w:rPr>
        <w:rStyle w:val="af8"/>
      </w:rPr>
      <w:fldChar w:fldCharType="end"/>
    </w:r>
  </w:p>
  <w:p w:rsidR="00A3366E" w:rsidRDefault="00A3366E" w:rsidP="007948D9">
    <w:pPr>
      <w:pStyle w:val="a8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PAGE   \* MERGEFORMAT">
      <w:r w:rsidR="00D8081A">
        <w:rPr>
          <w:noProof/>
        </w:rPr>
        <w:t>83</w:t>
      </w:r>
    </w:fldSimple>
  </w:p>
  <w:p w:rsidR="00A3366E" w:rsidRDefault="00A3366E" w:rsidP="00C37510">
    <w:pPr>
      <w:pStyle w:val="a8"/>
      <w:ind w:right="36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011877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011877">
    <w:pPr>
      <w:pStyle w:val="a8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PAGE   \* MERGEFORMAT">
      <w:r w:rsidR="00D8081A">
        <w:rPr>
          <w:noProof/>
        </w:rPr>
        <w:t>93</w:t>
      </w:r>
    </w:fldSimple>
  </w:p>
  <w:p w:rsidR="00A3366E" w:rsidRDefault="00A3366E" w:rsidP="00011877">
    <w:pPr>
      <w:pStyle w:val="a8"/>
      <w:ind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011877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011877">
    <w:pPr>
      <w:pStyle w:val="a8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PAGE   \* MERGEFORMAT">
      <w:r w:rsidR="00D8081A">
        <w:rPr>
          <w:noProof/>
        </w:rPr>
        <w:t>98</w:t>
      </w:r>
    </w:fldSimple>
  </w:p>
  <w:p w:rsidR="00A3366E" w:rsidRDefault="00A3366E" w:rsidP="00011877">
    <w:pPr>
      <w:pStyle w:val="a8"/>
      <w:ind w:right="360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C37510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C37510">
    <w:pPr>
      <w:pStyle w:val="a8"/>
      <w:ind w:right="36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PAGE   \* MERGEFORMAT">
      <w:r w:rsidR="00D8081A">
        <w:rPr>
          <w:noProof/>
        </w:rPr>
        <w:t>107</w:t>
      </w:r>
    </w:fldSimple>
  </w:p>
  <w:p w:rsidR="00A3366E" w:rsidRDefault="00A3366E" w:rsidP="00C37510">
    <w:pPr>
      <w:pStyle w:val="a8"/>
      <w:ind w:right="360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011877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011877">
    <w:pPr>
      <w:pStyle w:val="a8"/>
      <w:ind w:right="360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PAGE   \* MERGEFORMAT">
      <w:r w:rsidR="00D8081A">
        <w:rPr>
          <w:noProof/>
        </w:rPr>
        <w:t>111</w:t>
      </w:r>
    </w:fldSimple>
  </w:p>
  <w:p w:rsidR="00A3366E" w:rsidRDefault="00A3366E" w:rsidP="00011877">
    <w:pPr>
      <w:pStyle w:val="a8"/>
      <w:ind w:right="360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011877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01187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 PAGE   \* MERGEFORMAT ">
      <w:r w:rsidR="00D8081A">
        <w:rPr>
          <w:noProof/>
        </w:rPr>
        <w:t>24</w:t>
      </w:r>
    </w:fldSimple>
  </w:p>
  <w:p w:rsidR="00A3366E" w:rsidRDefault="00A3366E">
    <w:pPr>
      <w:pStyle w:val="a8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PAGE   \* MERGEFORMAT">
      <w:r w:rsidR="00D8081A">
        <w:rPr>
          <w:noProof/>
        </w:rPr>
        <w:t>1</w:t>
      </w:r>
    </w:fldSimple>
  </w:p>
  <w:p w:rsidR="00A3366E" w:rsidRDefault="00A3366E" w:rsidP="00011877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 PAGE   \* MERGEFORMAT ">
      <w:r w:rsidR="00D8081A">
        <w:rPr>
          <w:noProof/>
        </w:rPr>
        <w:t>29</w:t>
      </w:r>
    </w:fldSimple>
  </w:p>
  <w:p w:rsidR="00A3366E" w:rsidRDefault="00A3366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4D116A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4D116A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 PAGE   \* MERGEFORMAT ">
      <w:r w:rsidR="00D8081A">
        <w:rPr>
          <w:noProof/>
        </w:rPr>
        <w:t>37</w:t>
      </w:r>
    </w:fldSimple>
  </w:p>
  <w:p w:rsidR="00A3366E" w:rsidRDefault="00A3366E" w:rsidP="004D116A">
    <w:pPr>
      <w:pStyle w:val="a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011877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011877">
    <w:pPr>
      <w:pStyle w:val="a8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>
    <w:pPr>
      <w:pStyle w:val="a8"/>
      <w:jc w:val="right"/>
    </w:pPr>
    <w:fldSimple w:instr=" PAGE   \* MERGEFORMAT ">
      <w:r w:rsidR="00D8081A">
        <w:rPr>
          <w:noProof/>
        </w:rPr>
        <w:t>41</w:t>
      </w:r>
    </w:fldSimple>
  </w:p>
  <w:p w:rsidR="00A3366E" w:rsidRDefault="00A3366E" w:rsidP="00011877">
    <w:pPr>
      <w:pStyle w:val="a8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6E" w:rsidRDefault="00CE3D5E" w:rsidP="004D116A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336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3366E" w:rsidRDefault="00A3366E" w:rsidP="004D116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E8" w:rsidRDefault="00BC55E8">
      <w:r>
        <w:separator/>
      </w:r>
    </w:p>
  </w:footnote>
  <w:footnote w:type="continuationSeparator" w:id="1">
    <w:p w:rsidR="00BC55E8" w:rsidRDefault="00BC55E8">
      <w:r>
        <w:continuationSeparator/>
      </w:r>
    </w:p>
  </w:footnote>
  <w:footnote w:id="2">
    <w:p w:rsidR="00A3366E" w:rsidRPr="00A3412B" w:rsidRDefault="00A3366E" w:rsidP="004D116A">
      <w:pPr>
        <w:ind w:firstLine="709"/>
        <w:jc w:val="both"/>
      </w:pPr>
    </w:p>
  </w:footnote>
  <w:footnote w:id="3">
    <w:p w:rsidR="00A3366E" w:rsidRPr="00A3412B" w:rsidRDefault="00A3366E" w:rsidP="004D116A">
      <w:pPr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6F85"/>
    <w:multiLevelType w:val="multilevel"/>
    <w:tmpl w:val="B9DA5E20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1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3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8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2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25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643B42"/>
    <w:multiLevelType w:val="hybridMultilevel"/>
    <w:tmpl w:val="C87A84C6"/>
    <w:lvl w:ilvl="0" w:tplc="0E4A7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3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3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2E9B1B89"/>
    <w:multiLevelType w:val="multilevel"/>
    <w:tmpl w:val="BD3411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9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054ED3"/>
    <w:multiLevelType w:val="multilevel"/>
    <w:tmpl w:val="B052E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4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6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7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2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4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56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64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5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7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68">
    <w:nsid w:val="5E7216C9"/>
    <w:multiLevelType w:val="multilevel"/>
    <w:tmpl w:val="C1824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1800"/>
      </w:pPr>
      <w:rPr>
        <w:rFonts w:hint="default"/>
      </w:rPr>
    </w:lvl>
  </w:abstractNum>
  <w:abstractNum w:abstractNumId="69">
    <w:nsid w:val="5ECE5621"/>
    <w:multiLevelType w:val="multilevel"/>
    <w:tmpl w:val="ABDCC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7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3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9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>
    <w:nsid w:val="789F38F0"/>
    <w:multiLevelType w:val="multilevel"/>
    <w:tmpl w:val="CFB04B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86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9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8"/>
  </w:num>
  <w:num w:numId="2">
    <w:abstractNumId w:val="28"/>
  </w:num>
  <w:num w:numId="3">
    <w:abstractNumId w:val="82"/>
  </w:num>
  <w:num w:numId="4">
    <w:abstractNumId w:val="14"/>
  </w:num>
  <w:num w:numId="5">
    <w:abstractNumId w:val="3"/>
  </w:num>
  <w:num w:numId="6">
    <w:abstractNumId w:val="86"/>
  </w:num>
  <w:num w:numId="7">
    <w:abstractNumId w:val="5"/>
  </w:num>
  <w:num w:numId="8">
    <w:abstractNumId w:val="37"/>
  </w:num>
  <w:num w:numId="9">
    <w:abstractNumId w:val="47"/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</w:num>
  <w:num w:numId="12">
    <w:abstractNumId w:val="69"/>
  </w:num>
  <w:num w:numId="13">
    <w:abstractNumId w:val="89"/>
  </w:num>
  <w:num w:numId="14">
    <w:abstractNumId w:val="53"/>
  </w:num>
  <w:num w:numId="15">
    <w:abstractNumId w:val="46"/>
  </w:num>
  <w:num w:numId="16">
    <w:abstractNumId w:val="72"/>
  </w:num>
  <w:num w:numId="17">
    <w:abstractNumId w:val="6"/>
  </w:num>
  <w:num w:numId="18">
    <w:abstractNumId w:val="0"/>
  </w:num>
  <w:num w:numId="19">
    <w:abstractNumId w:val="32"/>
  </w:num>
  <w:num w:numId="20">
    <w:abstractNumId w:val="63"/>
  </w:num>
  <w:num w:numId="21">
    <w:abstractNumId w:val="55"/>
  </w:num>
  <w:num w:numId="22">
    <w:abstractNumId w:val="17"/>
  </w:num>
  <w:num w:numId="23">
    <w:abstractNumId w:val="85"/>
  </w:num>
  <w:num w:numId="24">
    <w:abstractNumId w:val="18"/>
  </w:num>
  <w:num w:numId="25">
    <w:abstractNumId w:val="41"/>
  </w:num>
  <w:num w:numId="26">
    <w:abstractNumId w:val="4"/>
  </w:num>
  <w:num w:numId="27">
    <w:abstractNumId w:val="44"/>
  </w:num>
  <w:num w:numId="28">
    <w:abstractNumId w:val="80"/>
  </w:num>
  <w:num w:numId="29">
    <w:abstractNumId w:val="10"/>
  </w:num>
  <w:num w:numId="30">
    <w:abstractNumId w:val="61"/>
  </w:num>
  <w:num w:numId="31">
    <w:abstractNumId w:val="60"/>
  </w:num>
  <w:num w:numId="32">
    <w:abstractNumId w:val="34"/>
  </w:num>
  <w:num w:numId="33">
    <w:abstractNumId w:val="52"/>
  </w:num>
  <w:num w:numId="34">
    <w:abstractNumId w:val="7"/>
  </w:num>
  <w:num w:numId="35">
    <w:abstractNumId w:val="91"/>
  </w:num>
  <w:num w:numId="36">
    <w:abstractNumId w:val="1"/>
  </w:num>
  <w:num w:numId="37">
    <w:abstractNumId w:val="50"/>
  </w:num>
  <w:num w:numId="38">
    <w:abstractNumId w:val="11"/>
  </w:num>
  <w:num w:numId="39">
    <w:abstractNumId w:val="87"/>
  </w:num>
  <w:num w:numId="40">
    <w:abstractNumId w:val="40"/>
  </w:num>
  <w:num w:numId="41">
    <w:abstractNumId w:val="43"/>
  </w:num>
  <w:num w:numId="42">
    <w:abstractNumId w:val="79"/>
  </w:num>
  <w:num w:numId="43">
    <w:abstractNumId w:val="71"/>
  </w:num>
  <w:num w:numId="44">
    <w:abstractNumId w:val="76"/>
  </w:num>
  <w:num w:numId="45">
    <w:abstractNumId w:val="15"/>
  </w:num>
  <w:num w:numId="46">
    <w:abstractNumId w:val="77"/>
  </w:num>
  <w:num w:numId="47">
    <w:abstractNumId w:val="20"/>
  </w:num>
  <w:num w:numId="48">
    <w:abstractNumId w:val="49"/>
  </w:num>
  <w:num w:numId="49">
    <w:abstractNumId w:val="31"/>
  </w:num>
  <w:num w:numId="50">
    <w:abstractNumId w:val="29"/>
  </w:num>
  <w:num w:numId="51">
    <w:abstractNumId w:val="24"/>
  </w:num>
  <w:num w:numId="52">
    <w:abstractNumId w:val="8"/>
  </w:num>
  <w:num w:numId="53">
    <w:abstractNumId w:val="22"/>
  </w:num>
  <w:num w:numId="54">
    <w:abstractNumId w:val="39"/>
  </w:num>
  <w:num w:numId="55">
    <w:abstractNumId w:val="2"/>
  </w:num>
  <w:num w:numId="56">
    <w:abstractNumId w:val="57"/>
  </w:num>
  <w:num w:numId="57">
    <w:abstractNumId w:val="67"/>
  </w:num>
  <w:num w:numId="58">
    <w:abstractNumId w:val="78"/>
  </w:num>
  <w:num w:numId="59">
    <w:abstractNumId w:val="73"/>
  </w:num>
  <w:num w:numId="60">
    <w:abstractNumId w:val="35"/>
  </w:num>
  <w:num w:numId="61">
    <w:abstractNumId w:val="65"/>
  </w:num>
  <w:num w:numId="62">
    <w:abstractNumId w:val="19"/>
  </w:num>
  <w:num w:numId="63">
    <w:abstractNumId w:val="26"/>
  </w:num>
  <w:num w:numId="64">
    <w:abstractNumId w:val="45"/>
  </w:num>
  <w:num w:numId="65">
    <w:abstractNumId w:val="12"/>
  </w:num>
  <w:num w:numId="66">
    <w:abstractNumId w:val="36"/>
  </w:num>
  <w:num w:numId="6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8"/>
  </w:num>
  <w:num w:numId="69">
    <w:abstractNumId w:val="9"/>
  </w:num>
  <w:num w:numId="70">
    <w:abstractNumId w:val="48"/>
  </w:num>
  <w:num w:numId="71">
    <w:abstractNumId w:val="33"/>
  </w:num>
  <w:num w:numId="72">
    <w:abstractNumId w:val="59"/>
  </w:num>
  <w:num w:numId="73">
    <w:abstractNumId w:val="51"/>
  </w:num>
  <w:num w:numId="74">
    <w:abstractNumId w:val="70"/>
  </w:num>
  <w:num w:numId="75">
    <w:abstractNumId w:val="75"/>
  </w:num>
  <w:num w:numId="76">
    <w:abstractNumId w:val="42"/>
  </w:num>
  <w:num w:numId="77">
    <w:abstractNumId w:val="30"/>
  </w:num>
  <w:num w:numId="78">
    <w:abstractNumId w:val="54"/>
  </w:num>
  <w:num w:numId="79">
    <w:abstractNumId w:val="74"/>
  </w:num>
  <w:num w:numId="80">
    <w:abstractNumId w:val="64"/>
  </w:num>
  <w:num w:numId="81">
    <w:abstractNumId w:val="62"/>
  </w:num>
  <w:num w:numId="82">
    <w:abstractNumId w:val="23"/>
  </w:num>
  <w:num w:numId="83">
    <w:abstractNumId w:val="13"/>
  </w:num>
  <w:num w:numId="84">
    <w:abstractNumId w:val="84"/>
  </w:num>
  <w:num w:numId="85">
    <w:abstractNumId w:val="16"/>
  </w:num>
  <w:num w:numId="86">
    <w:abstractNumId w:val="25"/>
  </w:num>
  <w:num w:numId="87">
    <w:abstractNumId w:val="83"/>
  </w:num>
  <w:num w:numId="88">
    <w:abstractNumId w:val="58"/>
  </w:num>
  <w:num w:numId="89">
    <w:abstractNumId w:val="90"/>
  </w:num>
  <w:num w:numId="90">
    <w:abstractNumId w:val="21"/>
  </w:num>
  <w:num w:numId="91">
    <w:abstractNumId w:val="66"/>
  </w:num>
  <w:num w:numId="92">
    <w:abstractNumId w:val="27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B9"/>
    <w:rsid w:val="00011877"/>
    <w:rsid w:val="00012B1F"/>
    <w:rsid w:val="00015175"/>
    <w:rsid w:val="00016DA2"/>
    <w:rsid w:val="000236AD"/>
    <w:rsid w:val="0003251A"/>
    <w:rsid w:val="000326C0"/>
    <w:rsid w:val="000459BD"/>
    <w:rsid w:val="00052DFA"/>
    <w:rsid w:val="00055269"/>
    <w:rsid w:val="00056E21"/>
    <w:rsid w:val="0006542B"/>
    <w:rsid w:val="00066C2A"/>
    <w:rsid w:val="0007642D"/>
    <w:rsid w:val="000915BF"/>
    <w:rsid w:val="0009322F"/>
    <w:rsid w:val="00097A58"/>
    <w:rsid w:val="000A727A"/>
    <w:rsid w:val="000C4E66"/>
    <w:rsid w:val="000D5199"/>
    <w:rsid w:val="000E2B83"/>
    <w:rsid w:val="000E3CED"/>
    <w:rsid w:val="000F380F"/>
    <w:rsid w:val="000F4750"/>
    <w:rsid w:val="00103323"/>
    <w:rsid w:val="001064E5"/>
    <w:rsid w:val="001103E5"/>
    <w:rsid w:val="00111AA8"/>
    <w:rsid w:val="00112988"/>
    <w:rsid w:val="00113688"/>
    <w:rsid w:val="00134112"/>
    <w:rsid w:val="00145E7B"/>
    <w:rsid w:val="00185DBC"/>
    <w:rsid w:val="0018644F"/>
    <w:rsid w:val="00191DC4"/>
    <w:rsid w:val="001925AE"/>
    <w:rsid w:val="00194542"/>
    <w:rsid w:val="001B78B0"/>
    <w:rsid w:val="001C04B4"/>
    <w:rsid w:val="001C407C"/>
    <w:rsid w:val="001D47AC"/>
    <w:rsid w:val="001D5FF0"/>
    <w:rsid w:val="001E6B6B"/>
    <w:rsid w:val="001F516A"/>
    <w:rsid w:val="002015A0"/>
    <w:rsid w:val="00207BD6"/>
    <w:rsid w:val="002119F2"/>
    <w:rsid w:val="00223ABC"/>
    <w:rsid w:val="002313C1"/>
    <w:rsid w:val="00235531"/>
    <w:rsid w:val="00252A3F"/>
    <w:rsid w:val="0025490C"/>
    <w:rsid w:val="002561E3"/>
    <w:rsid w:val="00263119"/>
    <w:rsid w:val="0028518E"/>
    <w:rsid w:val="002A198A"/>
    <w:rsid w:val="002A72D7"/>
    <w:rsid w:val="002B4FD9"/>
    <w:rsid w:val="002E60F7"/>
    <w:rsid w:val="002F26AE"/>
    <w:rsid w:val="00302765"/>
    <w:rsid w:val="003156C0"/>
    <w:rsid w:val="0032031F"/>
    <w:rsid w:val="00321A07"/>
    <w:rsid w:val="003235F3"/>
    <w:rsid w:val="00325C5B"/>
    <w:rsid w:val="00330012"/>
    <w:rsid w:val="00335C81"/>
    <w:rsid w:val="0034441A"/>
    <w:rsid w:val="00344D62"/>
    <w:rsid w:val="003461B6"/>
    <w:rsid w:val="00352548"/>
    <w:rsid w:val="00353BDC"/>
    <w:rsid w:val="0036487F"/>
    <w:rsid w:val="00380819"/>
    <w:rsid w:val="00382E11"/>
    <w:rsid w:val="00384F7B"/>
    <w:rsid w:val="003C008D"/>
    <w:rsid w:val="003C389F"/>
    <w:rsid w:val="003C4C93"/>
    <w:rsid w:val="004026A0"/>
    <w:rsid w:val="00416522"/>
    <w:rsid w:val="00421764"/>
    <w:rsid w:val="004341F0"/>
    <w:rsid w:val="00434A88"/>
    <w:rsid w:val="004451C4"/>
    <w:rsid w:val="004606D3"/>
    <w:rsid w:val="004716FD"/>
    <w:rsid w:val="00477AD1"/>
    <w:rsid w:val="00490AAD"/>
    <w:rsid w:val="0049291F"/>
    <w:rsid w:val="004A2019"/>
    <w:rsid w:val="004A2D74"/>
    <w:rsid w:val="004A38AF"/>
    <w:rsid w:val="004A5158"/>
    <w:rsid w:val="004C43C8"/>
    <w:rsid w:val="004D116A"/>
    <w:rsid w:val="004D3D9F"/>
    <w:rsid w:val="00520782"/>
    <w:rsid w:val="00521BCD"/>
    <w:rsid w:val="0053189E"/>
    <w:rsid w:val="00534641"/>
    <w:rsid w:val="005431F3"/>
    <w:rsid w:val="00544FC9"/>
    <w:rsid w:val="00553275"/>
    <w:rsid w:val="00554B34"/>
    <w:rsid w:val="00554E9C"/>
    <w:rsid w:val="00572135"/>
    <w:rsid w:val="00573F6A"/>
    <w:rsid w:val="005A33C7"/>
    <w:rsid w:val="005A3C3A"/>
    <w:rsid w:val="005B4BD7"/>
    <w:rsid w:val="005B6759"/>
    <w:rsid w:val="005C1BE7"/>
    <w:rsid w:val="005C21CD"/>
    <w:rsid w:val="005E1314"/>
    <w:rsid w:val="005E5003"/>
    <w:rsid w:val="005E6588"/>
    <w:rsid w:val="005E767F"/>
    <w:rsid w:val="005F17AF"/>
    <w:rsid w:val="006003CD"/>
    <w:rsid w:val="00606B3E"/>
    <w:rsid w:val="00625155"/>
    <w:rsid w:val="00643B3A"/>
    <w:rsid w:val="00647199"/>
    <w:rsid w:val="006616C1"/>
    <w:rsid w:val="006674C1"/>
    <w:rsid w:val="00667B57"/>
    <w:rsid w:val="00681725"/>
    <w:rsid w:val="0068354F"/>
    <w:rsid w:val="006A1BEA"/>
    <w:rsid w:val="006C299A"/>
    <w:rsid w:val="006C484C"/>
    <w:rsid w:val="006E548C"/>
    <w:rsid w:val="007059B1"/>
    <w:rsid w:val="007163D9"/>
    <w:rsid w:val="00720AAC"/>
    <w:rsid w:val="00730AB5"/>
    <w:rsid w:val="00732428"/>
    <w:rsid w:val="00733212"/>
    <w:rsid w:val="0073441A"/>
    <w:rsid w:val="00735323"/>
    <w:rsid w:val="00751DFC"/>
    <w:rsid w:val="007614BF"/>
    <w:rsid w:val="0077512E"/>
    <w:rsid w:val="00775988"/>
    <w:rsid w:val="007765FC"/>
    <w:rsid w:val="0077756E"/>
    <w:rsid w:val="00777F1C"/>
    <w:rsid w:val="0078546E"/>
    <w:rsid w:val="00791027"/>
    <w:rsid w:val="00793426"/>
    <w:rsid w:val="007948D9"/>
    <w:rsid w:val="007B2E90"/>
    <w:rsid w:val="007B2FEB"/>
    <w:rsid w:val="007C1FE1"/>
    <w:rsid w:val="007D644A"/>
    <w:rsid w:val="007D6496"/>
    <w:rsid w:val="007E368B"/>
    <w:rsid w:val="007E3A1D"/>
    <w:rsid w:val="007E6223"/>
    <w:rsid w:val="007E756A"/>
    <w:rsid w:val="00817153"/>
    <w:rsid w:val="00826498"/>
    <w:rsid w:val="008302FB"/>
    <w:rsid w:val="00840F80"/>
    <w:rsid w:val="008473B6"/>
    <w:rsid w:val="008503B7"/>
    <w:rsid w:val="00852B99"/>
    <w:rsid w:val="00870AF4"/>
    <w:rsid w:val="00883B60"/>
    <w:rsid w:val="008865E2"/>
    <w:rsid w:val="008901BE"/>
    <w:rsid w:val="008A50D5"/>
    <w:rsid w:val="008A7BB9"/>
    <w:rsid w:val="008B3C82"/>
    <w:rsid w:val="008F27F8"/>
    <w:rsid w:val="008F571A"/>
    <w:rsid w:val="009027E9"/>
    <w:rsid w:val="00931E0D"/>
    <w:rsid w:val="0093465B"/>
    <w:rsid w:val="009448E1"/>
    <w:rsid w:val="0095334A"/>
    <w:rsid w:val="00953440"/>
    <w:rsid w:val="00961CC6"/>
    <w:rsid w:val="00963048"/>
    <w:rsid w:val="00971E7F"/>
    <w:rsid w:val="009A2248"/>
    <w:rsid w:val="009B08C5"/>
    <w:rsid w:val="009B19F3"/>
    <w:rsid w:val="009B371A"/>
    <w:rsid w:val="009B5494"/>
    <w:rsid w:val="009D22B3"/>
    <w:rsid w:val="009E5366"/>
    <w:rsid w:val="009E6EB0"/>
    <w:rsid w:val="009E7312"/>
    <w:rsid w:val="009F482A"/>
    <w:rsid w:val="00A07969"/>
    <w:rsid w:val="00A201FE"/>
    <w:rsid w:val="00A20701"/>
    <w:rsid w:val="00A25EDE"/>
    <w:rsid w:val="00A26FB9"/>
    <w:rsid w:val="00A304B1"/>
    <w:rsid w:val="00A3366E"/>
    <w:rsid w:val="00A36988"/>
    <w:rsid w:val="00A40DBA"/>
    <w:rsid w:val="00A414E0"/>
    <w:rsid w:val="00A43E69"/>
    <w:rsid w:val="00A4444C"/>
    <w:rsid w:val="00A5044D"/>
    <w:rsid w:val="00A50B1A"/>
    <w:rsid w:val="00A50F1F"/>
    <w:rsid w:val="00A531F8"/>
    <w:rsid w:val="00A5654D"/>
    <w:rsid w:val="00A607FC"/>
    <w:rsid w:val="00A6791B"/>
    <w:rsid w:val="00A77CE4"/>
    <w:rsid w:val="00A805AD"/>
    <w:rsid w:val="00A861CC"/>
    <w:rsid w:val="00A9620A"/>
    <w:rsid w:val="00A962B5"/>
    <w:rsid w:val="00A964D0"/>
    <w:rsid w:val="00AA022F"/>
    <w:rsid w:val="00AC2E84"/>
    <w:rsid w:val="00AC5CA5"/>
    <w:rsid w:val="00AF1CAA"/>
    <w:rsid w:val="00AF7A86"/>
    <w:rsid w:val="00AF7EB1"/>
    <w:rsid w:val="00B026D8"/>
    <w:rsid w:val="00B03E70"/>
    <w:rsid w:val="00B04A3D"/>
    <w:rsid w:val="00B12685"/>
    <w:rsid w:val="00B12990"/>
    <w:rsid w:val="00B13E51"/>
    <w:rsid w:val="00B27E61"/>
    <w:rsid w:val="00B67866"/>
    <w:rsid w:val="00B77AFA"/>
    <w:rsid w:val="00B87F20"/>
    <w:rsid w:val="00B92236"/>
    <w:rsid w:val="00B93087"/>
    <w:rsid w:val="00B9337B"/>
    <w:rsid w:val="00B95C1D"/>
    <w:rsid w:val="00BA5985"/>
    <w:rsid w:val="00BB73FE"/>
    <w:rsid w:val="00BC549A"/>
    <w:rsid w:val="00BC55E8"/>
    <w:rsid w:val="00BC64C5"/>
    <w:rsid w:val="00BD7BD8"/>
    <w:rsid w:val="00C007BB"/>
    <w:rsid w:val="00C01958"/>
    <w:rsid w:val="00C155F5"/>
    <w:rsid w:val="00C15CA3"/>
    <w:rsid w:val="00C1720A"/>
    <w:rsid w:val="00C24695"/>
    <w:rsid w:val="00C30042"/>
    <w:rsid w:val="00C31CAD"/>
    <w:rsid w:val="00C37510"/>
    <w:rsid w:val="00C40BB3"/>
    <w:rsid w:val="00C518F5"/>
    <w:rsid w:val="00C52A86"/>
    <w:rsid w:val="00C57480"/>
    <w:rsid w:val="00C70620"/>
    <w:rsid w:val="00C7261A"/>
    <w:rsid w:val="00C767ED"/>
    <w:rsid w:val="00C937A2"/>
    <w:rsid w:val="00CC07CB"/>
    <w:rsid w:val="00CE3D5E"/>
    <w:rsid w:val="00CE7B20"/>
    <w:rsid w:val="00CE7F24"/>
    <w:rsid w:val="00D04269"/>
    <w:rsid w:val="00D202B0"/>
    <w:rsid w:val="00D372E6"/>
    <w:rsid w:val="00D41ECD"/>
    <w:rsid w:val="00D44369"/>
    <w:rsid w:val="00D4792D"/>
    <w:rsid w:val="00D527E8"/>
    <w:rsid w:val="00D57606"/>
    <w:rsid w:val="00D63BA1"/>
    <w:rsid w:val="00D7757C"/>
    <w:rsid w:val="00D8081A"/>
    <w:rsid w:val="00D9344C"/>
    <w:rsid w:val="00D9390A"/>
    <w:rsid w:val="00D9596E"/>
    <w:rsid w:val="00D95BF5"/>
    <w:rsid w:val="00D97874"/>
    <w:rsid w:val="00DB3A9E"/>
    <w:rsid w:val="00DB5207"/>
    <w:rsid w:val="00DB540B"/>
    <w:rsid w:val="00DC4D9D"/>
    <w:rsid w:val="00DC5961"/>
    <w:rsid w:val="00DC7DE5"/>
    <w:rsid w:val="00DD07B0"/>
    <w:rsid w:val="00DF7098"/>
    <w:rsid w:val="00E105D0"/>
    <w:rsid w:val="00E12167"/>
    <w:rsid w:val="00E22143"/>
    <w:rsid w:val="00E32B6C"/>
    <w:rsid w:val="00E5314F"/>
    <w:rsid w:val="00E5604D"/>
    <w:rsid w:val="00E56C98"/>
    <w:rsid w:val="00E60F51"/>
    <w:rsid w:val="00E83EAA"/>
    <w:rsid w:val="00E92FA1"/>
    <w:rsid w:val="00EA35A3"/>
    <w:rsid w:val="00EB3254"/>
    <w:rsid w:val="00EB358C"/>
    <w:rsid w:val="00ED213C"/>
    <w:rsid w:val="00ED34D6"/>
    <w:rsid w:val="00EE5A28"/>
    <w:rsid w:val="00EF36FF"/>
    <w:rsid w:val="00EF70DE"/>
    <w:rsid w:val="00F2062A"/>
    <w:rsid w:val="00F32188"/>
    <w:rsid w:val="00F33D7E"/>
    <w:rsid w:val="00F41E7F"/>
    <w:rsid w:val="00F458D2"/>
    <w:rsid w:val="00F46FCB"/>
    <w:rsid w:val="00F504E5"/>
    <w:rsid w:val="00F54C86"/>
    <w:rsid w:val="00F57B83"/>
    <w:rsid w:val="00F619FA"/>
    <w:rsid w:val="00F70C5D"/>
    <w:rsid w:val="00F77B85"/>
    <w:rsid w:val="00F77F6F"/>
    <w:rsid w:val="00F83AC9"/>
    <w:rsid w:val="00FA3455"/>
    <w:rsid w:val="00FA37BB"/>
    <w:rsid w:val="00FA420B"/>
    <w:rsid w:val="00FA44C2"/>
    <w:rsid w:val="00FA7BCB"/>
    <w:rsid w:val="00FC330A"/>
    <w:rsid w:val="00FC6463"/>
    <w:rsid w:val="00FC7705"/>
    <w:rsid w:val="00FD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BB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A7BB9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77AD1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/>
      <w:ind w:left="576" w:hanging="576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7AD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7AD1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7AD1"/>
    <w:pPr>
      <w:widowControl w:val="0"/>
      <w:tabs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77AD1"/>
    <w:pPr>
      <w:widowControl w:val="0"/>
      <w:tabs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7AD1"/>
    <w:pPr>
      <w:widowControl w:val="0"/>
      <w:tabs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477AD1"/>
    <w:pPr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77AD1"/>
    <w:pPr>
      <w:widowControl w:val="0"/>
      <w:tabs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AD1"/>
    <w:rPr>
      <w:rFonts w:ascii="Arial" w:hAnsi="Arial" w:cs="Arial"/>
      <w:b/>
      <w:bCs/>
      <w:color w:val="FF6600"/>
      <w:kern w:val="36"/>
    </w:rPr>
  </w:style>
  <w:style w:type="character" w:customStyle="1" w:styleId="20">
    <w:name w:val="Заголовок 2 Знак"/>
    <w:link w:val="2"/>
    <w:uiPriority w:val="99"/>
    <w:rsid w:val="00477AD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477AD1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77AD1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477AD1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477AD1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477AD1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477AD1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477AD1"/>
    <w:rPr>
      <w:rFonts w:ascii="Arial" w:eastAsia="Calibri" w:hAnsi="Arial" w:cs="Arial"/>
      <w:sz w:val="22"/>
      <w:szCs w:val="22"/>
    </w:rPr>
  </w:style>
  <w:style w:type="character" w:styleId="a3">
    <w:name w:val="Hyperlink"/>
    <w:uiPriority w:val="99"/>
    <w:rsid w:val="008A7BB9"/>
    <w:rPr>
      <w:color w:val="0000FF"/>
      <w:u w:val="single"/>
    </w:rPr>
  </w:style>
  <w:style w:type="character" w:styleId="a4">
    <w:name w:val="FollowedHyperlink"/>
    <w:uiPriority w:val="99"/>
    <w:rsid w:val="008A7BB9"/>
    <w:rPr>
      <w:color w:val="800080"/>
      <w:u w:val="single"/>
    </w:rPr>
  </w:style>
  <w:style w:type="paragraph" w:styleId="HTML">
    <w:name w:val="HTML Preformatted"/>
    <w:basedOn w:val="a"/>
    <w:rsid w:val="008A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8A7BB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A7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22B3"/>
    <w:rPr>
      <w:sz w:val="24"/>
      <w:szCs w:val="24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8A7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9D22B3"/>
    <w:rPr>
      <w:sz w:val="24"/>
      <w:szCs w:val="24"/>
    </w:rPr>
  </w:style>
  <w:style w:type="paragraph" w:styleId="21">
    <w:name w:val="List 2"/>
    <w:basedOn w:val="a"/>
    <w:uiPriority w:val="99"/>
    <w:rsid w:val="008A7BB9"/>
    <w:pPr>
      <w:ind w:left="566" w:hanging="283"/>
    </w:pPr>
  </w:style>
  <w:style w:type="paragraph" w:styleId="22">
    <w:name w:val="List Bullet 2"/>
    <w:basedOn w:val="a"/>
    <w:autoRedefine/>
    <w:rsid w:val="008A7BB9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character" w:customStyle="1" w:styleId="11">
    <w:name w:val="Основной текст Знак1"/>
    <w:link w:val="aa"/>
    <w:locked/>
    <w:rsid w:val="008A7BB9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11"/>
    <w:uiPriority w:val="99"/>
    <w:rsid w:val="008A7BB9"/>
    <w:pPr>
      <w:spacing w:after="120"/>
    </w:pPr>
  </w:style>
  <w:style w:type="character" w:customStyle="1" w:styleId="ab">
    <w:name w:val="Основной текст с отступом Знак"/>
    <w:aliases w:val="текст Знак,Основной текст 1 Знак"/>
    <w:link w:val="ac"/>
    <w:uiPriority w:val="99"/>
    <w:locked/>
    <w:rsid w:val="008A7BB9"/>
    <w:rPr>
      <w:sz w:val="24"/>
      <w:szCs w:val="24"/>
      <w:lang w:val="ru-RU" w:eastAsia="ru-RU" w:bidi="ar-SA"/>
    </w:rPr>
  </w:style>
  <w:style w:type="paragraph" w:styleId="ac">
    <w:name w:val="Body Text Indent"/>
    <w:aliases w:val="текст,Основной текст 1"/>
    <w:basedOn w:val="a"/>
    <w:link w:val="ab"/>
    <w:uiPriority w:val="99"/>
    <w:rsid w:val="008A7BB9"/>
    <w:pPr>
      <w:spacing w:after="120"/>
      <w:ind w:left="283"/>
    </w:pPr>
  </w:style>
  <w:style w:type="paragraph" w:styleId="23">
    <w:name w:val="Body Text 2"/>
    <w:basedOn w:val="a"/>
    <w:link w:val="24"/>
    <w:uiPriority w:val="99"/>
    <w:rsid w:val="008A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D22B3"/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8A7B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9D22B3"/>
    <w:rPr>
      <w:sz w:val="24"/>
      <w:szCs w:val="24"/>
    </w:rPr>
  </w:style>
  <w:style w:type="paragraph" w:styleId="ad">
    <w:name w:val="Plain Text"/>
    <w:basedOn w:val="a"/>
    <w:link w:val="ae"/>
    <w:uiPriority w:val="99"/>
    <w:rsid w:val="008A7BB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9D22B3"/>
    <w:rPr>
      <w:rFonts w:ascii="Courier New" w:hAnsi="Courier New" w:cs="Courier New"/>
    </w:rPr>
  </w:style>
  <w:style w:type="paragraph" w:customStyle="1" w:styleId="12">
    <w:name w:val="Знак1 Знак Знак Знак"/>
    <w:basedOn w:val="a"/>
    <w:rsid w:val="008A7B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8A7B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8A7B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8A7BB9"/>
    <w:pPr>
      <w:spacing w:before="100" w:beforeAutospacing="1" w:after="100" w:afterAutospacing="1"/>
    </w:pPr>
  </w:style>
  <w:style w:type="paragraph" w:customStyle="1" w:styleId="ConsPlusTitle">
    <w:name w:val="ConsPlusTitle"/>
    <w:rsid w:val="008A7B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List Paragraph"/>
    <w:basedOn w:val="a"/>
    <w:uiPriority w:val="99"/>
    <w:qFormat/>
    <w:rsid w:val="008A7B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a"/>
    <w:rsid w:val="008A7BB9"/>
    <w:pPr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8A7BB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"/>
    <w:basedOn w:val="a"/>
    <w:rsid w:val="008A7B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8A7BB9"/>
    <w:pPr>
      <w:ind w:firstLine="709"/>
      <w:jc w:val="both"/>
    </w:pPr>
    <w:rPr>
      <w:rFonts w:cs="Courier New"/>
      <w:lang w:eastAsia="ar-SA"/>
    </w:rPr>
  </w:style>
  <w:style w:type="character" w:styleId="af3">
    <w:name w:val="footnote reference"/>
    <w:uiPriority w:val="99"/>
    <w:rsid w:val="008A7BB9"/>
    <w:rPr>
      <w:vertAlign w:val="superscript"/>
    </w:rPr>
  </w:style>
  <w:style w:type="character" w:customStyle="1" w:styleId="af4">
    <w:name w:val="Основной текст Знак"/>
    <w:uiPriority w:val="99"/>
    <w:rsid w:val="008A7BB9"/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8A7BB9"/>
  </w:style>
  <w:style w:type="character" w:customStyle="1" w:styleId="style331">
    <w:name w:val="style331"/>
    <w:rsid w:val="008A7BB9"/>
    <w:rPr>
      <w:rFonts w:ascii="Georgia" w:hAnsi="Georgia" w:hint="default"/>
      <w:color w:val="000000"/>
      <w:sz w:val="21"/>
      <w:szCs w:val="21"/>
    </w:rPr>
  </w:style>
  <w:style w:type="character" w:customStyle="1" w:styleId="style261">
    <w:name w:val="style261"/>
    <w:rsid w:val="008A7BB9"/>
    <w:rPr>
      <w:rFonts w:ascii="Georgia" w:hAnsi="Georgia" w:hint="default"/>
      <w:color w:val="000000"/>
      <w:sz w:val="18"/>
      <w:szCs w:val="18"/>
    </w:rPr>
  </w:style>
  <w:style w:type="table" w:styleId="13">
    <w:name w:val="Table Grid 1"/>
    <w:basedOn w:val="a1"/>
    <w:rsid w:val="008A7B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uiPriority w:val="99"/>
    <w:rsid w:val="000F38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99"/>
    <w:rsid w:val="004451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056E21"/>
    <w:pPr>
      <w:ind w:left="283" w:hanging="283"/>
    </w:pPr>
  </w:style>
  <w:style w:type="character" w:customStyle="1" w:styleId="af7">
    <w:name w:val="Знак Знак"/>
    <w:locked/>
    <w:rsid w:val="007948D9"/>
    <w:rPr>
      <w:sz w:val="24"/>
      <w:szCs w:val="24"/>
      <w:lang w:val="ru-RU" w:eastAsia="ru-RU" w:bidi="ar-SA"/>
    </w:rPr>
  </w:style>
  <w:style w:type="character" w:styleId="af8">
    <w:name w:val="page number"/>
    <w:basedOn w:val="a0"/>
    <w:uiPriority w:val="99"/>
    <w:rsid w:val="007948D9"/>
  </w:style>
  <w:style w:type="paragraph" w:customStyle="1" w:styleId="Style2">
    <w:name w:val="Style2"/>
    <w:basedOn w:val="a"/>
    <w:uiPriority w:val="99"/>
    <w:rsid w:val="006674C1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39">
    <w:name w:val="Font Style39"/>
    <w:uiPriority w:val="99"/>
    <w:rsid w:val="006674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6674C1"/>
    <w:pPr>
      <w:widowControl w:val="0"/>
      <w:autoSpaceDE w:val="0"/>
      <w:autoSpaceDN w:val="0"/>
      <w:adjustRightInd w:val="0"/>
      <w:spacing w:line="370" w:lineRule="exact"/>
      <w:ind w:hanging="110"/>
      <w:jc w:val="both"/>
    </w:pPr>
  </w:style>
  <w:style w:type="paragraph" w:styleId="af9">
    <w:name w:val="No Spacing"/>
    <w:uiPriority w:val="99"/>
    <w:qFormat/>
    <w:rsid w:val="00667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674C1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a"/>
    <w:uiPriority w:val="99"/>
    <w:rsid w:val="006674C1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6674C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674C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6674C1"/>
    <w:pPr>
      <w:widowControl w:val="0"/>
      <w:autoSpaceDE w:val="0"/>
      <w:autoSpaceDN w:val="0"/>
      <w:adjustRightInd w:val="0"/>
      <w:spacing w:line="370" w:lineRule="exact"/>
      <w:ind w:firstLine="710"/>
    </w:pPr>
  </w:style>
  <w:style w:type="paragraph" w:customStyle="1" w:styleId="Style30">
    <w:name w:val="Style30"/>
    <w:basedOn w:val="a"/>
    <w:uiPriority w:val="99"/>
    <w:rsid w:val="006674C1"/>
    <w:pPr>
      <w:widowControl w:val="0"/>
      <w:autoSpaceDE w:val="0"/>
      <w:autoSpaceDN w:val="0"/>
      <w:adjustRightInd w:val="0"/>
      <w:spacing w:line="370" w:lineRule="exact"/>
      <w:ind w:firstLine="701"/>
      <w:jc w:val="both"/>
    </w:pPr>
  </w:style>
  <w:style w:type="character" w:customStyle="1" w:styleId="FontStyle40">
    <w:name w:val="Font Style40"/>
    <w:uiPriority w:val="99"/>
    <w:rsid w:val="006674C1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6674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6674C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674C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674C1"/>
    <w:pPr>
      <w:widowControl w:val="0"/>
      <w:autoSpaceDE w:val="0"/>
      <w:autoSpaceDN w:val="0"/>
      <w:adjustRightInd w:val="0"/>
      <w:spacing w:line="317" w:lineRule="exact"/>
      <w:ind w:firstLine="110"/>
    </w:pPr>
  </w:style>
  <w:style w:type="paragraph" w:customStyle="1" w:styleId="Style6">
    <w:name w:val="Style6"/>
    <w:basedOn w:val="a"/>
    <w:uiPriority w:val="99"/>
    <w:rsid w:val="006674C1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6674C1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36">
    <w:name w:val="Style36"/>
    <w:basedOn w:val="a"/>
    <w:uiPriority w:val="99"/>
    <w:rsid w:val="006674C1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">
    <w:name w:val="Style5"/>
    <w:basedOn w:val="a"/>
    <w:uiPriority w:val="99"/>
    <w:rsid w:val="00B026D8"/>
    <w:pPr>
      <w:widowControl w:val="0"/>
      <w:autoSpaceDE w:val="0"/>
      <w:autoSpaceDN w:val="0"/>
      <w:adjustRightInd w:val="0"/>
      <w:spacing w:line="370" w:lineRule="exact"/>
      <w:ind w:firstLine="562"/>
      <w:jc w:val="both"/>
    </w:pPr>
  </w:style>
  <w:style w:type="paragraph" w:customStyle="1" w:styleId="Style19">
    <w:name w:val="Style19"/>
    <w:basedOn w:val="a"/>
    <w:uiPriority w:val="99"/>
    <w:rsid w:val="00B026D8"/>
    <w:pPr>
      <w:widowControl w:val="0"/>
      <w:autoSpaceDE w:val="0"/>
      <w:autoSpaceDN w:val="0"/>
      <w:adjustRightInd w:val="0"/>
      <w:spacing w:line="370" w:lineRule="exact"/>
      <w:ind w:firstLine="221"/>
    </w:pPr>
  </w:style>
  <w:style w:type="paragraph" w:customStyle="1" w:styleId="Style20">
    <w:name w:val="Style20"/>
    <w:basedOn w:val="a"/>
    <w:uiPriority w:val="99"/>
    <w:rsid w:val="00B026D8"/>
    <w:pPr>
      <w:widowControl w:val="0"/>
      <w:autoSpaceDE w:val="0"/>
      <w:autoSpaceDN w:val="0"/>
      <w:adjustRightInd w:val="0"/>
      <w:spacing w:line="370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B026D8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B026D8"/>
    <w:pPr>
      <w:widowControl w:val="0"/>
      <w:autoSpaceDE w:val="0"/>
      <w:autoSpaceDN w:val="0"/>
      <w:adjustRightInd w:val="0"/>
      <w:spacing w:line="370" w:lineRule="exact"/>
      <w:ind w:hanging="898"/>
    </w:pPr>
  </w:style>
  <w:style w:type="paragraph" w:customStyle="1" w:styleId="Style1">
    <w:name w:val="Style1"/>
    <w:basedOn w:val="a"/>
    <w:uiPriority w:val="99"/>
    <w:rsid w:val="00BA598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BA5985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8">
    <w:name w:val="Style8"/>
    <w:basedOn w:val="a"/>
    <w:uiPriority w:val="99"/>
    <w:rsid w:val="00BA598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A5985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17">
    <w:name w:val="Style17"/>
    <w:basedOn w:val="a"/>
    <w:uiPriority w:val="99"/>
    <w:rsid w:val="00BA5985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5">
    <w:name w:val="Style25"/>
    <w:basedOn w:val="a"/>
    <w:uiPriority w:val="99"/>
    <w:rsid w:val="00BA5985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character" w:customStyle="1" w:styleId="FontStyle45">
    <w:name w:val="Font Style45"/>
    <w:uiPriority w:val="99"/>
    <w:rsid w:val="00B77AFA"/>
    <w:rPr>
      <w:b/>
      <w:bCs/>
    </w:rPr>
  </w:style>
  <w:style w:type="character" w:customStyle="1" w:styleId="FontStyle48">
    <w:name w:val="Font Style48"/>
    <w:uiPriority w:val="99"/>
    <w:rsid w:val="00BA5985"/>
    <w:rPr>
      <w:rFonts w:ascii="Times New Roman" w:hAnsi="Times New Roman" w:cs="Times New Roman"/>
      <w:sz w:val="26"/>
      <w:szCs w:val="26"/>
    </w:rPr>
  </w:style>
  <w:style w:type="paragraph" w:styleId="afa">
    <w:name w:val="Balloon Text"/>
    <w:basedOn w:val="a"/>
    <w:link w:val="afb"/>
    <w:uiPriority w:val="99"/>
    <w:rsid w:val="00477AD1"/>
    <w:rPr>
      <w:rFonts w:ascii="Tahoma" w:eastAsia="Calibri" w:hAnsi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rsid w:val="00477AD1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uiPriority w:val="99"/>
    <w:rsid w:val="009D22B3"/>
  </w:style>
  <w:style w:type="character" w:customStyle="1" w:styleId="FootnoteTextChar">
    <w:name w:val="Footnote Text Char"/>
    <w:basedOn w:val="a0"/>
    <w:uiPriority w:val="99"/>
    <w:locked/>
    <w:rsid w:val="009D22B3"/>
    <w:rPr>
      <w:rFonts w:ascii="Times New Roman" w:hAnsi="Times New Roman" w:cs="Times New Roman"/>
      <w:sz w:val="20"/>
      <w:lang w:eastAsia="ru-RU"/>
    </w:rPr>
  </w:style>
  <w:style w:type="paragraph" w:styleId="14">
    <w:name w:val="toc 1"/>
    <w:basedOn w:val="a"/>
    <w:next w:val="a"/>
    <w:autoRedefine/>
    <w:uiPriority w:val="99"/>
    <w:rsid w:val="009D22B3"/>
    <w:pPr>
      <w:spacing w:before="240" w:after="120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8">
    <w:name w:val="toc 2"/>
    <w:basedOn w:val="a"/>
    <w:next w:val="a"/>
    <w:autoRedefine/>
    <w:uiPriority w:val="99"/>
    <w:rsid w:val="009D22B3"/>
    <w:pPr>
      <w:spacing w:before="120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9D22B3"/>
    <w:pPr>
      <w:ind w:left="480" w:hanging="357"/>
    </w:pPr>
    <w:rPr>
      <w:rFonts w:eastAsia="MS Mincho"/>
      <w:sz w:val="28"/>
      <w:szCs w:val="28"/>
    </w:rPr>
  </w:style>
  <w:style w:type="character" w:styleId="afc">
    <w:name w:val="Emphasis"/>
    <w:basedOn w:val="a0"/>
    <w:uiPriority w:val="99"/>
    <w:qFormat/>
    <w:rsid w:val="009D22B3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9D22B3"/>
    <w:rPr>
      <w:rFonts w:ascii="Times New Roman" w:hAnsi="Times New Roman"/>
      <w:sz w:val="20"/>
    </w:rPr>
  </w:style>
  <w:style w:type="paragraph" w:styleId="afd">
    <w:name w:val="annotation text"/>
    <w:basedOn w:val="a"/>
    <w:link w:val="afe"/>
    <w:uiPriority w:val="99"/>
    <w:rsid w:val="009D22B3"/>
    <w:pPr>
      <w:ind w:left="714" w:hanging="357"/>
    </w:pPr>
    <w:rPr>
      <w:rFonts w:eastAsia="MS Mincho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D22B3"/>
    <w:rPr>
      <w:rFonts w:eastAsia="MS Mincho"/>
    </w:rPr>
  </w:style>
  <w:style w:type="character" w:customStyle="1" w:styleId="15">
    <w:name w:val="Текст примечания Знак1"/>
    <w:basedOn w:val="a0"/>
    <w:uiPriority w:val="99"/>
    <w:rsid w:val="009D22B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9D22B3"/>
    <w:rPr>
      <w:b/>
    </w:rPr>
  </w:style>
  <w:style w:type="paragraph" w:styleId="aff">
    <w:name w:val="annotation subject"/>
    <w:basedOn w:val="afd"/>
    <w:next w:val="afd"/>
    <w:link w:val="aff0"/>
    <w:uiPriority w:val="99"/>
    <w:rsid w:val="009D22B3"/>
    <w:rPr>
      <w:rFonts w:ascii="Calibri" w:hAnsi="Calibri"/>
      <w:b/>
    </w:rPr>
  </w:style>
  <w:style w:type="character" w:customStyle="1" w:styleId="aff0">
    <w:name w:val="Тема примечания Знак"/>
    <w:basedOn w:val="afe"/>
    <w:link w:val="aff"/>
    <w:uiPriority w:val="99"/>
    <w:rsid w:val="009D22B3"/>
    <w:rPr>
      <w:rFonts w:ascii="Calibri" w:hAnsi="Calibri"/>
      <w:b/>
    </w:rPr>
  </w:style>
  <w:style w:type="character" w:customStyle="1" w:styleId="16">
    <w:name w:val="Тема примечания Знак1"/>
    <w:basedOn w:val="15"/>
    <w:uiPriority w:val="99"/>
    <w:rsid w:val="009D22B3"/>
    <w:rPr>
      <w:b/>
      <w:bCs/>
    </w:rPr>
  </w:style>
  <w:style w:type="character" w:customStyle="1" w:styleId="apple-converted-space">
    <w:name w:val="apple-converted-space"/>
    <w:uiPriority w:val="99"/>
    <w:rsid w:val="009D22B3"/>
  </w:style>
  <w:style w:type="character" w:customStyle="1" w:styleId="aff1">
    <w:name w:val="Цветовое выделение"/>
    <w:uiPriority w:val="99"/>
    <w:rsid w:val="009D22B3"/>
    <w:rPr>
      <w:b/>
      <w:color w:val="26282F"/>
    </w:rPr>
  </w:style>
  <w:style w:type="character" w:customStyle="1" w:styleId="aff2">
    <w:name w:val="Гипертекстовая ссылка"/>
    <w:uiPriority w:val="99"/>
    <w:rsid w:val="009D22B3"/>
    <w:rPr>
      <w:b/>
      <w:color w:val="106BBE"/>
    </w:rPr>
  </w:style>
  <w:style w:type="character" w:customStyle="1" w:styleId="aff3">
    <w:name w:val="Активная гипертекстовая ссылка"/>
    <w:uiPriority w:val="99"/>
    <w:rsid w:val="009D22B3"/>
    <w:rPr>
      <w:b/>
      <w:color w:val="106BBE"/>
      <w:u w:val="single"/>
    </w:rPr>
  </w:style>
  <w:style w:type="paragraph" w:customStyle="1" w:styleId="aff4">
    <w:name w:val="Внимание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9D22B3"/>
  </w:style>
  <w:style w:type="paragraph" w:customStyle="1" w:styleId="aff6">
    <w:name w:val="Внимание: недобросовестность!"/>
    <w:basedOn w:val="aff4"/>
    <w:next w:val="a"/>
    <w:uiPriority w:val="99"/>
    <w:rsid w:val="009D22B3"/>
  </w:style>
  <w:style w:type="character" w:customStyle="1" w:styleId="aff7">
    <w:name w:val="Выделение для Базового Поиска"/>
    <w:uiPriority w:val="99"/>
    <w:rsid w:val="009D22B3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9D22B3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color w:val="868381"/>
      <w:sz w:val="20"/>
      <w:szCs w:val="20"/>
    </w:rPr>
  </w:style>
  <w:style w:type="paragraph" w:customStyle="1" w:styleId="affa">
    <w:name w:val="Основное меню (преемственное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Verdana" w:eastAsia="MS Mincho" w:hAnsi="Verdana" w:cs="Verdana"/>
      <w:sz w:val="22"/>
      <w:szCs w:val="22"/>
    </w:rPr>
  </w:style>
  <w:style w:type="paragraph" w:customStyle="1" w:styleId="17">
    <w:name w:val="Заголовок1"/>
    <w:basedOn w:val="affa"/>
    <w:next w:val="a"/>
    <w:uiPriority w:val="99"/>
    <w:rsid w:val="009D22B3"/>
    <w:rPr>
      <w:b/>
      <w:bCs/>
      <w:color w:val="0058A9"/>
      <w:shd w:val="clear" w:color="auto" w:fill="ECE9D8"/>
    </w:rPr>
  </w:style>
  <w:style w:type="paragraph" w:customStyle="1" w:styleId="affb">
    <w:name w:val="Заголовок группы контролов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b/>
      <w:bCs/>
      <w:color w:val="000000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9D22B3"/>
    <w:pPr>
      <w:keepNext/>
      <w:keepLines/>
      <w:autoSpaceDE w:val="0"/>
      <w:autoSpaceDN w:val="0"/>
      <w:adjustRightInd w:val="0"/>
      <w:spacing w:before="0" w:after="240" w:line="360" w:lineRule="auto"/>
      <w:ind w:left="714" w:hanging="357"/>
      <w:jc w:val="center"/>
      <w:outlineLvl w:val="9"/>
    </w:pPr>
    <w:rPr>
      <w:rFonts w:ascii="Times New Roman" w:eastAsia="MS Mincho" w:hAnsi="Times New Roman"/>
      <w:b w:val="0"/>
      <w:bCs w:val="0"/>
      <w:color w:val="auto"/>
      <w:kern w:val="0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i/>
      <w:iCs/>
      <w:color w:val="000080"/>
      <w:sz w:val="22"/>
      <w:szCs w:val="22"/>
    </w:rPr>
  </w:style>
  <w:style w:type="character" w:customStyle="1" w:styleId="affe">
    <w:name w:val="Заголовок своего сообщения"/>
    <w:uiPriority w:val="99"/>
    <w:rsid w:val="009D22B3"/>
    <w:rPr>
      <w:b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MS Mincho"/>
    </w:rPr>
  </w:style>
  <w:style w:type="character" w:customStyle="1" w:styleId="afff0">
    <w:name w:val="Заголовок чужого сообщения"/>
    <w:uiPriority w:val="99"/>
    <w:rsid w:val="009D22B3"/>
    <w:rPr>
      <w:b/>
      <w:color w:val="FF0000"/>
    </w:rPr>
  </w:style>
  <w:style w:type="paragraph" w:customStyle="1" w:styleId="afff1">
    <w:name w:val="Заголовок ЭР (левое окно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eastAsia="MS Mincho"/>
      <w:b/>
      <w:bCs/>
      <w:color w:val="26282F"/>
      <w:sz w:val="26"/>
      <w:szCs w:val="26"/>
    </w:rPr>
  </w:style>
  <w:style w:type="paragraph" w:customStyle="1" w:styleId="afff2">
    <w:name w:val="Заголовок ЭР (правое окно)"/>
    <w:basedOn w:val="afff1"/>
    <w:next w:val="a"/>
    <w:uiPriority w:val="99"/>
    <w:rsid w:val="009D22B3"/>
    <w:pPr>
      <w:spacing w:after="0"/>
      <w:jc w:val="left"/>
    </w:pPr>
  </w:style>
  <w:style w:type="paragraph" w:customStyle="1" w:styleId="afff3">
    <w:name w:val="Интерактивный заголовок"/>
    <w:basedOn w:val="17"/>
    <w:next w:val="a"/>
    <w:uiPriority w:val="99"/>
    <w:rsid w:val="009D22B3"/>
    <w:rPr>
      <w:u w:val="single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353842"/>
      <w:sz w:val="18"/>
      <w:szCs w:val="18"/>
    </w:rPr>
  </w:style>
  <w:style w:type="paragraph" w:customStyle="1" w:styleId="afff5">
    <w:name w:val="Информация об изменениях"/>
    <w:basedOn w:val="afff4"/>
    <w:next w:val="a"/>
    <w:uiPriority w:val="99"/>
    <w:rsid w:val="009D22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170" w:right="170" w:hanging="357"/>
    </w:pPr>
    <w:rPr>
      <w:rFonts w:eastAsia="MS Mincho"/>
    </w:rPr>
  </w:style>
  <w:style w:type="paragraph" w:customStyle="1" w:styleId="afff7">
    <w:name w:val="Комментарий"/>
    <w:basedOn w:val="afff6"/>
    <w:next w:val="a"/>
    <w:uiPriority w:val="99"/>
    <w:rsid w:val="009D22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9D22B3"/>
    <w:rPr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</w:rPr>
  </w:style>
  <w:style w:type="paragraph" w:customStyle="1" w:styleId="afffa">
    <w:name w:val="Колонтитул (левый)"/>
    <w:basedOn w:val="afff9"/>
    <w:next w:val="a"/>
    <w:uiPriority w:val="99"/>
    <w:rsid w:val="009D22B3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eastAsia="MS Mincho"/>
    </w:rPr>
  </w:style>
  <w:style w:type="paragraph" w:customStyle="1" w:styleId="afffc">
    <w:name w:val="Колонтитул (правый)"/>
    <w:basedOn w:val="afffb"/>
    <w:next w:val="a"/>
    <w:uiPriority w:val="99"/>
    <w:rsid w:val="009D22B3"/>
    <w:rPr>
      <w:sz w:val="14"/>
      <w:szCs w:val="14"/>
    </w:rPr>
  </w:style>
  <w:style w:type="paragraph" w:customStyle="1" w:styleId="afffd">
    <w:name w:val="Комментарий пользователя"/>
    <w:basedOn w:val="afff7"/>
    <w:next w:val="a"/>
    <w:uiPriority w:val="99"/>
    <w:rsid w:val="009D22B3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4"/>
    <w:next w:val="a"/>
    <w:uiPriority w:val="99"/>
    <w:rsid w:val="009D22B3"/>
  </w:style>
  <w:style w:type="paragraph" w:customStyle="1" w:styleId="affff">
    <w:name w:val="Моноширинный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</w:rPr>
  </w:style>
  <w:style w:type="character" w:customStyle="1" w:styleId="affff0">
    <w:name w:val="Найденные слова"/>
    <w:uiPriority w:val="99"/>
    <w:rsid w:val="009D22B3"/>
    <w:rPr>
      <w:b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eastAsia="MS Mincho"/>
      <w:sz w:val="20"/>
      <w:szCs w:val="20"/>
      <w:shd w:val="clear" w:color="auto" w:fill="EFFFAD"/>
    </w:rPr>
  </w:style>
  <w:style w:type="character" w:customStyle="1" w:styleId="affff2">
    <w:name w:val="Не вступил в силу"/>
    <w:uiPriority w:val="99"/>
    <w:rsid w:val="009D22B3"/>
    <w:rPr>
      <w:b/>
      <w:color w:val="000000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9D22B3"/>
    <w:pPr>
      <w:ind w:firstLine="118"/>
    </w:pPr>
  </w:style>
  <w:style w:type="paragraph" w:customStyle="1" w:styleId="affff4">
    <w:name w:val="Нормальный (таблица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</w:rPr>
  </w:style>
  <w:style w:type="paragraph" w:customStyle="1" w:styleId="affff5">
    <w:name w:val="Таблицы (моноширинный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</w:rPr>
  </w:style>
  <w:style w:type="paragraph" w:customStyle="1" w:styleId="affff6">
    <w:name w:val="Оглавление"/>
    <w:basedOn w:val="affff5"/>
    <w:next w:val="a"/>
    <w:uiPriority w:val="99"/>
    <w:rsid w:val="009D22B3"/>
    <w:pPr>
      <w:ind w:left="140"/>
    </w:pPr>
  </w:style>
  <w:style w:type="character" w:customStyle="1" w:styleId="affff7">
    <w:name w:val="Опечатки"/>
    <w:uiPriority w:val="99"/>
    <w:rsid w:val="009D22B3"/>
    <w:rPr>
      <w:color w:val="FF0000"/>
    </w:rPr>
  </w:style>
  <w:style w:type="paragraph" w:customStyle="1" w:styleId="affff8">
    <w:name w:val="Переменная часть"/>
    <w:basedOn w:val="affa"/>
    <w:next w:val="a"/>
    <w:uiPriority w:val="99"/>
    <w:rsid w:val="009D22B3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9D22B3"/>
    <w:pPr>
      <w:keepNext/>
      <w:keepLines/>
      <w:autoSpaceDE w:val="0"/>
      <w:autoSpaceDN w:val="0"/>
      <w:adjustRightInd w:val="0"/>
      <w:spacing w:before="480" w:after="240" w:line="360" w:lineRule="auto"/>
      <w:ind w:left="714" w:hanging="357"/>
      <w:jc w:val="center"/>
      <w:outlineLvl w:val="9"/>
    </w:pPr>
    <w:rPr>
      <w:rFonts w:ascii="Times New Roman" w:eastAsia="MS Mincho" w:hAnsi="Times New Roman"/>
      <w:b w:val="0"/>
      <w:bCs w:val="0"/>
      <w:color w:val="auto"/>
      <w:kern w:val="0"/>
      <w:sz w:val="18"/>
      <w:szCs w:val="18"/>
    </w:rPr>
  </w:style>
  <w:style w:type="paragraph" w:customStyle="1" w:styleId="affffa">
    <w:name w:val="Подзаголовок для информации об изменениях"/>
    <w:basedOn w:val="afff4"/>
    <w:next w:val="a"/>
    <w:uiPriority w:val="99"/>
    <w:rsid w:val="009D22B3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9D22B3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</w:rPr>
  </w:style>
  <w:style w:type="paragraph" w:customStyle="1" w:styleId="affffc">
    <w:name w:val="Постоянная часть"/>
    <w:basedOn w:val="affa"/>
    <w:next w:val="a"/>
    <w:uiPriority w:val="99"/>
    <w:rsid w:val="009D22B3"/>
    <w:rPr>
      <w:sz w:val="20"/>
      <w:szCs w:val="20"/>
    </w:rPr>
  </w:style>
  <w:style w:type="paragraph" w:customStyle="1" w:styleId="affffd">
    <w:name w:val="Прижатый влево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</w:rPr>
  </w:style>
  <w:style w:type="paragraph" w:customStyle="1" w:styleId="affffe">
    <w:name w:val="Пример."/>
    <w:basedOn w:val="aff4"/>
    <w:next w:val="a"/>
    <w:uiPriority w:val="99"/>
    <w:rsid w:val="009D22B3"/>
  </w:style>
  <w:style w:type="paragraph" w:customStyle="1" w:styleId="afffff">
    <w:name w:val="Примечание."/>
    <w:basedOn w:val="aff4"/>
    <w:next w:val="a"/>
    <w:uiPriority w:val="99"/>
    <w:rsid w:val="009D22B3"/>
  </w:style>
  <w:style w:type="character" w:customStyle="1" w:styleId="afffff0">
    <w:name w:val="Продолжение ссылки"/>
    <w:uiPriority w:val="99"/>
    <w:rsid w:val="009D22B3"/>
  </w:style>
  <w:style w:type="paragraph" w:customStyle="1" w:styleId="afffff1">
    <w:name w:val="Словарная статья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right="118" w:hanging="357"/>
      <w:jc w:val="both"/>
    </w:pPr>
    <w:rPr>
      <w:rFonts w:eastAsia="MS Mincho"/>
    </w:rPr>
  </w:style>
  <w:style w:type="character" w:customStyle="1" w:styleId="afffff2">
    <w:name w:val="Сравнение редакций"/>
    <w:uiPriority w:val="99"/>
    <w:rsid w:val="009D22B3"/>
    <w:rPr>
      <w:b/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9D22B3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9D22B3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</w:rPr>
  </w:style>
  <w:style w:type="character" w:customStyle="1" w:styleId="afffff6">
    <w:name w:val="Ссылка на утративший силу документ"/>
    <w:uiPriority w:val="99"/>
    <w:rsid w:val="009D22B3"/>
    <w:rPr>
      <w:b/>
      <w:color w:val="749232"/>
    </w:rPr>
  </w:style>
  <w:style w:type="paragraph" w:customStyle="1" w:styleId="afffff7">
    <w:name w:val="Текст в таблице"/>
    <w:basedOn w:val="affff4"/>
    <w:next w:val="a"/>
    <w:uiPriority w:val="99"/>
    <w:rsid w:val="009D22B3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before="200" w:line="360" w:lineRule="auto"/>
      <w:ind w:left="714" w:hanging="357"/>
    </w:pPr>
    <w:rPr>
      <w:rFonts w:eastAsia="MS Mincho"/>
      <w:sz w:val="20"/>
      <w:szCs w:val="20"/>
    </w:rPr>
  </w:style>
  <w:style w:type="paragraph" w:customStyle="1" w:styleId="afffff9">
    <w:name w:val="Технический комментарий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463F31"/>
      <w:shd w:val="clear" w:color="auto" w:fill="FFFFA6"/>
    </w:rPr>
  </w:style>
  <w:style w:type="character" w:customStyle="1" w:styleId="afffffa">
    <w:name w:val="Утратил силу"/>
    <w:uiPriority w:val="99"/>
    <w:rsid w:val="009D22B3"/>
    <w:rPr>
      <w:b/>
      <w:strike/>
      <w:color w:val="666600"/>
    </w:rPr>
  </w:style>
  <w:style w:type="paragraph" w:customStyle="1" w:styleId="afffffb">
    <w:name w:val="Формула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ffffc">
    <w:name w:val="Центрированный (таблица)"/>
    <w:basedOn w:val="affff4"/>
    <w:next w:val="a"/>
    <w:uiPriority w:val="99"/>
    <w:rsid w:val="009D22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22B3"/>
    <w:pPr>
      <w:widowControl w:val="0"/>
      <w:autoSpaceDE w:val="0"/>
      <w:autoSpaceDN w:val="0"/>
      <w:adjustRightInd w:val="0"/>
      <w:spacing w:before="300" w:line="360" w:lineRule="auto"/>
      <w:ind w:left="714" w:hanging="357"/>
    </w:pPr>
    <w:rPr>
      <w:rFonts w:eastAsia="MS Mincho"/>
    </w:rPr>
  </w:style>
  <w:style w:type="paragraph" w:customStyle="1" w:styleId="Default">
    <w:name w:val="Default"/>
    <w:uiPriority w:val="99"/>
    <w:rsid w:val="009D22B3"/>
    <w:pPr>
      <w:autoSpaceDE w:val="0"/>
      <w:autoSpaceDN w:val="0"/>
      <w:adjustRightInd w:val="0"/>
      <w:ind w:left="714" w:hanging="357"/>
    </w:pPr>
    <w:rPr>
      <w:rFonts w:eastAsia="MS Mincho"/>
      <w:color w:val="000000"/>
      <w:sz w:val="24"/>
      <w:szCs w:val="24"/>
      <w:lang w:eastAsia="en-US"/>
    </w:rPr>
  </w:style>
  <w:style w:type="character" w:styleId="afffffd">
    <w:name w:val="annotation reference"/>
    <w:basedOn w:val="a0"/>
    <w:uiPriority w:val="99"/>
    <w:rsid w:val="009D22B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D22B3"/>
    <w:pPr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9D22B3"/>
    <w:pPr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9D22B3"/>
    <w:pPr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9D22B3"/>
    <w:pPr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9D22B3"/>
    <w:pPr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9D22B3"/>
    <w:pPr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9D22B3"/>
    <w:pPr>
      <w:spacing w:before="100" w:beforeAutospacing="1" w:after="100" w:afterAutospacing="1"/>
      <w:ind w:left="714" w:hanging="357"/>
    </w:pPr>
    <w:rPr>
      <w:rFonts w:eastAsia="MS Mincho"/>
    </w:rPr>
  </w:style>
  <w:style w:type="paragraph" w:styleId="afffffe">
    <w:name w:val="endnote text"/>
    <w:basedOn w:val="a"/>
    <w:link w:val="affffff"/>
    <w:uiPriority w:val="99"/>
    <w:rsid w:val="009D22B3"/>
    <w:pPr>
      <w:ind w:left="714" w:hanging="357"/>
    </w:pPr>
    <w:rPr>
      <w:rFonts w:eastAsia="MS Mincho"/>
      <w:sz w:val="20"/>
      <w:szCs w:val="20"/>
    </w:rPr>
  </w:style>
  <w:style w:type="character" w:customStyle="1" w:styleId="affffff">
    <w:name w:val="Текст концевой сноски Знак"/>
    <w:basedOn w:val="a0"/>
    <w:link w:val="afffffe"/>
    <w:uiPriority w:val="99"/>
    <w:rsid w:val="009D22B3"/>
    <w:rPr>
      <w:rFonts w:eastAsia="MS Mincho"/>
    </w:rPr>
  </w:style>
  <w:style w:type="character" w:styleId="affffff0">
    <w:name w:val="endnote reference"/>
    <w:basedOn w:val="a0"/>
    <w:uiPriority w:val="99"/>
    <w:rsid w:val="009D22B3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9D22B3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9D22B3"/>
    <w:rPr>
      <w:lang w:val="ru-RU"/>
    </w:rPr>
  </w:style>
  <w:style w:type="paragraph" w:styleId="affffff1">
    <w:name w:val="caption"/>
    <w:basedOn w:val="a"/>
    <w:next w:val="a"/>
    <w:uiPriority w:val="99"/>
    <w:qFormat/>
    <w:rsid w:val="009D22B3"/>
    <w:pPr>
      <w:jc w:val="center"/>
    </w:pPr>
    <w:rPr>
      <w:rFonts w:eastAsia="MS Mincho"/>
      <w:b/>
      <w:iCs/>
      <w:szCs w:val="28"/>
    </w:rPr>
  </w:style>
  <w:style w:type="paragraph" w:customStyle="1" w:styleId="cv">
    <w:name w:val="cv"/>
    <w:basedOn w:val="a"/>
    <w:uiPriority w:val="99"/>
    <w:rsid w:val="009D22B3"/>
    <w:pPr>
      <w:spacing w:before="100" w:beforeAutospacing="1" w:after="100" w:afterAutospacing="1"/>
    </w:pPr>
    <w:rPr>
      <w:rFonts w:eastAsia="MS Mincho"/>
    </w:rPr>
  </w:style>
  <w:style w:type="paragraph" w:customStyle="1" w:styleId="18">
    <w:name w:val="Абзац списка1"/>
    <w:basedOn w:val="a"/>
    <w:uiPriority w:val="99"/>
    <w:rsid w:val="009D22B3"/>
    <w:pPr>
      <w:ind w:left="720"/>
    </w:pPr>
    <w:rPr>
      <w:rFonts w:eastAsia="SimSun"/>
    </w:rPr>
  </w:style>
  <w:style w:type="character" w:customStyle="1" w:styleId="submenu-table">
    <w:name w:val="submenu-table"/>
    <w:uiPriority w:val="99"/>
    <w:rsid w:val="009D22B3"/>
    <w:rPr>
      <w:rFonts w:ascii="Times New Roman" w:hAnsi="Times New Roman"/>
    </w:rPr>
  </w:style>
  <w:style w:type="paragraph" w:customStyle="1" w:styleId="FR2">
    <w:name w:val="FR2"/>
    <w:uiPriority w:val="99"/>
    <w:rsid w:val="009D22B3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MS Mincho" w:hAnsi="Arial"/>
      <w:sz w:val="22"/>
    </w:rPr>
  </w:style>
  <w:style w:type="character" w:customStyle="1" w:styleId="b-serp-urlitem1">
    <w:name w:val="b-serp-url__item1"/>
    <w:basedOn w:val="a0"/>
    <w:uiPriority w:val="99"/>
    <w:rsid w:val="009D22B3"/>
    <w:rPr>
      <w:rFonts w:cs="Times New Roman"/>
    </w:rPr>
  </w:style>
  <w:style w:type="paragraph" w:customStyle="1" w:styleId="affffff2">
    <w:name w:val="Стиль"/>
    <w:uiPriority w:val="99"/>
    <w:rsid w:val="009D22B3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character" w:customStyle="1" w:styleId="FontStyle28">
    <w:name w:val="Font Style28"/>
    <w:uiPriority w:val="99"/>
    <w:rsid w:val="009D22B3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9D22B3"/>
    <w:pPr>
      <w:spacing w:before="100" w:beforeAutospacing="1" w:after="100" w:afterAutospacing="1"/>
    </w:pPr>
    <w:rPr>
      <w:rFonts w:eastAsia="MS Mincho"/>
    </w:rPr>
  </w:style>
  <w:style w:type="paragraph" w:customStyle="1" w:styleId="affffff3">
    <w:name w:val="Для таблиц"/>
    <w:basedOn w:val="a"/>
    <w:rsid w:val="00775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9" Type="http://schemas.openxmlformats.org/officeDocument/2006/relationships/footer" Target="footer17.xml"/><Relationship Id="rId21" Type="http://schemas.openxmlformats.org/officeDocument/2006/relationships/footer" Target="footer9.xml"/><Relationship Id="rId34" Type="http://schemas.openxmlformats.org/officeDocument/2006/relationships/hyperlink" Target="http://www.foodprom.ru/journalswww" TargetMode="External"/><Relationship Id="rId42" Type="http://schemas.openxmlformats.org/officeDocument/2006/relationships/hyperlink" Target="http://ozpp.ru/laws2/postan/post7.html" TargetMode="External"/><Relationship Id="rId47" Type="http://schemas.openxmlformats.org/officeDocument/2006/relationships/footer" Target="footer19.xml"/><Relationship Id="rId50" Type="http://schemas.openxmlformats.org/officeDocument/2006/relationships/footer" Target="footer22.xml"/><Relationship Id="rId55" Type="http://schemas.openxmlformats.org/officeDocument/2006/relationships/hyperlink" Target="http://www.consultant.ru/document/cons_doc_LAW_2594/" TargetMode="External"/><Relationship Id="rId63" Type="http://schemas.openxmlformats.org/officeDocument/2006/relationships/hyperlink" Target="http://www.constitution.ru/" TargetMode="External"/><Relationship Id="rId68" Type="http://schemas.openxmlformats.org/officeDocument/2006/relationships/hyperlink" Target="http://www.gost.ru/wps/portal/pages/main" TargetMode="External"/><Relationship Id="rId7" Type="http://schemas.openxmlformats.org/officeDocument/2006/relationships/endnotes" Target="endnotes.xml"/><Relationship Id="rId71" Type="http://schemas.openxmlformats.org/officeDocument/2006/relationships/footer" Target="footer28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9" Type="http://schemas.openxmlformats.org/officeDocument/2006/relationships/hyperlink" Target="http://ozpp.ru/laws2/postan/post7.html" TargetMode="External"/><Relationship Id="rId11" Type="http://schemas.openxmlformats.org/officeDocument/2006/relationships/oleObject" Target="embeddings/oleObject1.bin"/><Relationship Id="rId24" Type="http://schemas.openxmlformats.org/officeDocument/2006/relationships/footer" Target="footer12.xml"/><Relationship Id="rId32" Type="http://schemas.openxmlformats.org/officeDocument/2006/relationships/hyperlink" Target="http://pravo.gov.ru/proxy/ips/?docbody=&amp;nd=102063865&amp;rdk=&amp;backlink=1" TargetMode="External"/><Relationship Id="rId37" Type="http://schemas.openxmlformats.org/officeDocument/2006/relationships/footer" Target="footer15.xml"/><Relationship Id="rId40" Type="http://schemas.openxmlformats.org/officeDocument/2006/relationships/footer" Target="footer18.xml"/><Relationship Id="rId45" Type="http://schemas.openxmlformats.org/officeDocument/2006/relationships/hyperlink" Target="http://www.food-service.ru/catalog" TargetMode="External"/><Relationship Id="rId53" Type="http://schemas.openxmlformats.org/officeDocument/2006/relationships/hyperlink" Target="http://www.consultant.ru/document/cons_doc_LAW_122855/" TargetMode="External"/><Relationship Id="rId58" Type="http://schemas.openxmlformats.org/officeDocument/2006/relationships/hyperlink" Target="http://www.consultant.ru/law/podborki/pravila_roznichnoj_torgovli/" TargetMode="External"/><Relationship Id="rId66" Type="http://schemas.openxmlformats.org/officeDocument/2006/relationships/hyperlink" Target="http://base.garant.ru/10108000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hyperlink" Target="http://pravo.gov.ru/proxy/ips/?docbody=&amp;nd=102063865&amp;rdk=&amp;backlink=1" TargetMode="External"/><Relationship Id="rId36" Type="http://schemas.openxmlformats.org/officeDocument/2006/relationships/hyperlink" Target="http://www.ohranatruda.ru/ot_biblio/normativ/data_normativ/46/46201/" TargetMode="External"/><Relationship Id="rId49" Type="http://schemas.openxmlformats.org/officeDocument/2006/relationships/footer" Target="footer21.xml"/><Relationship Id="rId57" Type="http://schemas.openxmlformats.org/officeDocument/2006/relationships/hyperlink" Target="http://www.consultant.ru/law/podborki/pravila_roznichnoj_torgovli/" TargetMode="External"/><Relationship Id="rId61" Type="http://schemas.openxmlformats.org/officeDocument/2006/relationships/footer" Target="footer25.xml"/><Relationship Id="rId10" Type="http://schemas.openxmlformats.org/officeDocument/2006/relationships/image" Target="media/image1.emf"/><Relationship Id="rId19" Type="http://schemas.openxmlformats.org/officeDocument/2006/relationships/hyperlink" Target="http://www.fabrikabiz.ru/1002/4/0.php-show_art=2758" TargetMode="External"/><Relationship Id="rId31" Type="http://schemas.openxmlformats.org/officeDocument/2006/relationships/hyperlink" Target="http://www.ohranatruda.ru/ot_biblio/normativ/data_normativ/46/46201/" TargetMode="External"/><Relationship Id="rId44" Type="http://schemas.openxmlformats.org/officeDocument/2006/relationships/hyperlink" Target="http://www.horeca.ru/" TargetMode="External"/><Relationship Id="rId52" Type="http://schemas.openxmlformats.org/officeDocument/2006/relationships/footer" Target="footer24.xml"/><Relationship Id="rId60" Type="http://schemas.openxmlformats.org/officeDocument/2006/relationships/hyperlink" Target="http://www.consultant.ru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footer" Target="footer3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abrikabiz.ru/1002/4/0.php-show_art=2758" TargetMode="Externa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hyperlink" Target="http://www.ohranatruda.ru/ot_biblio/normativ/data_normativ/46/46201/" TargetMode="External"/><Relationship Id="rId35" Type="http://schemas.openxmlformats.org/officeDocument/2006/relationships/hyperlink" Target="http://zaita.ru/kachestvo/tovarovedenie-i-ekspertiza-kachestva-potrebitelskix-tovarov.html" TargetMode="External"/><Relationship Id="rId43" Type="http://schemas.openxmlformats.org/officeDocument/2006/relationships/hyperlink" Target="http://ohranatruda.ru/ot_biblio/normativ/data_normativ/9/9744/" TargetMode="External"/><Relationship Id="rId48" Type="http://schemas.openxmlformats.org/officeDocument/2006/relationships/footer" Target="footer20.xml"/><Relationship Id="rId56" Type="http://schemas.openxmlformats.org/officeDocument/2006/relationships/hyperlink" Target="http://www.consultant.ru/document/cons_doc_LAW_7152" TargetMode="External"/><Relationship Id="rId64" Type="http://schemas.openxmlformats.org/officeDocument/2006/relationships/hyperlink" Target="http://base.garant.ru/10164072/" TargetMode="External"/><Relationship Id="rId69" Type="http://schemas.openxmlformats.org/officeDocument/2006/relationships/hyperlink" Target="http://www.gost.ru" TargetMode="Externa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footer" Target="footer29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hyperlink" Target="http://www.fabrikabiz.ru/1002/4/0.php-show_art=2758" TargetMode="External"/><Relationship Id="rId33" Type="http://schemas.openxmlformats.org/officeDocument/2006/relationships/hyperlink" Target="http://ozpp.ru/laws2/postan/post7.html" TargetMode="External"/><Relationship Id="rId38" Type="http://schemas.openxmlformats.org/officeDocument/2006/relationships/footer" Target="footer16.xml"/><Relationship Id="rId46" Type="http://schemas.openxmlformats.org/officeDocument/2006/relationships/hyperlink" Target="http://www.restoracia.ru" TargetMode="External"/><Relationship Id="rId59" Type="http://schemas.openxmlformats.org/officeDocument/2006/relationships/hyperlink" Target="http://economy.gov.ru" TargetMode="External"/><Relationship Id="rId67" Type="http://schemas.openxmlformats.org/officeDocument/2006/relationships/hyperlink" Target="http://www.ohranatruda.ru" TargetMode="External"/><Relationship Id="rId20" Type="http://schemas.openxmlformats.org/officeDocument/2006/relationships/hyperlink" Target="http://pravo.gov.ru/proxy/ips/?docbody=&amp;nd=102063865&amp;rdk=&amp;backlink=1" TargetMode="External"/><Relationship Id="rId41" Type="http://schemas.openxmlformats.org/officeDocument/2006/relationships/hyperlink" Target="http://pravo.gov.ru/proxy/ips/?docbody=&amp;nd=102063865&amp;rdk=&amp;backlink=1" TargetMode="External"/><Relationship Id="rId54" Type="http://schemas.openxmlformats.org/officeDocument/2006/relationships/hyperlink" Target="http://www.consultant.ru/document/cons_doc_LAW_305/" TargetMode="External"/><Relationship Id="rId62" Type="http://schemas.openxmlformats.org/officeDocument/2006/relationships/footer" Target="footer26.xml"/><Relationship Id="rId70" Type="http://schemas.openxmlformats.org/officeDocument/2006/relationships/footer" Target="footer27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B79900-716C-481B-B078-1FEF32F3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31455</Words>
  <Characters>179297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210332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Натали</cp:lastModifiedBy>
  <cp:revision>4</cp:revision>
  <cp:lastPrinted>2021-01-21T08:48:00Z</cp:lastPrinted>
  <dcterms:created xsi:type="dcterms:W3CDTF">2021-01-21T09:29:00Z</dcterms:created>
  <dcterms:modified xsi:type="dcterms:W3CDTF">2021-01-21T09:30:00Z</dcterms:modified>
</cp:coreProperties>
</file>